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A33" w:rsidRDefault="00CA4A33" w:rsidP="00CA4A33">
      <w:pPr>
        <w:rPr>
          <w:rFonts w:ascii="Tahoma" w:hAnsi="Tahoma" w:cs="Tahoma"/>
        </w:rPr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1288262"/>
            <wp:effectExtent l="0" t="0" r="0" b="7620"/>
            <wp:docPr id="1" name="Obrázek 1" descr="logolink_MSMT_VVV_hor_barva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ink_MSMT_VVV_hor_barva_c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04901" w:rsidRDefault="00DC1605" w:rsidP="007F2A97">
      <w:pPr>
        <w:rPr>
          <w:rFonts w:ascii="Tahoma" w:hAnsi="Tahoma" w:cs="Tahoma"/>
          <w:b/>
          <w:color w:val="000000"/>
          <w:sz w:val="38"/>
          <w:szCs w:val="38"/>
          <w:shd w:val="clear" w:color="auto" w:fill="FFFFFF"/>
        </w:rPr>
      </w:pPr>
      <w:r w:rsidRPr="00DC1605">
        <w:rPr>
          <w:rFonts w:ascii="Tahoma" w:hAnsi="Tahoma" w:cs="Tahoma"/>
          <w:b/>
          <w:color w:val="000000"/>
          <w:sz w:val="38"/>
          <w:szCs w:val="38"/>
          <w:shd w:val="clear" w:color="auto" w:fill="FFFFFF"/>
        </w:rPr>
        <w:t>Společnou cestou ke kvalitnímu vzdělávání</w:t>
      </w:r>
    </w:p>
    <w:p w:rsidR="00DC1605" w:rsidRPr="00DC1605" w:rsidRDefault="00DC1605" w:rsidP="007F2A97">
      <w:pPr>
        <w:rPr>
          <w:rFonts w:ascii="Tahoma" w:eastAsia="Times New Roman" w:hAnsi="Tahoma" w:cs="Tahoma"/>
          <w:b/>
          <w:bCs/>
          <w:kern w:val="36"/>
          <w:sz w:val="38"/>
          <w:szCs w:val="38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Operační program</w:t>
      </w:r>
    </w:p>
    <w:p w:rsidR="00CA4A33" w:rsidRPr="00CA4A33" w:rsidRDefault="00CA4A33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Výzkum, vývoj a vzdělávání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Prioritní osa</w:t>
      </w:r>
    </w:p>
    <w:p w:rsidR="00CA4A33" w:rsidRPr="00CA4A33" w:rsidRDefault="00CA4A33" w:rsidP="00CA4A33">
      <w:pPr>
        <w:rPr>
          <w:rFonts w:ascii="Arial" w:eastAsia="Times New Roman" w:hAnsi="Arial" w:cs="Arial"/>
          <w:sz w:val="30"/>
          <w:szCs w:val="30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2.3 - </w:t>
      </w:r>
      <w:r w:rsidRPr="00CA4A33">
        <w:rPr>
          <w:rFonts w:ascii="Tahoma" w:eastAsia="Times New Roman" w:hAnsi="Tahoma" w:cs="Tahoma"/>
          <w:sz w:val="24"/>
          <w:szCs w:val="24"/>
          <w:lang w:eastAsia="cs-CZ"/>
        </w:rPr>
        <w:t xml:space="preserve">Rovný přístup ke kvalitnímu předškolnímu, primárnímu a sekundárnímu vzdělávání 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Specifick</w:t>
      </w:r>
      <w:r w:rsidR="00A6085F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ý</w:t>
      </w: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 cíl</w:t>
      </w:r>
    </w:p>
    <w:p w:rsidR="000F786B" w:rsidRDefault="00DC1605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02.3.61</w:t>
      </w:r>
      <w:r w:rsidR="000F786B">
        <w:rPr>
          <w:rFonts w:ascii="Tahoma" w:eastAsia="Times New Roman" w:hAnsi="Tahoma" w:cs="Tahoma"/>
          <w:sz w:val="24"/>
          <w:szCs w:val="24"/>
          <w:lang w:eastAsia="cs-CZ"/>
        </w:rPr>
        <w:t>.</w:t>
      </w:r>
      <w:r w:rsidR="0020040D">
        <w:rPr>
          <w:rFonts w:ascii="Tahoma" w:eastAsia="Times New Roman" w:hAnsi="Tahoma" w:cs="Tahoma"/>
          <w:sz w:val="24"/>
          <w:szCs w:val="24"/>
          <w:lang w:eastAsia="cs-CZ"/>
        </w:rPr>
        <w:t>1</w:t>
      </w:r>
      <w:r w:rsidR="000F786B"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DC1605">
        <w:rPr>
          <w:rFonts w:ascii="Tahoma" w:eastAsia="Times New Roman" w:hAnsi="Tahoma" w:cs="Tahoma"/>
          <w:sz w:val="24"/>
          <w:szCs w:val="24"/>
          <w:lang w:eastAsia="cs-CZ"/>
        </w:rPr>
        <w:t>Sociální integrace dětí a žáků včetně začleňování romských dětí do vzdělávání</w:t>
      </w:r>
    </w:p>
    <w:p w:rsidR="00D71FD2" w:rsidRDefault="005C2109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02.3.68.5 - </w:t>
      </w:r>
      <w:r w:rsidR="00DC1605">
        <w:rPr>
          <w:rFonts w:ascii="Tahoma" w:eastAsia="Times New Roman" w:hAnsi="Tahoma" w:cs="Tahoma"/>
          <w:sz w:val="24"/>
          <w:szCs w:val="24"/>
          <w:lang w:eastAsia="cs-CZ"/>
        </w:rPr>
        <w:t>Zvý</w:t>
      </w:r>
      <w:r w:rsidR="00DC1605" w:rsidRPr="00DC1605">
        <w:rPr>
          <w:rFonts w:ascii="Tahoma" w:eastAsia="Times New Roman" w:hAnsi="Tahoma" w:cs="Tahoma"/>
          <w:sz w:val="24"/>
          <w:szCs w:val="24"/>
          <w:lang w:eastAsia="cs-CZ"/>
        </w:rPr>
        <w:t>šení kvality vzdělávání a odborné přípravy včetně posílení jejich relevance pro trh práce</w:t>
      </w:r>
    </w:p>
    <w:p w:rsidR="009B0933" w:rsidRPr="009B0933" w:rsidRDefault="009B0933" w:rsidP="009B0933">
      <w:pPr>
        <w:pStyle w:val="Zkladntextodsazen2"/>
        <w:tabs>
          <w:tab w:val="left" w:pos="1843"/>
        </w:tabs>
        <w:spacing w:line="360" w:lineRule="auto"/>
        <w:ind w:left="2127" w:hanging="2124"/>
        <w:rPr>
          <w:rFonts w:ascii="Tahoma" w:hAnsi="Tahoma" w:cs="Tahoma"/>
          <w:b w:val="0"/>
          <w:bCs w:val="0"/>
        </w:rPr>
      </w:pPr>
      <w:r w:rsidRPr="009B0933">
        <w:rPr>
          <w:rFonts w:ascii="Tahoma" w:hAnsi="Tahoma" w:cs="Tahoma"/>
          <w:b w:val="0"/>
          <w:color w:val="000000"/>
          <w:shd w:val="clear" w:color="auto" w:fill="FFFFFF"/>
        </w:rPr>
        <w:t>02.3.62.1 Kvalitní podmínky pro inkluzívní vzdělávání</w:t>
      </w:r>
    </w:p>
    <w:p w:rsidR="00CA4A33" w:rsidRDefault="00CA4A33" w:rsidP="0020040D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Registrační číslo projektu</w:t>
      </w:r>
    </w:p>
    <w:p w:rsidR="007F446C" w:rsidRPr="009B0933" w:rsidRDefault="009B0933" w:rsidP="00CA4A33">
      <w:pPr>
        <w:spacing w:before="100" w:beforeAutospacing="1" w:after="100" w:afterAutospacing="1" w:line="240" w:lineRule="auto"/>
        <w:outlineLvl w:val="2"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9B0933">
        <w:rPr>
          <w:rFonts w:ascii="Tahoma" w:hAnsi="Tahoma" w:cs="Tahoma"/>
          <w:color w:val="000000"/>
          <w:sz w:val="24"/>
          <w:szCs w:val="24"/>
          <w:shd w:val="clear" w:color="auto" w:fill="FFFFFF"/>
        </w:rPr>
        <w:t>CZ.02.3.X/0.0/0.0/20_081/0022010</w:t>
      </w:r>
    </w:p>
    <w:p w:rsidR="00CA4A33" w:rsidRPr="00CA4A33" w:rsidRDefault="009D339C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Výzva</w:t>
      </w:r>
    </w:p>
    <w:p w:rsidR="00CA4A33" w:rsidRPr="00CA4A33" w:rsidRDefault="00DC1605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02_20</w:t>
      </w:r>
      <w:r w:rsidR="009D339C">
        <w:rPr>
          <w:rFonts w:ascii="Tahoma" w:eastAsia="Times New Roman" w:hAnsi="Tahoma" w:cs="Tahoma"/>
          <w:sz w:val="24"/>
          <w:szCs w:val="24"/>
          <w:lang w:eastAsia="cs-CZ"/>
        </w:rPr>
        <w:t>_0</w:t>
      </w:r>
      <w:r>
        <w:rPr>
          <w:rFonts w:ascii="Tahoma" w:eastAsia="Times New Roman" w:hAnsi="Tahoma" w:cs="Tahoma"/>
          <w:sz w:val="24"/>
          <w:szCs w:val="24"/>
          <w:lang w:eastAsia="cs-CZ"/>
        </w:rPr>
        <w:t>81</w:t>
      </w:r>
      <w:r w:rsidR="009D339C"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>
        <w:rPr>
          <w:rFonts w:ascii="Tahoma" w:eastAsia="Times New Roman" w:hAnsi="Tahoma" w:cs="Tahoma"/>
          <w:sz w:val="24"/>
          <w:szCs w:val="24"/>
          <w:lang w:eastAsia="cs-CZ"/>
        </w:rPr>
        <w:t>Výzva č. 02_20_081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 pro Šablony II</w:t>
      </w:r>
      <w:r>
        <w:rPr>
          <w:rFonts w:ascii="Tahoma" w:eastAsia="Times New Roman" w:hAnsi="Tahoma" w:cs="Tahoma"/>
          <w:sz w:val="24"/>
          <w:szCs w:val="24"/>
          <w:lang w:eastAsia="cs-CZ"/>
        </w:rPr>
        <w:t>I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="003F0D69">
        <w:rPr>
          <w:rFonts w:ascii="Tahoma" w:eastAsia="Times New Roman" w:hAnsi="Tahoma" w:cs="Tahoma"/>
          <w:sz w:val="24"/>
          <w:szCs w:val="24"/>
          <w:lang w:eastAsia="cs-CZ"/>
        </w:rPr>
        <w:t>V</w:t>
      </w:r>
      <w:r w:rsidR="00A6085F" w:rsidRPr="00A6085F">
        <w:rPr>
          <w:rFonts w:ascii="Tahoma" w:eastAsia="Times New Roman" w:hAnsi="Tahoma" w:cs="Tahoma"/>
          <w:sz w:val="24"/>
          <w:szCs w:val="24"/>
          <w:lang w:eastAsia="cs-CZ"/>
        </w:rPr>
        <w:t>RR v prioritní ose 3 OP</w:t>
      </w:r>
    </w:p>
    <w:p w:rsidR="000F786B" w:rsidRPr="001F5F63" w:rsidRDefault="00CA4A33" w:rsidP="001F5F6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>Aktivity projektu</w:t>
      </w:r>
    </w:p>
    <w:p w:rsidR="007F446C" w:rsidRDefault="003A42F1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3</w:t>
      </w:r>
      <w:r w:rsidR="0020040D">
        <w:rPr>
          <w:rFonts w:ascii="Tahoma" w:eastAsia="Times New Roman" w:hAnsi="Tahoma" w:cs="Tahoma"/>
          <w:sz w:val="24"/>
          <w:szCs w:val="24"/>
          <w:lang w:eastAsia="cs-CZ"/>
        </w:rPr>
        <w:t>.I</w:t>
      </w:r>
      <w:r w:rsidR="007F446C">
        <w:rPr>
          <w:rFonts w:ascii="Tahoma" w:eastAsia="Times New Roman" w:hAnsi="Tahoma" w:cs="Tahoma"/>
          <w:sz w:val="24"/>
          <w:szCs w:val="24"/>
          <w:lang w:eastAsia="cs-CZ"/>
        </w:rPr>
        <w:t>I</w:t>
      </w:r>
      <w:r w:rsidR="0020040D">
        <w:rPr>
          <w:rFonts w:ascii="Tahoma" w:eastAsia="Times New Roman" w:hAnsi="Tahoma" w:cs="Tahoma"/>
          <w:sz w:val="24"/>
          <w:szCs w:val="24"/>
          <w:lang w:eastAsia="cs-CZ"/>
        </w:rPr>
        <w:t>/</w:t>
      </w:r>
      <w:r w:rsidR="007F446C">
        <w:rPr>
          <w:rFonts w:ascii="Tahoma" w:eastAsia="Times New Roman" w:hAnsi="Tahoma" w:cs="Tahoma"/>
          <w:sz w:val="24"/>
          <w:szCs w:val="24"/>
          <w:lang w:eastAsia="cs-CZ"/>
        </w:rPr>
        <w:t>2</w:t>
      </w:r>
      <w:r w:rsidR="0020040D">
        <w:rPr>
          <w:rFonts w:ascii="Tahoma" w:eastAsia="Times New Roman" w:hAnsi="Tahoma" w:cs="Tahoma"/>
          <w:sz w:val="24"/>
          <w:szCs w:val="24"/>
          <w:lang w:eastAsia="cs-CZ"/>
        </w:rPr>
        <w:t xml:space="preserve"> –</w:t>
      </w:r>
      <w:r w:rsidR="007F446C">
        <w:rPr>
          <w:rFonts w:ascii="Tahoma" w:eastAsia="Times New Roman" w:hAnsi="Tahoma" w:cs="Tahoma"/>
          <w:sz w:val="24"/>
          <w:szCs w:val="24"/>
          <w:lang w:eastAsia="cs-CZ"/>
        </w:rPr>
        <w:t xml:space="preserve"> </w:t>
      </w:r>
      <w:r w:rsidR="007F446C" w:rsidRPr="007F446C">
        <w:rPr>
          <w:rFonts w:ascii="Tahoma" w:eastAsia="Times New Roman" w:hAnsi="Tahoma" w:cs="Tahoma"/>
          <w:sz w:val="24"/>
          <w:szCs w:val="24"/>
          <w:lang w:eastAsia="cs-CZ"/>
        </w:rPr>
        <w:t xml:space="preserve">Školní speciální </w:t>
      </w:r>
      <w:proofErr w:type="gramStart"/>
      <w:r w:rsidR="007F446C" w:rsidRPr="007F446C">
        <w:rPr>
          <w:rFonts w:ascii="Tahoma" w:eastAsia="Times New Roman" w:hAnsi="Tahoma" w:cs="Tahoma"/>
          <w:sz w:val="24"/>
          <w:szCs w:val="24"/>
          <w:lang w:eastAsia="cs-CZ"/>
        </w:rPr>
        <w:t>pedagog - personální</w:t>
      </w:r>
      <w:proofErr w:type="gramEnd"/>
      <w:r w:rsidR="007F446C" w:rsidRPr="007F446C">
        <w:rPr>
          <w:rFonts w:ascii="Tahoma" w:eastAsia="Times New Roman" w:hAnsi="Tahoma" w:cs="Tahoma"/>
          <w:sz w:val="24"/>
          <w:szCs w:val="24"/>
          <w:lang w:eastAsia="cs-CZ"/>
        </w:rPr>
        <w:t xml:space="preserve"> podpora ZŠ</w:t>
      </w:r>
    </w:p>
    <w:p w:rsidR="007F446C" w:rsidRDefault="007F446C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3.II/</w:t>
      </w:r>
      <w:r w:rsidR="009B0933">
        <w:rPr>
          <w:rFonts w:ascii="Tahoma" w:eastAsia="Times New Roman" w:hAnsi="Tahoma" w:cs="Tahoma"/>
          <w:sz w:val="24"/>
          <w:szCs w:val="24"/>
          <w:lang w:eastAsia="cs-CZ"/>
        </w:rPr>
        <w:t>8</w:t>
      </w:r>
      <w:r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="009B0933" w:rsidRPr="009B0933">
        <w:rPr>
          <w:rFonts w:ascii="Tahoma" w:eastAsia="Times New Roman" w:hAnsi="Tahoma" w:cs="Tahoma"/>
          <w:sz w:val="24"/>
          <w:szCs w:val="24"/>
          <w:lang w:eastAsia="cs-CZ"/>
        </w:rPr>
        <w:t>Zahraniční stáže pedagogických pracovníků ZŠ</w:t>
      </w:r>
    </w:p>
    <w:p w:rsidR="0020040D" w:rsidRDefault="003A42F1" w:rsidP="007F2A97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3</w:t>
      </w:r>
      <w:r w:rsidR="0020040D">
        <w:rPr>
          <w:rFonts w:ascii="Tahoma" w:eastAsia="Times New Roman" w:hAnsi="Tahoma" w:cs="Tahoma"/>
          <w:sz w:val="24"/>
          <w:szCs w:val="24"/>
          <w:lang w:eastAsia="cs-CZ"/>
        </w:rPr>
        <w:t>.I</w:t>
      </w:r>
      <w:r w:rsidR="007F446C">
        <w:rPr>
          <w:rFonts w:ascii="Tahoma" w:eastAsia="Times New Roman" w:hAnsi="Tahoma" w:cs="Tahoma"/>
          <w:sz w:val="24"/>
          <w:szCs w:val="24"/>
          <w:lang w:eastAsia="cs-CZ"/>
        </w:rPr>
        <w:t>I/12</w:t>
      </w:r>
      <w:r w:rsidR="0020040D">
        <w:rPr>
          <w:rFonts w:ascii="Tahoma" w:eastAsia="Times New Roman" w:hAnsi="Tahoma" w:cs="Tahoma"/>
          <w:sz w:val="24"/>
          <w:szCs w:val="24"/>
          <w:lang w:eastAsia="cs-CZ"/>
        </w:rPr>
        <w:t xml:space="preserve"> - </w:t>
      </w:r>
      <w:r w:rsidRPr="003A42F1">
        <w:rPr>
          <w:rFonts w:ascii="Tahoma" w:eastAsia="Times New Roman" w:hAnsi="Tahoma" w:cs="Tahoma"/>
          <w:sz w:val="24"/>
          <w:szCs w:val="24"/>
          <w:lang w:eastAsia="cs-CZ"/>
        </w:rPr>
        <w:t>Projektový den ve výuce (povinná aktivita)</w:t>
      </w:r>
    </w:p>
    <w:p w:rsidR="00C757BE" w:rsidRPr="0020040D" w:rsidRDefault="00C757BE" w:rsidP="0020040D">
      <w:pPr>
        <w:spacing w:before="160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lastRenderedPageBreak/>
        <w:t>Financování projektu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1980"/>
      </w:tblGrid>
      <w:tr w:rsidR="00CA4A33" w:rsidRPr="00CA4A33" w:rsidTr="00CA4A33">
        <w:trPr>
          <w:trHeight w:val="240"/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Zdroj financování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výše podílu v Kč</w:t>
            </w:r>
          </w:p>
        </w:tc>
      </w:tr>
      <w:tr w:rsidR="00CA4A33" w:rsidRPr="00CA4A33" w:rsidTr="00C757BE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Celkové výdaje projektu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33" w:rsidRPr="009B0933" w:rsidRDefault="009B0933" w:rsidP="003A42F1">
            <w:pPr>
              <w:shd w:val="clear" w:color="auto" w:fill="FFFFFF"/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cs-CZ"/>
              </w:rPr>
            </w:pPr>
            <w:r w:rsidRPr="009B0933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986 635,00</w:t>
            </w:r>
          </w:p>
        </w:tc>
      </w:tr>
      <w:tr w:rsidR="00CA4A33" w:rsidRPr="00CA4A33" w:rsidTr="00C757BE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33" w:rsidRPr="009B0933" w:rsidRDefault="009B09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9B0933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493 317,49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EU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9B0933" w:rsidRDefault="003F0D69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9B09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50</w:t>
            </w:r>
            <w:r w:rsidR="00CA4A33" w:rsidRPr="009B09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%</w:t>
            </w:r>
          </w:p>
        </w:tc>
      </w:tr>
      <w:tr w:rsidR="00CA4A33" w:rsidRPr="00CA4A33" w:rsidTr="009B09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Státní rozpočet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A4A33" w:rsidRPr="009B0933" w:rsidRDefault="009B09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9B0933">
              <w:rPr>
                <w:rFonts w:ascii="Tahoma" w:hAnsi="Tahoma" w:cs="Tahoma"/>
                <w:color w:val="000000"/>
                <w:sz w:val="24"/>
                <w:szCs w:val="24"/>
                <w:shd w:val="clear" w:color="auto" w:fill="FFFFFF"/>
              </w:rPr>
              <w:t>493 317,51</w:t>
            </w:r>
          </w:p>
        </w:tc>
      </w:tr>
      <w:tr w:rsidR="00CA4A33" w:rsidRPr="00CA4A33" w:rsidTr="00CA4A33">
        <w:trPr>
          <w:tblCellSpacing w:w="0" w:type="dxa"/>
        </w:trPr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CA4A33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 w:rsidRPr="00CA4A33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cs-CZ"/>
              </w:rPr>
              <w:t>Podíl poskytnuté dotace SR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A4A33" w:rsidRPr="00CA4A33" w:rsidRDefault="003F0D69" w:rsidP="00CA4A33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50</w:t>
            </w:r>
            <w:r w:rsidR="001F5F6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 xml:space="preserve"> </w:t>
            </w:r>
            <w:r w:rsidR="00CA4A33" w:rsidRPr="00CA4A33">
              <w:rPr>
                <w:rFonts w:ascii="Tahoma" w:eastAsia="Times New Roman" w:hAnsi="Tahoma" w:cs="Tahoma"/>
                <w:sz w:val="24"/>
                <w:szCs w:val="24"/>
                <w:lang w:eastAsia="cs-CZ"/>
              </w:rPr>
              <w:t>%</w:t>
            </w:r>
          </w:p>
        </w:tc>
      </w:tr>
    </w:tbl>
    <w:p w:rsidR="00CA4A33" w:rsidRPr="00CA4A33" w:rsidRDefault="00CA4A33" w:rsidP="00CA4A33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cs-CZ"/>
        </w:rPr>
      </w:pPr>
      <w:r w:rsidRPr="00CA4A33">
        <w:rPr>
          <w:rFonts w:ascii="Tahoma" w:eastAsia="Times New Roman" w:hAnsi="Tahoma" w:cs="Tahoma"/>
          <w:b/>
          <w:bCs/>
          <w:sz w:val="27"/>
          <w:szCs w:val="27"/>
          <w:lang w:eastAsia="cs-CZ"/>
        </w:rPr>
        <w:t xml:space="preserve">Doba realizace </w:t>
      </w:r>
    </w:p>
    <w:p w:rsidR="00CA4A33" w:rsidRPr="00CA4A33" w:rsidRDefault="00C757BE" w:rsidP="00CA4A33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4"/>
          <w:szCs w:val="24"/>
          <w:lang w:eastAsia="cs-CZ"/>
        </w:rPr>
      </w:pPr>
      <w:r>
        <w:rPr>
          <w:rFonts w:ascii="Tahoma" w:eastAsia="Times New Roman" w:hAnsi="Tahoma" w:cs="Tahoma"/>
          <w:sz w:val="24"/>
          <w:szCs w:val="24"/>
          <w:lang w:eastAsia="cs-CZ"/>
        </w:rPr>
        <w:t>9</w:t>
      </w:r>
      <w:r w:rsidR="003A42F1">
        <w:rPr>
          <w:rFonts w:ascii="Tahoma" w:eastAsia="Times New Roman" w:hAnsi="Tahoma" w:cs="Tahoma"/>
          <w:sz w:val="24"/>
          <w:szCs w:val="24"/>
          <w:lang w:eastAsia="cs-CZ"/>
        </w:rPr>
        <w:t>/202</w:t>
      </w:r>
      <w:r>
        <w:rPr>
          <w:rFonts w:ascii="Tahoma" w:eastAsia="Times New Roman" w:hAnsi="Tahoma" w:cs="Tahoma"/>
          <w:sz w:val="24"/>
          <w:szCs w:val="24"/>
          <w:lang w:eastAsia="cs-CZ"/>
        </w:rPr>
        <w:t>1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 xml:space="preserve"> – </w:t>
      </w:r>
      <w:r w:rsidR="009B0933">
        <w:rPr>
          <w:rFonts w:ascii="Tahoma" w:eastAsia="Times New Roman" w:hAnsi="Tahoma" w:cs="Tahoma"/>
          <w:sz w:val="24"/>
          <w:szCs w:val="24"/>
          <w:lang w:eastAsia="cs-CZ"/>
        </w:rPr>
        <w:t>8</w:t>
      </w:r>
      <w:r w:rsidR="00D47DAA">
        <w:rPr>
          <w:rFonts w:ascii="Tahoma" w:eastAsia="Times New Roman" w:hAnsi="Tahoma" w:cs="Tahoma"/>
          <w:sz w:val="24"/>
          <w:szCs w:val="24"/>
          <w:lang w:eastAsia="cs-CZ"/>
        </w:rPr>
        <w:t>/20</w:t>
      </w:r>
      <w:r w:rsidR="003A42F1">
        <w:rPr>
          <w:rFonts w:ascii="Tahoma" w:eastAsia="Times New Roman" w:hAnsi="Tahoma" w:cs="Tahoma"/>
          <w:sz w:val="24"/>
          <w:szCs w:val="24"/>
          <w:lang w:eastAsia="cs-CZ"/>
        </w:rPr>
        <w:t>2</w:t>
      </w:r>
      <w:r w:rsidR="009B0933">
        <w:rPr>
          <w:rFonts w:ascii="Tahoma" w:eastAsia="Times New Roman" w:hAnsi="Tahoma" w:cs="Tahoma"/>
          <w:sz w:val="24"/>
          <w:szCs w:val="24"/>
          <w:lang w:eastAsia="cs-CZ"/>
        </w:rPr>
        <w:t>2</w:t>
      </w:r>
    </w:p>
    <w:sectPr w:rsidR="00CA4A33" w:rsidRPr="00CA4A33" w:rsidSect="00031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216E"/>
    <w:multiLevelType w:val="multilevel"/>
    <w:tmpl w:val="7DD6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293BA8"/>
    <w:multiLevelType w:val="multilevel"/>
    <w:tmpl w:val="AD74B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6492D"/>
    <w:multiLevelType w:val="multilevel"/>
    <w:tmpl w:val="FF609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C61E22"/>
    <w:multiLevelType w:val="multilevel"/>
    <w:tmpl w:val="8F567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33"/>
    <w:rsid w:val="000316C4"/>
    <w:rsid w:val="000F786B"/>
    <w:rsid w:val="001064B6"/>
    <w:rsid w:val="001F5F63"/>
    <w:rsid w:val="0020040D"/>
    <w:rsid w:val="002D5D01"/>
    <w:rsid w:val="003A42F1"/>
    <w:rsid w:val="003F0D69"/>
    <w:rsid w:val="00404901"/>
    <w:rsid w:val="005C2109"/>
    <w:rsid w:val="00683CDC"/>
    <w:rsid w:val="0069732A"/>
    <w:rsid w:val="006B3E55"/>
    <w:rsid w:val="00761F6B"/>
    <w:rsid w:val="007D4933"/>
    <w:rsid w:val="007F2A97"/>
    <w:rsid w:val="007F446C"/>
    <w:rsid w:val="008B463B"/>
    <w:rsid w:val="009B0933"/>
    <w:rsid w:val="009D339C"/>
    <w:rsid w:val="00A6085F"/>
    <w:rsid w:val="00AF4920"/>
    <w:rsid w:val="00B15B57"/>
    <w:rsid w:val="00B8360E"/>
    <w:rsid w:val="00C179C3"/>
    <w:rsid w:val="00C757BE"/>
    <w:rsid w:val="00C92ADB"/>
    <w:rsid w:val="00CA4A33"/>
    <w:rsid w:val="00D32562"/>
    <w:rsid w:val="00D47DAA"/>
    <w:rsid w:val="00D67BCB"/>
    <w:rsid w:val="00D71FD2"/>
    <w:rsid w:val="00DC1605"/>
    <w:rsid w:val="00DE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0FA8F-3142-41A5-8D7C-DD648D9E4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16C4"/>
  </w:style>
  <w:style w:type="paragraph" w:styleId="Nadpis1">
    <w:name w:val="heading 1"/>
    <w:basedOn w:val="Normln"/>
    <w:link w:val="Nadpis1Char"/>
    <w:uiPriority w:val="9"/>
    <w:qFormat/>
    <w:rsid w:val="00CA4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A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A4A3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A4A3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A4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A33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A4A33"/>
    <w:rPr>
      <w:color w:val="0000FF"/>
      <w:u w:val="single"/>
    </w:rPr>
  </w:style>
  <w:style w:type="character" w:customStyle="1" w:styleId="datalabel">
    <w:name w:val="datalabel"/>
    <w:basedOn w:val="Standardnpsmoodstavce"/>
    <w:rsid w:val="00CA4A33"/>
  </w:style>
  <w:style w:type="paragraph" w:styleId="Textbubliny">
    <w:name w:val="Balloon Text"/>
    <w:basedOn w:val="Normln"/>
    <w:link w:val="TextbublinyChar"/>
    <w:uiPriority w:val="99"/>
    <w:semiHidden/>
    <w:unhideWhenUsed/>
    <w:rsid w:val="00AF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4920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rsid w:val="009B0933"/>
    <w:pPr>
      <w:spacing w:after="0" w:line="240" w:lineRule="auto"/>
      <w:ind w:left="1404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rsid w:val="009B0933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1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3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Puškáč</dc:creator>
  <cp:lastModifiedBy>Barbara Bláhová</cp:lastModifiedBy>
  <cp:revision>2</cp:revision>
  <dcterms:created xsi:type="dcterms:W3CDTF">2022-02-28T11:45:00Z</dcterms:created>
  <dcterms:modified xsi:type="dcterms:W3CDTF">2022-02-28T11:45:00Z</dcterms:modified>
</cp:coreProperties>
</file>