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B078" w14:textId="77777777" w:rsidR="003A7C97" w:rsidRDefault="003A7C97" w:rsidP="003A7C97">
      <w:r>
        <w:t>HLAVNÍ MĚSTO PRAHA</w:t>
      </w:r>
    </w:p>
    <w:p w14:paraId="672EEE31" w14:textId="77777777" w:rsidR="003A7C97" w:rsidRDefault="003A7C97" w:rsidP="003A7C97">
      <w:pPr>
        <w:pStyle w:val="Odstavecseseznamem"/>
        <w:numPr>
          <w:ilvl w:val="0"/>
          <w:numId w:val="1"/>
        </w:numPr>
      </w:pPr>
      <w:r>
        <w:t>Tvoří samostatný kraj</w:t>
      </w:r>
    </w:p>
    <w:p w14:paraId="0E74BEB9" w14:textId="77777777" w:rsidR="003A7C97" w:rsidRDefault="003A7C97" w:rsidP="003A7C97">
      <w:pPr>
        <w:pStyle w:val="Odstavecseseznamem"/>
        <w:numPr>
          <w:ilvl w:val="0"/>
          <w:numId w:val="1"/>
        </w:numPr>
      </w:pPr>
      <w:r>
        <w:t>Historické památky – Pražský hrad, Hradčany, Staré Město…</w:t>
      </w:r>
    </w:p>
    <w:p w14:paraId="2FC5686B" w14:textId="77777777" w:rsidR="003A7C97" w:rsidRDefault="003A7C97" w:rsidP="003A7C97">
      <w:pPr>
        <w:pStyle w:val="Odstavecseseznamem"/>
        <w:numPr>
          <w:ilvl w:val="0"/>
          <w:numId w:val="1"/>
        </w:numPr>
      </w:pPr>
      <w:r>
        <w:t>Středisko vědy, vzdělanosti a kultury – UK, Národní knihovna, muzeí, galerií…</w:t>
      </w:r>
    </w:p>
    <w:p w14:paraId="4343A6F7" w14:textId="77777777" w:rsidR="003A7C97" w:rsidRDefault="003A7C97" w:rsidP="003A7C97">
      <w:r>
        <w:t>STŘEDOČESKÝ KRAJ</w:t>
      </w:r>
    </w:p>
    <w:p w14:paraId="15692042" w14:textId="77777777" w:rsidR="003A7C97" w:rsidRDefault="003A7C97" w:rsidP="003A7C97">
      <w:pPr>
        <w:pStyle w:val="Odstavecseseznamem"/>
        <w:numPr>
          <w:ilvl w:val="0"/>
          <w:numId w:val="2"/>
        </w:numPr>
      </w:pPr>
      <w:r>
        <w:t>Je to největší kraj. Krajské město – Praha.</w:t>
      </w:r>
    </w:p>
    <w:p w14:paraId="7D07453C" w14:textId="77777777" w:rsidR="003A7C97" w:rsidRDefault="003A7C97" w:rsidP="003A7C97">
      <w:pPr>
        <w:pStyle w:val="Odstavecseseznamem"/>
        <w:numPr>
          <w:ilvl w:val="0"/>
          <w:numId w:val="2"/>
        </w:numPr>
      </w:pPr>
      <w:r>
        <w:t>Povrch – Středočeské pahorkatiny, Polabská nížina, Brdy</w:t>
      </w:r>
    </w:p>
    <w:p w14:paraId="1AF81705" w14:textId="2B480CC8" w:rsidR="003A7C97" w:rsidRDefault="00252DA2" w:rsidP="003A7C97">
      <w:pPr>
        <w:pStyle w:val="Odstavecseseznamem"/>
        <w:numPr>
          <w:ilvl w:val="0"/>
          <w:numId w:val="2"/>
        </w:numPr>
      </w:pPr>
      <w:r>
        <w:t xml:space="preserve">Zemědělství </w:t>
      </w:r>
      <w:r w:rsidR="003A7C97">
        <w:t>– pšenice, kukuřice, zeleniny, ovoce…</w:t>
      </w:r>
    </w:p>
    <w:p w14:paraId="3A97D6FC" w14:textId="77777777" w:rsidR="003A7C97" w:rsidRDefault="003A7C97" w:rsidP="003A7C97">
      <w:pPr>
        <w:pStyle w:val="Odstavecseseznamem"/>
        <w:numPr>
          <w:ilvl w:val="0"/>
          <w:numId w:val="2"/>
        </w:numPr>
      </w:pPr>
      <w:r>
        <w:t>Historická města – Mělník, Kolín, Kutná hora</w:t>
      </w:r>
    </w:p>
    <w:p w14:paraId="6E1F55EA" w14:textId="3BFCC66C" w:rsidR="003A7C97" w:rsidRDefault="003A7C97" w:rsidP="003A7C97">
      <w:pPr>
        <w:pStyle w:val="Odstavecseseznamem"/>
        <w:numPr>
          <w:ilvl w:val="0"/>
          <w:numId w:val="2"/>
        </w:numPr>
      </w:pPr>
      <w:r>
        <w:t xml:space="preserve">Hrady </w:t>
      </w:r>
      <w:r w:rsidR="00F5089E">
        <w:t>a zámky</w:t>
      </w:r>
      <w:r>
        <w:t xml:space="preserve">  - Karlštejn, Křivoklát, Kokořín, Konopiště</w:t>
      </w:r>
      <w:r w:rsidR="00F5089E">
        <w:t>, Lány</w:t>
      </w:r>
      <w:r>
        <w:t>…</w:t>
      </w:r>
    </w:p>
    <w:p w14:paraId="4F6787F7" w14:textId="77777777" w:rsidR="00162D22" w:rsidRDefault="00162D22"/>
    <w:sectPr w:rsidR="0016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70A94"/>
    <w:multiLevelType w:val="hybridMultilevel"/>
    <w:tmpl w:val="17FEC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27FDF"/>
    <w:multiLevelType w:val="hybridMultilevel"/>
    <w:tmpl w:val="E50C93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FE"/>
    <w:rsid w:val="00162D22"/>
    <w:rsid w:val="00252DA2"/>
    <w:rsid w:val="003A7C97"/>
    <w:rsid w:val="00D761FE"/>
    <w:rsid w:val="00F5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C78A"/>
  <w15:chartTrackingRefBased/>
  <w15:docId w15:val="{8BF6B8F0-F904-4736-81B7-DDC212BE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7C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 Boryana</dc:creator>
  <cp:keywords/>
  <dc:description/>
  <cp:lastModifiedBy>Pavlova Boryana</cp:lastModifiedBy>
  <cp:revision>4</cp:revision>
  <dcterms:created xsi:type="dcterms:W3CDTF">2022-01-14T07:44:00Z</dcterms:created>
  <dcterms:modified xsi:type="dcterms:W3CDTF">2022-01-14T15:38:00Z</dcterms:modified>
</cp:coreProperties>
</file>