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432" w:type="dxa"/>
        <w:tblLook w:val="04A0" w:firstRow="1" w:lastRow="0" w:firstColumn="1" w:lastColumn="0" w:noHBand="0" w:noVBand="1"/>
      </w:tblPr>
      <w:tblGrid>
        <w:gridCol w:w="7216"/>
        <w:gridCol w:w="7216"/>
      </w:tblGrid>
      <w:tr w:rsidR="004751D8" w:rsidTr="00100C2A">
        <w:trPr>
          <w:trHeight w:val="9769"/>
        </w:trPr>
        <w:tc>
          <w:tcPr>
            <w:tcW w:w="7216" w:type="dxa"/>
          </w:tcPr>
          <w:p w:rsidR="004751D8" w:rsidRDefault="004751D8" w:rsidP="008C14ED"/>
        </w:tc>
        <w:tc>
          <w:tcPr>
            <w:tcW w:w="7216" w:type="dxa"/>
          </w:tcPr>
          <w:p w:rsidR="004751D8" w:rsidRDefault="004751D8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</w:pPr>
          </w:p>
          <w:p w:rsidR="004B3273" w:rsidRDefault="004B3273" w:rsidP="004B3273">
            <w:pPr>
              <w:jc w:val="center"/>
              <w:rPr>
                <w:rFonts w:ascii="Algerian" w:hAnsi="Algerian"/>
                <w:sz w:val="52"/>
                <w:szCs w:val="52"/>
              </w:rPr>
            </w:pPr>
            <w:r>
              <w:rPr>
                <w:rFonts w:ascii="Algerian" w:hAnsi="Algerian"/>
                <w:sz w:val="52"/>
                <w:szCs w:val="52"/>
              </w:rPr>
              <w:t>JARNÍ PRÁZDNINY</w:t>
            </w:r>
          </w:p>
          <w:p w:rsidR="004B3273" w:rsidRDefault="004B3273" w:rsidP="004B3273">
            <w:pPr>
              <w:jc w:val="center"/>
              <w:rPr>
                <w:rFonts w:ascii="Algerian" w:hAnsi="Algerian"/>
                <w:sz w:val="52"/>
                <w:szCs w:val="52"/>
              </w:rPr>
            </w:pPr>
            <w:r>
              <w:rPr>
                <w:rFonts w:ascii="Algerian" w:hAnsi="Algerian"/>
                <w:sz w:val="52"/>
                <w:szCs w:val="52"/>
              </w:rPr>
              <w:t>2021</w:t>
            </w:r>
          </w:p>
          <w:p w:rsidR="004B3273" w:rsidRDefault="004B3273" w:rsidP="004B3273">
            <w:pPr>
              <w:jc w:val="center"/>
              <w:rPr>
                <w:rFonts w:ascii="Algerian" w:hAnsi="Algerian"/>
                <w:sz w:val="52"/>
                <w:szCs w:val="52"/>
              </w:rPr>
            </w:pPr>
          </w:p>
          <w:p w:rsidR="004B3273" w:rsidRDefault="004B3273" w:rsidP="004B3273">
            <w:pPr>
              <w:jc w:val="center"/>
              <w:rPr>
                <w:rFonts w:ascii="Algerian" w:hAnsi="Algerian"/>
                <w:sz w:val="52"/>
                <w:szCs w:val="52"/>
              </w:rPr>
            </w:pPr>
          </w:p>
          <w:p w:rsidR="004B3273" w:rsidRDefault="004B3273" w:rsidP="004B3273">
            <w:pPr>
              <w:jc w:val="center"/>
              <w:rPr>
                <w:rFonts w:ascii="Algerian" w:hAnsi="Algerian"/>
                <w:sz w:val="52"/>
                <w:szCs w:val="52"/>
              </w:rPr>
            </w:pPr>
          </w:p>
          <w:p w:rsidR="004B3273" w:rsidRDefault="004B3273" w:rsidP="004B3273">
            <w:pPr>
              <w:jc w:val="center"/>
              <w:rPr>
                <w:rFonts w:ascii="Algerian" w:hAnsi="Algerian"/>
                <w:sz w:val="52"/>
                <w:szCs w:val="52"/>
              </w:rPr>
            </w:pPr>
          </w:p>
          <w:p w:rsidR="004B3273" w:rsidRDefault="004B3273" w:rsidP="004B3273">
            <w:pPr>
              <w:jc w:val="center"/>
              <w:rPr>
                <w:rFonts w:ascii="Algerian" w:hAnsi="Algerian"/>
                <w:sz w:val="52"/>
                <w:szCs w:val="52"/>
              </w:rPr>
            </w:pPr>
          </w:p>
          <w:p w:rsidR="004B3273" w:rsidRPr="004B3273" w:rsidRDefault="004B3273" w:rsidP="004B327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B3273">
              <w:rPr>
                <w:rFonts w:asciiTheme="majorHAnsi" w:hAnsiTheme="majorHAnsi" w:cstheme="majorHAnsi"/>
                <w:sz w:val="28"/>
                <w:szCs w:val="28"/>
              </w:rPr>
              <w:t xml:space="preserve">2. C                                                    </w:t>
            </w:r>
            <w:bookmarkStart w:id="0" w:name="_GoBack"/>
            <w:bookmarkEnd w:id="0"/>
            <w:r w:rsidRPr="004B3273">
              <w:rPr>
                <w:rFonts w:asciiTheme="majorHAnsi" w:hAnsiTheme="majorHAnsi" w:cstheme="majorHAnsi"/>
                <w:sz w:val="28"/>
                <w:szCs w:val="28"/>
              </w:rPr>
              <w:t xml:space="preserve">           </w:t>
            </w:r>
            <w:proofErr w:type="spellStart"/>
            <w:r w:rsidRPr="004B3273">
              <w:rPr>
                <w:rFonts w:asciiTheme="majorHAnsi" w:hAnsiTheme="majorHAnsi" w:cstheme="majorHAnsi"/>
                <w:sz w:val="28"/>
                <w:szCs w:val="28"/>
              </w:rPr>
              <w:t>Zš</w:t>
            </w:r>
            <w:proofErr w:type="spellEnd"/>
            <w:r w:rsidRPr="004B327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B3273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ošepného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náměstí                                   </w:t>
            </w:r>
          </w:p>
        </w:tc>
      </w:tr>
      <w:tr w:rsidR="008C14ED" w:rsidTr="00100C2A">
        <w:trPr>
          <w:trHeight w:val="9769"/>
        </w:trPr>
        <w:tc>
          <w:tcPr>
            <w:tcW w:w="7216" w:type="dxa"/>
          </w:tcPr>
          <w:p w:rsidR="008C14ED" w:rsidRPr="00C95A68" w:rsidRDefault="008C14ED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16" w:type="dxa"/>
          </w:tcPr>
          <w:p w:rsidR="008C14ED" w:rsidRDefault="008C14ED" w:rsidP="008C14ED"/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95A68">
              <w:rPr>
                <w:rFonts w:asciiTheme="majorHAnsi" w:hAnsiTheme="majorHAnsi" w:cstheme="majorHAnsi"/>
                <w:sz w:val="28"/>
                <w:szCs w:val="28"/>
              </w:rPr>
              <w:t xml:space="preserve">5. Den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 Pokus se přepsat podle vzoru, nejprve si písmo obtáhni</w:t>
            </w: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780CB088" wp14:editId="19DD403A">
                  <wp:extent cx="4368800" cy="2317750"/>
                  <wp:effectExtent l="0" t="0" r="0" b="635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2455F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047" cy="233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5. Den – Vytvoř si vlastní slovní úlohu.</w:t>
            </w: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________________________________________________</w:t>
            </w: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________________________________________________</w:t>
            </w: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________________________________________________</w:t>
            </w: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C14ED" w:rsidRDefault="008C14ED" w:rsidP="008C14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________________________________________________</w:t>
            </w:r>
          </w:p>
          <w:p w:rsidR="008C14ED" w:rsidRDefault="008C14ED" w:rsidP="008C14ED"/>
        </w:tc>
      </w:tr>
      <w:tr w:rsidR="004B3273" w:rsidTr="00100C2A">
        <w:trPr>
          <w:trHeight w:val="9769"/>
        </w:trPr>
        <w:tc>
          <w:tcPr>
            <w:tcW w:w="7216" w:type="dxa"/>
          </w:tcPr>
          <w:p w:rsidR="00C95A68" w:rsidRDefault="00C95A68">
            <w:pPr>
              <w:rPr>
                <w:rFonts w:asciiTheme="majorHAnsi" w:hAnsiTheme="majorHAnsi" w:cstheme="majorHAnsi"/>
              </w:rPr>
            </w:pPr>
          </w:p>
          <w:p w:rsidR="00C95A68" w:rsidRPr="00C95A68" w:rsidRDefault="00C95A68" w:rsidP="00C95A6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5A68">
              <w:rPr>
                <w:rFonts w:asciiTheme="majorHAnsi" w:hAnsiTheme="majorHAnsi" w:cstheme="majorHAnsi"/>
                <w:sz w:val="28"/>
                <w:szCs w:val="28"/>
              </w:rPr>
              <w:t>Den – Pokus se vypočítat příklady.</w:t>
            </w:r>
          </w:p>
          <w:p w:rsidR="00C95A68" w:rsidRDefault="00C95A68" w:rsidP="00C95A68">
            <w:pPr>
              <w:ind w:left="360"/>
              <w:rPr>
                <w:rFonts w:asciiTheme="majorHAnsi" w:hAnsiTheme="majorHAnsi" w:cstheme="majorHAnsi"/>
              </w:rPr>
            </w:pPr>
          </w:p>
          <w:p w:rsidR="00C95A68" w:rsidRDefault="00C95A68" w:rsidP="00C95A68">
            <w:p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3784600" cy="2152438"/>
                  <wp:effectExtent l="0" t="0" r="6350" b="63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244A1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655" cy="216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5A68" w:rsidRDefault="00C95A68" w:rsidP="00C95A68">
            <w:pPr>
              <w:ind w:left="360"/>
              <w:rPr>
                <w:rFonts w:asciiTheme="majorHAnsi" w:hAnsiTheme="majorHAnsi" w:cstheme="majorHAnsi"/>
              </w:rPr>
            </w:pPr>
          </w:p>
          <w:p w:rsidR="00C95A68" w:rsidRPr="00C95A68" w:rsidRDefault="00C95A68" w:rsidP="00C95A68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95A68">
              <w:rPr>
                <w:rFonts w:asciiTheme="majorHAnsi" w:hAnsiTheme="majorHAnsi" w:cstheme="majorHAnsi"/>
                <w:sz w:val="28"/>
                <w:szCs w:val="28"/>
              </w:rPr>
              <w:t>Den – Přepiš psacím písmem.</w:t>
            </w:r>
          </w:p>
          <w:p w:rsidR="00C95A68" w:rsidRDefault="00C95A68" w:rsidP="00C95A68">
            <w:pPr>
              <w:ind w:left="360"/>
              <w:rPr>
                <w:rFonts w:asciiTheme="majorHAnsi" w:hAnsiTheme="majorHAnsi" w:cstheme="majorHAnsi"/>
              </w:rPr>
            </w:pPr>
          </w:p>
          <w:p w:rsidR="00C95A68" w:rsidRDefault="00C95A68" w:rsidP="00C95A68">
            <w:pPr>
              <w:spacing w:line="276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 w:rsidRPr="00C95A68">
              <w:rPr>
                <w:rFonts w:asciiTheme="majorHAnsi" w:hAnsiTheme="majorHAnsi" w:cstheme="majorHAnsi"/>
                <w:sz w:val="28"/>
                <w:szCs w:val="28"/>
              </w:rPr>
              <w:t>Ivana maluje červený tulipán.</w:t>
            </w:r>
          </w:p>
          <w:p w:rsidR="00C95A68" w:rsidRPr="00C95A68" w:rsidRDefault="00C95A68" w:rsidP="00C95A68">
            <w:pPr>
              <w:spacing w:line="276" w:lineRule="auto"/>
              <w:ind w:left="36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95A68">
              <w:rPr>
                <w:rFonts w:asciiTheme="majorHAnsi" w:hAnsiTheme="majorHAnsi" w:cstheme="majorHAnsi"/>
                <w:b/>
                <w:sz w:val="28"/>
                <w:szCs w:val="28"/>
              </w:rPr>
              <w:t>______________________________________________</w:t>
            </w:r>
          </w:p>
          <w:p w:rsidR="00C95A68" w:rsidRDefault="00C95A68" w:rsidP="00C95A68">
            <w:pPr>
              <w:spacing w:line="276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95A68" w:rsidRDefault="00C95A68" w:rsidP="00C95A68">
            <w:pPr>
              <w:spacing w:line="276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Miloš rád lyžuje.</w:t>
            </w:r>
          </w:p>
          <w:p w:rsidR="00C95A68" w:rsidRDefault="00C95A68" w:rsidP="00C95A68">
            <w:pPr>
              <w:spacing w:line="276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______________________________________________</w:t>
            </w:r>
          </w:p>
          <w:p w:rsidR="00C95A68" w:rsidRDefault="00C95A68" w:rsidP="00C95A68">
            <w:pPr>
              <w:spacing w:line="276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95A68" w:rsidRDefault="00C95A68" w:rsidP="00C95A68">
            <w:pPr>
              <w:spacing w:line="276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Jarní příroda je barevná.</w:t>
            </w:r>
          </w:p>
          <w:p w:rsidR="00C95A68" w:rsidRPr="00C95A68" w:rsidRDefault="00C95A68" w:rsidP="00C95A68">
            <w:pPr>
              <w:spacing w:line="276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7216" w:type="dxa"/>
          </w:tcPr>
          <w:p w:rsidR="004B3273" w:rsidRDefault="004B3273" w:rsidP="00C95A68"/>
          <w:p w:rsidR="00F15217" w:rsidRPr="00407D9F" w:rsidRDefault="00F15217" w:rsidP="00F15217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07D9F">
              <w:rPr>
                <w:rFonts w:asciiTheme="majorHAnsi" w:hAnsiTheme="majorHAnsi" w:cstheme="majorHAnsi"/>
                <w:sz w:val="28"/>
                <w:szCs w:val="28"/>
              </w:rPr>
              <w:t>Den – Doplň 3 slova podřazená slovům:</w:t>
            </w:r>
          </w:p>
          <w:p w:rsidR="00F15217" w:rsidRDefault="00F15217" w:rsidP="00F15217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Jídlo __________________________________________</w:t>
            </w:r>
          </w:p>
          <w:p w:rsid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Květina ________________________________________</w:t>
            </w:r>
          </w:p>
          <w:p w:rsid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Ryba __________________________________________</w:t>
            </w:r>
          </w:p>
          <w:p w:rsid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Strom _________________________________________</w:t>
            </w:r>
          </w:p>
          <w:p w:rsid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Lidské tělo _____________________________________</w:t>
            </w:r>
          </w:p>
          <w:p w:rsid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15217" w:rsidRDefault="00F15217" w:rsidP="00F15217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Den – Vypočítej příklady.</w:t>
            </w:r>
          </w:p>
          <w:p w:rsidR="00F15217" w:rsidRDefault="00F15217" w:rsidP="00F15217">
            <w:pPr>
              <w:pStyle w:val="Odstavecseseznamem"/>
              <w:ind w:left="108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00C2A" w:rsidRPr="00C95A68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51C9B845" wp14:editId="42AF1831">
                  <wp:extent cx="4000499" cy="1714500"/>
                  <wp:effectExtent l="0" t="0" r="63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247B6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591" cy="172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026" w:rsidRDefault="00D64026" w:rsidP="00100C2A"/>
    <w:tbl>
      <w:tblPr>
        <w:tblStyle w:val="Mkatabulky"/>
        <w:tblW w:w="13890" w:type="dxa"/>
        <w:tblLook w:val="04A0" w:firstRow="1" w:lastRow="0" w:firstColumn="1" w:lastColumn="0" w:noHBand="0" w:noVBand="1"/>
      </w:tblPr>
      <w:tblGrid>
        <w:gridCol w:w="6945"/>
        <w:gridCol w:w="6945"/>
      </w:tblGrid>
      <w:tr w:rsidR="00100C2A" w:rsidTr="00F15217">
        <w:trPr>
          <w:trHeight w:val="8300"/>
        </w:trPr>
        <w:tc>
          <w:tcPr>
            <w:tcW w:w="6945" w:type="dxa"/>
          </w:tcPr>
          <w:p w:rsidR="00100C2A" w:rsidRDefault="00100C2A" w:rsidP="00100C2A"/>
          <w:p w:rsidR="00100C2A" w:rsidRDefault="00100C2A" w:rsidP="00100C2A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Den – Doplň i/y a í/ý.</w:t>
            </w:r>
          </w:p>
          <w:p w:rsidR="00100C2A" w:rsidRDefault="00100C2A" w:rsidP="00100C2A">
            <w:pPr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00C2A" w:rsidRDefault="00100C2A" w:rsidP="00100C2A">
            <w:pPr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>
                  <wp:extent cx="3903535" cy="1454150"/>
                  <wp:effectExtent l="0" t="0" r="190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244E2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191" cy="14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E91" w:rsidRDefault="00D17E91" w:rsidP="00100C2A">
            <w:pPr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17E91" w:rsidRPr="00407D9F" w:rsidRDefault="00407D9F" w:rsidP="00407D9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2</w:t>
            </w:r>
            <w:r w:rsidRPr="00407D9F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17E91" w:rsidRPr="00407D9F">
              <w:rPr>
                <w:rFonts w:asciiTheme="majorHAnsi" w:hAnsiTheme="majorHAnsi" w:cstheme="majorHAnsi"/>
                <w:sz w:val="28"/>
                <w:szCs w:val="28"/>
              </w:rPr>
              <w:t xml:space="preserve">Den – </w:t>
            </w:r>
            <w:r w:rsidRPr="00407D9F">
              <w:rPr>
                <w:rFonts w:asciiTheme="majorHAnsi" w:hAnsiTheme="majorHAnsi" w:cstheme="majorHAnsi"/>
                <w:sz w:val="28"/>
                <w:szCs w:val="28"/>
              </w:rPr>
              <w:t>Vyřeš slovní úlohu.</w:t>
            </w:r>
          </w:p>
          <w:p w:rsidR="00D17E91" w:rsidRDefault="00D17E91" w:rsidP="00D17E9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17E91" w:rsidRDefault="00407D9F" w:rsidP="00D17E9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Šmudla, Prófa a Kejchal se vrátili z práce ke Sněhurce o něco dříve, protože se trochu nachladili. Kolik trpaslíků zůstalo ještě těžit zlato?</w:t>
            </w:r>
          </w:p>
          <w:p w:rsidR="00407D9F" w:rsidRDefault="00407D9F" w:rsidP="00D17E9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07D9F" w:rsidRDefault="00407D9F" w:rsidP="00D17E9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_______________________________________________</w:t>
            </w:r>
          </w:p>
          <w:p w:rsidR="00407D9F" w:rsidRDefault="00407D9F" w:rsidP="00D17E9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07D9F" w:rsidRDefault="00407D9F" w:rsidP="00D17E9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_______________________________________________</w:t>
            </w:r>
          </w:p>
          <w:p w:rsidR="00407D9F" w:rsidRDefault="00407D9F" w:rsidP="00D17E9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07D9F" w:rsidRDefault="00407D9F" w:rsidP="00D17E9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_______________________________________________</w:t>
            </w:r>
          </w:p>
          <w:p w:rsidR="00407D9F" w:rsidRDefault="00407D9F" w:rsidP="00D17E9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07D9F" w:rsidRPr="00D17E91" w:rsidRDefault="00407D9F" w:rsidP="00D17E9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6945" w:type="dxa"/>
          </w:tcPr>
          <w:p w:rsidR="00100C2A" w:rsidRPr="00407D9F" w:rsidRDefault="00100C2A" w:rsidP="00100C2A">
            <w:pPr>
              <w:rPr>
                <w:sz w:val="28"/>
                <w:szCs w:val="28"/>
              </w:rPr>
            </w:pPr>
          </w:p>
          <w:p w:rsidR="00F15217" w:rsidRDefault="00F15217" w:rsidP="00F15217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Den – Pokus se přepsat podle vzoru.</w:t>
            </w:r>
          </w:p>
          <w:p w:rsidR="00F15217" w:rsidRDefault="00F15217" w:rsidP="00F15217">
            <w:pPr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15217" w:rsidRDefault="00F15217" w:rsidP="00F15217">
            <w:pPr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>
                  <wp:extent cx="3852571" cy="30543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242B1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725" cy="308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217" w:rsidRPr="00F15217" w:rsidRDefault="00F15217" w:rsidP="00F15217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3. </w:t>
            </w:r>
            <w:r w:rsidRPr="00F15217">
              <w:rPr>
                <w:rFonts w:asciiTheme="majorHAnsi" w:hAnsiTheme="majorHAnsi" w:cstheme="majorHAnsi"/>
                <w:sz w:val="28"/>
                <w:szCs w:val="28"/>
              </w:rPr>
              <w:t>Den – pokus se vypočítat příklady.</w:t>
            </w:r>
          </w:p>
          <w:p w:rsidR="00F15217" w:rsidRPr="00F15217" w:rsidRDefault="00F15217" w:rsidP="00F15217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15217" w:rsidRPr="00F15217" w:rsidRDefault="00F15217" w:rsidP="00F1521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>
                  <wp:extent cx="1414607" cy="10731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24545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462" cy="108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C2A" w:rsidRDefault="00100C2A" w:rsidP="00100C2A"/>
    <w:sectPr w:rsidR="00100C2A" w:rsidSect="00F74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4EB" w:rsidRDefault="003234EB" w:rsidP="008C14ED">
      <w:pPr>
        <w:spacing w:after="0" w:line="240" w:lineRule="auto"/>
      </w:pPr>
      <w:r>
        <w:separator/>
      </w:r>
    </w:p>
  </w:endnote>
  <w:endnote w:type="continuationSeparator" w:id="0">
    <w:p w:rsidR="003234EB" w:rsidRDefault="003234EB" w:rsidP="008C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4EB" w:rsidRDefault="003234EB" w:rsidP="008C14ED">
      <w:pPr>
        <w:spacing w:after="0" w:line="240" w:lineRule="auto"/>
      </w:pPr>
      <w:r>
        <w:separator/>
      </w:r>
    </w:p>
  </w:footnote>
  <w:footnote w:type="continuationSeparator" w:id="0">
    <w:p w:rsidR="003234EB" w:rsidRDefault="003234EB" w:rsidP="008C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1A26"/>
    <w:multiLevelType w:val="hybridMultilevel"/>
    <w:tmpl w:val="61940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51AD"/>
    <w:multiLevelType w:val="hybridMultilevel"/>
    <w:tmpl w:val="3502ED4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24DF7"/>
    <w:multiLevelType w:val="hybridMultilevel"/>
    <w:tmpl w:val="79B0B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C6A89"/>
    <w:multiLevelType w:val="hybridMultilevel"/>
    <w:tmpl w:val="AF6EACD2"/>
    <w:lvl w:ilvl="0" w:tplc="F1781F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E1"/>
    <w:rsid w:val="00100C2A"/>
    <w:rsid w:val="003234EB"/>
    <w:rsid w:val="00407D9F"/>
    <w:rsid w:val="004205CA"/>
    <w:rsid w:val="004751D8"/>
    <w:rsid w:val="004B3273"/>
    <w:rsid w:val="00697818"/>
    <w:rsid w:val="008518BC"/>
    <w:rsid w:val="008C14ED"/>
    <w:rsid w:val="00C95A68"/>
    <w:rsid w:val="00D17E91"/>
    <w:rsid w:val="00D64026"/>
    <w:rsid w:val="00F15217"/>
    <w:rsid w:val="00F50970"/>
    <w:rsid w:val="00F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5B25"/>
  <w15:chartTrackingRefBased/>
  <w15:docId w15:val="{956770A8-6D55-48AF-8C57-6034D2F0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5A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4ED"/>
  </w:style>
  <w:style w:type="paragraph" w:styleId="Zpat">
    <w:name w:val="footer"/>
    <w:basedOn w:val="Normln"/>
    <w:link w:val="ZpatChar"/>
    <w:uiPriority w:val="99"/>
    <w:unhideWhenUsed/>
    <w:rsid w:val="008C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A9EB-C30F-47E1-9974-AE789D6B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6368</TotalTime>
  <Pages>4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Hrubantová</dc:creator>
  <cp:keywords/>
  <dc:description/>
  <cp:lastModifiedBy>Hana Hrubantová</cp:lastModifiedBy>
  <cp:revision>2</cp:revision>
  <dcterms:created xsi:type="dcterms:W3CDTF">2021-02-15T17:25:00Z</dcterms:created>
  <dcterms:modified xsi:type="dcterms:W3CDTF">2021-02-24T10:23:00Z</dcterms:modified>
</cp:coreProperties>
</file>