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F2" w:rsidRDefault="000257F2" w:rsidP="008358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358B5"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doporučených věcí </w:t>
      </w:r>
      <w:proofErr w:type="spellStart"/>
      <w:r w:rsidRPr="008358B5">
        <w:rPr>
          <w:rFonts w:ascii="Times New Roman" w:hAnsi="Times New Roman" w:cs="Times New Roman"/>
          <w:b/>
          <w:sz w:val="24"/>
          <w:szCs w:val="24"/>
          <w:u w:val="single"/>
        </w:rPr>
        <w:t>ŠvP</w:t>
      </w:r>
      <w:proofErr w:type="spellEnd"/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Oblečení a obuv</w:t>
      </w:r>
    </w:p>
    <w:p w:rsid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nepromokavou bundu nebo pláštěnku, 2x mikinu, 2x pohodlné boty dle sezóny (1x sandále, 1x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zavřené boty nebo 2x zavřené boty), gumovky (pokud možno), 2x dlouhé kalhoty, 2x kraťasy (dle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počasí), 5x ponožky, 5x spodní prádlo, 5x tričko s dlouhým rukávem, 3x tričko s krátkým rukávem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(nebo obráceně dle počasí), 5x teplé ponožky, event. punčocháče, 3x termo-prádlo (dle počasí), 5x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tílko, 2x pyžamo, 1x přezůvky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8B5">
        <w:rPr>
          <w:rFonts w:ascii="Times New Roman" w:hAnsi="Times New Roman" w:cs="Times New Roman"/>
          <w:sz w:val="24"/>
          <w:szCs w:val="24"/>
        </w:rPr>
        <w:t>čelenka, šátek, kšiltovka, (rukavice, čepice, šála-dle předpovědi počasí)</w:t>
      </w:r>
      <w:r w:rsidR="00832C35">
        <w:rPr>
          <w:rFonts w:ascii="Times New Roman" w:hAnsi="Times New Roman" w:cs="Times New Roman"/>
          <w:sz w:val="24"/>
          <w:szCs w:val="24"/>
        </w:rPr>
        <w:t>.</w:t>
      </w:r>
    </w:p>
    <w:p w:rsidR="00832C35" w:rsidRPr="003F027F" w:rsidRDefault="00832C35" w:rsidP="003F027F">
      <w:pPr>
        <w:spacing w:line="240" w:lineRule="auto"/>
        <w:rPr>
          <w:rFonts w:ascii="Arial" w:hAnsi="Arial" w:cs="Arial"/>
          <w:sz w:val="20"/>
          <w:szCs w:val="20"/>
        </w:rPr>
      </w:pPr>
      <w:r w:rsidRPr="00A0578F">
        <w:rPr>
          <w:rFonts w:ascii="Arial" w:hAnsi="Arial" w:cs="Arial"/>
          <w:sz w:val="20"/>
          <w:szCs w:val="20"/>
        </w:rPr>
        <w:t>sáček s</w:t>
      </w:r>
      <w:r>
        <w:rPr>
          <w:rFonts w:ascii="Arial" w:hAnsi="Arial" w:cs="Arial"/>
          <w:sz w:val="20"/>
          <w:szCs w:val="20"/>
        </w:rPr>
        <w:t> </w:t>
      </w:r>
      <w:r w:rsidRPr="00A0578F">
        <w:rPr>
          <w:rFonts w:ascii="Arial" w:hAnsi="Arial" w:cs="Arial"/>
          <w:sz w:val="20"/>
          <w:szCs w:val="20"/>
        </w:rPr>
        <w:t>léky s označením dávkování a jménem (odevzdají rodiče žáka</w:t>
      </w:r>
      <w:r w:rsidR="003F027F">
        <w:rPr>
          <w:rFonts w:ascii="Arial" w:hAnsi="Arial" w:cs="Arial"/>
          <w:sz w:val="20"/>
          <w:szCs w:val="20"/>
        </w:rPr>
        <w:t xml:space="preserve"> před odjezdem u </w:t>
      </w:r>
      <w:r w:rsidRPr="00A0578F">
        <w:rPr>
          <w:rFonts w:ascii="Arial" w:hAnsi="Arial" w:cs="Arial"/>
          <w:sz w:val="20"/>
          <w:szCs w:val="20"/>
        </w:rPr>
        <w:t xml:space="preserve">autobusu) </w:t>
      </w:r>
    </w:p>
    <w:p w:rsid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Počet oblečení prosím volte s ohledem na zvýšenou spotřebu během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sportovních aktivit a celodenního programu.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Hygienické potřeby</w:t>
      </w:r>
    </w:p>
    <w:p w:rsid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ručník,</w:t>
      </w:r>
      <w:r>
        <w:rPr>
          <w:rFonts w:ascii="Times New Roman" w:hAnsi="Times New Roman" w:cs="Times New Roman"/>
          <w:sz w:val="24"/>
          <w:szCs w:val="24"/>
        </w:rPr>
        <w:t xml:space="preserve"> osuška,</w:t>
      </w:r>
      <w:r w:rsidRPr="008358B5">
        <w:rPr>
          <w:rFonts w:ascii="Times New Roman" w:hAnsi="Times New Roman" w:cs="Times New Roman"/>
          <w:sz w:val="24"/>
          <w:szCs w:val="24"/>
        </w:rPr>
        <w:t xml:space="preserve"> hygienické potřeby (mýdlo, šampón), kapesníky, zubní pastu a kartáček na zuby, krém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B5">
        <w:rPr>
          <w:rFonts w:ascii="Times New Roman" w:hAnsi="Times New Roman" w:cs="Times New Roman"/>
          <w:sz w:val="24"/>
          <w:szCs w:val="24"/>
        </w:rPr>
        <w:t>na obličej, opalovací krém (dle sezóny), repelent, šátek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Další potřeby</w:t>
      </w:r>
    </w:p>
    <w:p w:rsidR="008358B5" w:rsidRDefault="00832C35" w:rsidP="00832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358B5" w:rsidRPr="00832C35">
        <w:rPr>
          <w:rFonts w:ascii="Times New Roman" w:hAnsi="Times New Roman" w:cs="Times New Roman"/>
          <w:sz w:val="24"/>
          <w:szCs w:val="24"/>
        </w:rPr>
        <w:t xml:space="preserve">asopis nebo knížku, baterku, psací potřeby (pero a pastelky), nůžky, blok, </w:t>
      </w:r>
      <w:r w:rsidRPr="00832C35">
        <w:rPr>
          <w:rFonts w:ascii="Times New Roman" w:hAnsi="Times New Roman" w:cs="Times New Roman"/>
          <w:sz w:val="24"/>
          <w:szCs w:val="24"/>
        </w:rPr>
        <w:t xml:space="preserve">2x umělohmotná </w:t>
      </w:r>
      <w:r w:rsidR="008358B5" w:rsidRPr="00832C35">
        <w:rPr>
          <w:rFonts w:ascii="Times New Roman" w:hAnsi="Times New Roman" w:cs="Times New Roman"/>
          <w:sz w:val="24"/>
          <w:szCs w:val="24"/>
        </w:rPr>
        <w:t>láhev na pití</w:t>
      </w:r>
      <w:r w:rsidRPr="00832C35">
        <w:rPr>
          <w:rFonts w:ascii="Times New Roman" w:hAnsi="Times New Roman" w:cs="Times New Roman"/>
          <w:sz w:val="24"/>
          <w:szCs w:val="24"/>
        </w:rPr>
        <w:t xml:space="preserve"> (jednu s pitím do batůžku na cestu), dioptrické či sluneční brýle, případně rovnátka s pouzdrem, </w:t>
      </w:r>
      <w:r w:rsidR="008358B5" w:rsidRPr="00832C35">
        <w:rPr>
          <w:rFonts w:ascii="Times New Roman" w:hAnsi="Times New Roman" w:cs="Times New Roman"/>
          <w:sz w:val="24"/>
          <w:szCs w:val="24"/>
        </w:rPr>
        <w:t>malý</w:t>
      </w:r>
      <w:r w:rsidRPr="00832C35">
        <w:rPr>
          <w:rFonts w:ascii="Times New Roman" w:hAnsi="Times New Roman" w:cs="Times New Roman"/>
          <w:sz w:val="24"/>
          <w:szCs w:val="24"/>
        </w:rPr>
        <w:t xml:space="preserve"> </w:t>
      </w:r>
      <w:r w:rsidR="008358B5" w:rsidRPr="00832C35">
        <w:rPr>
          <w:rFonts w:ascii="Times New Roman" w:hAnsi="Times New Roman" w:cs="Times New Roman"/>
          <w:sz w:val="24"/>
          <w:szCs w:val="24"/>
        </w:rPr>
        <w:t xml:space="preserve">batůžek na výlety, společenská hra (karty, pexeso apod), </w:t>
      </w:r>
      <w:r>
        <w:rPr>
          <w:rFonts w:ascii="Times New Roman" w:hAnsi="Times New Roman" w:cs="Times New Roman"/>
          <w:sz w:val="24"/>
          <w:szCs w:val="24"/>
        </w:rPr>
        <w:t>pytel</w:t>
      </w:r>
      <w:r w:rsidR="008358B5" w:rsidRPr="00832C35">
        <w:rPr>
          <w:rFonts w:ascii="Times New Roman" w:hAnsi="Times New Roman" w:cs="Times New Roman"/>
          <w:sz w:val="24"/>
          <w:szCs w:val="24"/>
        </w:rPr>
        <w:t xml:space="preserve"> na špinavé prádlo, napsaný</w:t>
      </w:r>
      <w:r w:rsidRPr="00832C35">
        <w:rPr>
          <w:rFonts w:ascii="Times New Roman" w:hAnsi="Times New Roman" w:cs="Times New Roman"/>
          <w:sz w:val="24"/>
          <w:szCs w:val="24"/>
        </w:rPr>
        <w:t xml:space="preserve"> </w:t>
      </w:r>
      <w:r w:rsidR="008358B5" w:rsidRPr="00832C35">
        <w:rPr>
          <w:rFonts w:ascii="Times New Roman" w:hAnsi="Times New Roman" w:cs="Times New Roman"/>
          <w:sz w:val="24"/>
          <w:szCs w:val="24"/>
        </w:rPr>
        <w:t>seznam věcí.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Potřeby na vyučování</w:t>
      </w:r>
    </w:p>
    <w:p w:rsid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 xml:space="preserve">Nebrat aktovku – </w:t>
      </w:r>
      <w:r>
        <w:rPr>
          <w:rFonts w:ascii="Times New Roman" w:hAnsi="Times New Roman" w:cs="Times New Roman"/>
          <w:sz w:val="24"/>
          <w:szCs w:val="24"/>
        </w:rPr>
        <w:t xml:space="preserve">s sebou sešit nebo </w:t>
      </w:r>
      <w:r w:rsidR="00832C35">
        <w:rPr>
          <w:rFonts w:ascii="Times New Roman" w:hAnsi="Times New Roman" w:cs="Times New Roman"/>
          <w:sz w:val="24"/>
          <w:szCs w:val="24"/>
        </w:rPr>
        <w:t xml:space="preserve">trhací </w:t>
      </w:r>
      <w:r>
        <w:rPr>
          <w:rFonts w:ascii="Times New Roman" w:hAnsi="Times New Roman" w:cs="Times New Roman"/>
          <w:sz w:val="24"/>
          <w:szCs w:val="24"/>
        </w:rPr>
        <w:t>blok</w:t>
      </w:r>
      <w:r w:rsidR="00832C35">
        <w:rPr>
          <w:rFonts w:ascii="Times New Roman" w:hAnsi="Times New Roman" w:cs="Times New Roman"/>
          <w:sz w:val="24"/>
          <w:szCs w:val="24"/>
        </w:rPr>
        <w:t>, penál.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358B5">
        <w:rPr>
          <w:rFonts w:ascii="Times New Roman" w:hAnsi="Times New Roman" w:cs="Times New Roman"/>
          <w:b/>
          <w:sz w:val="24"/>
          <w:szCs w:val="24"/>
        </w:rPr>
        <w:t>Na cestu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Oblečení dle počasí, malý batůžek se svačinou a pitím, igelitový sáček na případnou</w:t>
      </w:r>
    </w:p>
    <w:p w:rsidR="008358B5" w:rsidRP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nevolnost, přezutí do objektu</w:t>
      </w:r>
      <w:r w:rsidR="00832C35">
        <w:rPr>
          <w:rFonts w:ascii="Times New Roman" w:hAnsi="Times New Roman" w:cs="Times New Roman"/>
          <w:sz w:val="24"/>
          <w:szCs w:val="24"/>
        </w:rPr>
        <w:t>, kapesné dle uvážení.</w:t>
      </w:r>
    </w:p>
    <w:p w:rsidR="000D62DE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58B5">
        <w:rPr>
          <w:rFonts w:ascii="Times New Roman" w:hAnsi="Times New Roman" w:cs="Times New Roman"/>
          <w:sz w:val="24"/>
          <w:szCs w:val="24"/>
        </w:rPr>
        <w:t>Nezapomeňte, že prášky proti nevolnosti se musí dát dítěti 30 minut před odjezdem.</w:t>
      </w:r>
    </w:p>
    <w:p w:rsidR="008358B5" w:rsidRDefault="008358B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2C35" w:rsidRPr="00A0578F" w:rsidRDefault="00832C35" w:rsidP="00832C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578F">
        <w:rPr>
          <w:rFonts w:ascii="Times New Roman" w:hAnsi="Times New Roman" w:cs="Times New Roman"/>
          <w:b/>
          <w:sz w:val="20"/>
          <w:szCs w:val="20"/>
        </w:rPr>
        <w:t>VŠE ŘÁDNĚ OZNAČIT!!! ZAVAZADLO OZNAČIT JMÉNEM A TŘÍDOU!!!</w:t>
      </w:r>
    </w:p>
    <w:p w:rsidR="00832C35" w:rsidRPr="008358B5" w:rsidRDefault="00832C35" w:rsidP="008358B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32C35" w:rsidRPr="0083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5"/>
    <w:rsid w:val="000257F2"/>
    <w:rsid w:val="000D62DE"/>
    <w:rsid w:val="003F027F"/>
    <w:rsid w:val="00832C35"/>
    <w:rsid w:val="008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5282-EDC3-48F9-9B29-4B6FB19C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C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neurit</cp:lastModifiedBy>
  <cp:revision>3</cp:revision>
  <dcterms:created xsi:type="dcterms:W3CDTF">2019-05-19T16:32:00Z</dcterms:created>
  <dcterms:modified xsi:type="dcterms:W3CDTF">2019-05-24T07:09:00Z</dcterms:modified>
</cp:coreProperties>
</file>