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959" w:rsidRPr="00DA01CF" w:rsidRDefault="00FF1959" w:rsidP="00FF1959">
      <w:pPr>
        <w:pStyle w:val="Instructions"/>
        <w:numPr>
          <w:ilvl w:val="0"/>
          <w:numId w:val="1"/>
        </w:numPr>
      </w:pPr>
      <w:r w:rsidRPr="00DA01CF">
        <w:t>Put the words in the correct order to make sentences.</w:t>
      </w:r>
    </w:p>
    <w:p w:rsidR="00FF1959" w:rsidRPr="00DA01CF" w:rsidRDefault="00FF1959" w:rsidP="00FF1959">
      <w:pPr>
        <w:pStyle w:val="SRSentence"/>
        <w:numPr>
          <w:ilvl w:val="1"/>
          <w:numId w:val="1"/>
        </w:numPr>
      </w:pPr>
      <w:r w:rsidRPr="00DA01CF">
        <w:t>reading / a / is / he / magazine</w:t>
      </w:r>
    </w:p>
    <w:p w:rsidR="00FF1959" w:rsidRPr="00DA01CF" w:rsidRDefault="00FF1959" w:rsidP="00FF1959">
      <w:pPr>
        <w:pStyle w:val="SRLine"/>
        <w:ind w:left="1440"/>
      </w:pPr>
    </w:p>
    <w:p w:rsidR="00FF1959" w:rsidRPr="00DA01CF" w:rsidRDefault="00FF1959" w:rsidP="00FF1959">
      <w:pPr>
        <w:pStyle w:val="SRSentence"/>
        <w:numPr>
          <w:ilvl w:val="1"/>
          <w:numId w:val="1"/>
        </w:numPr>
      </w:pPr>
      <w:r w:rsidRPr="00DA01CF">
        <w:t>they / dinner / aren’t / having</w:t>
      </w:r>
    </w:p>
    <w:p w:rsidR="00FF1959" w:rsidRPr="00DA01CF" w:rsidRDefault="00FF1959" w:rsidP="00FF1959">
      <w:pPr>
        <w:pStyle w:val="SRLine"/>
        <w:ind w:left="1440"/>
      </w:pPr>
    </w:p>
    <w:p w:rsidR="00FF1959" w:rsidRPr="00DA01CF" w:rsidRDefault="00FF1959" w:rsidP="00FF1959">
      <w:pPr>
        <w:pStyle w:val="SRSentence"/>
        <w:numPr>
          <w:ilvl w:val="1"/>
          <w:numId w:val="1"/>
        </w:numPr>
      </w:pPr>
      <w:r w:rsidRPr="00DA01CF">
        <w:t>Janie / buying / is / CDs</w:t>
      </w:r>
    </w:p>
    <w:p w:rsidR="00FF1959" w:rsidRPr="00DA01CF" w:rsidRDefault="00FF1959" w:rsidP="00FF1959">
      <w:pPr>
        <w:pStyle w:val="SRLine"/>
        <w:ind w:left="1440"/>
      </w:pPr>
    </w:p>
    <w:p w:rsidR="00FF1959" w:rsidRPr="00DA01CF" w:rsidRDefault="00FF1959" w:rsidP="00FF1959">
      <w:pPr>
        <w:pStyle w:val="SRSentence"/>
        <w:numPr>
          <w:ilvl w:val="1"/>
          <w:numId w:val="1"/>
        </w:numPr>
      </w:pPr>
      <w:r w:rsidRPr="00DA01CF">
        <w:t>waiting / for / Ben / bus / a / isn’t</w:t>
      </w:r>
    </w:p>
    <w:p w:rsidR="00FF1959" w:rsidRPr="00DA01CF" w:rsidRDefault="00FF1959" w:rsidP="00FF1959">
      <w:pPr>
        <w:pStyle w:val="SRLine"/>
        <w:ind w:left="1440"/>
      </w:pPr>
    </w:p>
    <w:p w:rsidR="00FF1959" w:rsidRPr="00DA01CF" w:rsidRDefault="00FF1959" w:rsidP="00FF1959">
      <w:pPr>
        <w:pStyle w:val="SRSentence"/>
        <w:numPr>
          <w:ilvl w:val="1"/>
          <w:numId w:val="1"/>
        </w:numPr>
      </w:pPr>
      <w:r w:rsidRPr="00DA01CF">
        <w:t>bike / Anna / is / riding / a</w:t>
      </w:r>
    </w:p>
    <w:p w:rsidR="00FF1959" w:rsidRPr="00DA01CF" w:rsidRDefault="00FF1959" w:rsidP="00FF1959">
      <w:pPr>
        <w:pStyle w:val="SRLine"/>
        <w:ind w:left="1440"/>
      </w:pPr>
    </w:p>
    <w:p w:rsidR="00FF1959" w:rsidRPr="00DA01CF" w:rsidRDefault="00FF1959" w:rsidP="00FF1959">
      <w:pPr>
        <w:pStyle w:val="SRSentence"/>
        <w:numPr>
          <w:ilvl w:val="1"/>
          <w:numId w:val="1"/>
        </w:numPr>
      </w:pPr>
      <w:r w:rsidRPr="00DA01CF">
        <w:t>to / we / school / are / walking</w:t>
      </w:r>
    </w:p>
    <w:p w:rsidR="00FF1959" w:rsidRDefault="00FF1959" w:rsidP="00FF1959">
      <w:pPr>
        <w:pStyle w:val="SRLine"/>
        <w:ind w:left="1440"/>
      </w:pPr>
    </w:p>
    <w:p w:rsidR="0054144C" w:rsidRDefault="0054144C" w:rsidP="0054144C">
      <w:pPr>
        <w:pStyle w:val="Instructions"/>
        <w:numPr>
          <w:ilvl w:val="0"/>
          <w:numId w:val="1"/>
        </w:numPr>
      </w:pPr>
      <w:r>
        <w:t>Correct the mistake in the sentences.</w:t>
      </w:r>
    </w:p>
    <w:p w:rsidR="0054144C" w:rsidRDefault="0054144C" w:rsidP="0054144C">
      <w:pPr>
        <w:pStyle w:val="ECSentence"/>
        <w:numPr>
          <w:ilvl w:val="1"/>
          <w:numId w:val="1"/>
        </w:numPr>
      </w:pPr>
      <w:r>
        <w:t xml:space="preserve">They </w:t>
      </w:r>
      <w:proofErr w:type="gramStart"/>
      <w:r>
        <w:t>not listening</w:t>
      </w:r>
      <w:proofErr w:type="gramEnd"/>
      <w:r>
        <w:t xml:space="preserve"> to the radio.</w:t>
      </w:r>
    </w:p>
    <w:p w:rsidR="0054144C" w:rsidRDefault="0054144C" w:rsidP="0054144C">
      <w:pPr>
        <w:pStyle w:val="ECLine"/>
        <w:ind w:left="1440"/>
      </w:pPr>
    </w:p>
    <w:p w:rsidR="0054144C" w:rsidRDefault="0054144C" w:rsidP="0054144C">
      <w:pPr>
        <w:pStyle w:val="ECSentence"/>
        <w:numPr>
          <w:ilvl w:val="1"/>
          <w:numId w:val="1"/>
        </w:numPr>
      </w:pPr>
      <w:r>
        <w:t xml:space="preserve">I’m </w:t>
      </w:r>
      <w:proofErr w:type="gramStart"/>
      <w:r>
        <w:t>wash</w:t>
      </w:r>
      <w:proofErr w:type="gramEnd"/>
      <w:r>
        <w:t xml:space="preserve"> the car.</w:t>
      </w:r>
    </w:p>
    <w:p w:rsidR="0054144C" w:rsidRDefault="0054144C" w:rsidP="0054144C">
      <w:pPr>
        <w:pStyle w:val="ECLine"/>
        <w:ind w:left="1440"/>
      </w:pPr>
    </w:p>
    <w:p w:rsidR="0054144C" w:rsidRDefault="0054144C" w:rsidP="0054144C">
      <w:pPr>
        <w:pStyle w:val="ECSentence"/>
        <w:numPr>
          <w:ilvl w:val="1"/>
          <w:numId w:val="1"/>
        </w:numPr>
      </w:pPr>
      <w:r>
        <w:t>Susie is play tennis now.</w:t>
      </w:r>
    </w:p>
    <w:p w:rsidR="0054144C" w:rsidRDefault="0054144C" w:rsidP="0054144C">
      <w:pPr>
        <w:pStyle w:val="ECLine"/>
        <w:ind w:left="1440"/>
      </w:pPr>
    </w:p>
    <w:p w:rsidR="0054144C" w:rsidRDefault="0054144C" w:rsidP="0054144C">
      <w:pPr>
        <w:pStyle w:val="ECSentence"/>
        <w:numPr>
          <w:ilvl w:val="1"/>
          <w:numId w:val="1"/>
        </w:numPr>
      </w:pPr>
      <w:proofErr w:type="gramStart"/>
      <w:r>
        <w:t>We’re aren’t</w:t>
      </w:r>
      <w:proofErr w:type="gramEnd"/>
      <w:r>
        <w:t xml:space="preserve"> wearing trainers.</w:t>
      </w:r>
    </w:p>
    <w:p w:rsidR="0054144C" w:rsidRDefault="0054144C" w:rsidP="0054144C">
      <w:pPr>
        <w:pStyle w:val="ECLine"/>
        <w:ind w:left="1440"/>
      </w:pPr>
    </w:p>
    <w:p w:rsidR="0054144C" w:rsidRDefault="0054144C" w:rsidP="0054144C">
      <w:pPr>
        <w:pStyle w:val="ECSentence"/>
        <w:numPr>
          <w:ilvl w:val="1"/>
          <w:numId w:val="1"/>
        </w:numPr>
      </w:pPr>
      <w:r>
        <w:t>John is cook dinner in the kitchen.</w:t>
      </w:r>
    </w:p>
    <w:p w:rsidR="0054144C" w:rsidRDefault="0054144C" w:rsidP="0054144C">
      <w:pPr>
        <w:pStyle w:val="ECLine"/>
        <w:ind w:left="1440"/>
      </w:pPr>
    </w:p>
    <w:p w:rsidR="0054144C" w:rsidRDefault="0054144C" w:rsidP="0054144C">
      <w:pPr>
        <w:pStyle w:val="ECSentence"/>
        <w:numPr>
          <w:ilvl w:val="1"/>
          <w:numId w:val="1"/>
        </w:numPr>
      </w:pPr>
      <w:proofErr w:type="gramStart"/>
      <w:r>
        <w:t>They going</w:t>
      </w:r>
      <w:proofErr w:type="gramEnd"/>
      <w:r>
        <w:t xml:space="preserve"> to the cinema with friends.</w:t>
      </w:r>
    </w:p>
    <w:p w:rsidR="0054144C" w:rsidRDefault="0054144C" w:rsidP="0054144C">
      <w:pPr>
        <w:pStyle w:val="ECLine"/>
        <w:ind w:left="1440"/>
      </w:pPr>
    </w:p>
    <w:p w:rsidR="00392F52" w:rsidRDefault="00392F52">
      <w:pPr>
        <w:rPr>
          <w:b/>
        </w:rPr>
      </w:pPr>
    </w:p>
    <w:p w:rsidR="0054144C" w:rsidRDefault="0054144C">
      <w:pPr>
        <w:rPr>
          <w:b/>
        </w:rPr>
      </w:pPr>
    </w:p>
    <w:p w:rsidR="0054144C" w:rsidRDefault="0054144C">
      <w:pPr>
        <w:rPr>
          <w:b/>
        </w:rPr>
      </w:pPr>
    </w:p>
    <w:p w:rsidR="0054144C" w:rsidRDefault="0054144C" w:rsidP="0054144C">
      <w:pPr>
        <w:pStyle w:val="Instructions"/>
        <w:numPr>
          <w:ilvl w:val="0"/>
          <w:numId w:val="1"/>
        </w:numPr>
      </w:pPr>
      <w:r>
        <w:lastRenderedPageBreak/>
        <w:t>Rewrite as negative sentences.</w:t>
      </w:r>
    </w:p>
    <w:p w:rsidR="0054144C" w:rsidRDefault="0054144C" w:rsidP="0054144C">
      <w:pPr>
        <w:pStyle w:val="FIBQuestion"/>
        <w:numPr>
          <w:ilvl w:val="1"/>
          <w:numId w:val="1"/>
        </w:numPr>
      </w:pPr>
      <w:r>
        <w:t>They’re watching TV.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144C" w:rsidRDefault="0054144C" w:rsidP="0054144C">
      <w:pPr>
        <w:pStyle w:val="FIBQuestion"/>
        <w:numPr>
          <w:ilvl w:val="1"/>
          <w:numId w:val="1"/>
        </w:numPr>
      </w:pPr>
      <w:r>
        <w:t>Joe is playing a computer game.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144C" w:rsidRDefault="0054144C" w:rsidP="0054144C">
      <w:pPr>
        <w:pStyle w:val="FIBQuestion"/>
        <w:numPr>
          <w:ilvl w:val="1"/>
          <w:numId w:val="1"/>
        </w:numPr>
      </w:pPr>
      <w:r>
        <w:t>Melanie is shopping in town.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144C" w:rsidRDefault="0054144C" w:rsidP="0054144C">
      <w:pPr>
        <w:pStyle w:val="FIBQuestion"/>
        <w:numPr>
          <w:ilvl w:val="1"/>
          <w:numId w:val="1"/>
        </w:numPr>
      </w:pPr>
      <w:r>
        <w:t>We’re getting on the train.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144C" w:rsidRDefault="0054144C" w:rsidP="0054144C">
      <w:pPr>
        <w:pStyle w:val="FIBQuestion"/>
        <w:numPr>
          <w:ilvl w:val="1"/>
          <w:numId w:val="1"/>
        </w:numPr>
      </w:pPr>
      <w:r>
        <w:t>I’m sitting on the sofa.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144C" w:rsidRDefault="0054144C" w:rsidP="0054144C">
      <w:pPr>
        <w:pStyle w:val="FIBQuestion"/>
        <w:numPr>
          <w:ilvl w:val="1"/>
          <w:numId w:val="1"/>
        </w:numPr>
      </w:pPr>
      <w:r>
        <w:t>She’s making a pizza.</w:t>
      </w:r>
      <w:r>
        <w:br/>
      </w:r>
      <w:r>
        <w:rPr>
          <w:rStyle w:val="FIBBlankSpan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54144C" w:rsidRPr="0054144C" w:rsidRDefault="0054144C">
      <w:pPr>
        <w:rPr>
          <w:b/>
        </w:rPr>
      </w:pPr>
    </w:p>
    <w:sectPr w:rsidR="0054144C" w:rsidRPr="0054144C" w:rsidSect="003E4109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00000000" w:usb1="D200FDFF" w:usb2="0A04602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DD1DEE"/>
    <w:multiLevelType w:val="multilevel"/>
    <w:tmpl w:val="D20EFA2E"/>
    <w:name w:val="Numbered List (1, 2, 3)"/>
    <w:lvl w:ilvl="0">
      <w:start w:val="1"/>
      <w:numFmt w:val="decimal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savePreviewPicture/>
  <w:compat/>
  <w:rsids>
    <w:rsidRoot w:val="00FF1959"/>
    <w:rsid w:val="00392F52"/>
    <w:rsid w:val="003E4109"/>
    <w:rsid w:val="00493A6B"/>
    <w:rsid w:val="0054144C"/>
    <w:rsid w:val="00E55C1D"/>
    <w:rsid w:val="00FF1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92F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Instructions">
    <w:name w:val="Instructions"/>
    <w:basedOn w:val="Normln"/>
    <w:qFormat/>
    <w:rsid w:val="00FF1959"/>
    <w:pPr>
      <w:spacing w:before="240" w:after="120" w:line="240" w:lineRule="auto"/>
    </w:pPr>
    <w:rPr>
      <w:rFonts w:ascii="DejaVu Sans" w:eastAsia="DejaVu Sans" w:hAnsi="DejaVu Sans" w:cs="DejaVu Sans"/>
      <w:b/>
      <w:bCs/>
      <w:lang w:val="en-US"/>
    </w:rPr>
  </w:style>
  <w:style w:type="paragraph" w:customStyle="1" w:styleId="FIBQuestion">
    <w:name w:val="FIB Question"/>
    <w:basedOn w:val="Normln"/>
    <w:qFormat/>
    <w:rsid w:val="00FF1959"/>
    <w:pPr>
      <w:spacing w:before="240" w:after="0" w:line="360" w:lineRule="auto"/>
    </w:pPr>
    <w:rPr>
      <w:rFonts w:ascii="DejaVu Sans" w:eastAsia="DejaVu Sans" w:hAnsi="DejaVu Sans" w:cs="DejaVu Sans"/>
      <w:lang w:val="en-US"/>
    </w:rPr>
  </w:style>
  <w:style w:type="character" w:customStyle="1" w:styleId="FIBBlankSpan">
    <w:name w:val="FIB Blank Span"/>
    <w:rsid w:val="00FF1959"/>
    <w:rPr>
      <w:u w:val="single"/>
    </w:rPr>
  </w:style>
  <w:style w:type="paragraph" w:customStyle="1" w:styleId="SRSentence">
    <w:name w:val="SR Sentence"/>
    <w:basedOn w:val="Normln"/>
    <w:rsid w:val="00FF1959"/>
    <w:pPr>
      <w:spacing w:before="240" w:after="0" w:line="240" w:lineRule="auto"/>
    </w:pPr>
    <w:rPr>
      <w:rFonts w:ascii="DejaVu Sans" w:eastAsia="DejaVu Sans" w:hAnsi="DejaVu Sans" w:cs="DejaVu Sans"/>
      <w:lang w:val="en-US"/>
    </w:rPr>
  </w:style>
  <w:style w:type="paragraph" w:customStyle="1" w:styleId="SRLine">
    <w:name w:val="SR Line"/>
    <w:basedOn w:val="Normln"/>
    <w:rsid w:val="00FF1959"/>
    <w:pPr>
      <w:pBdr>
        <w:bottom w:val="single" w:sz="4" w:space="1" w:color="auto"/>
        <w:between w:val="single" w:sz="4" w:space="1" w:color="auto"/>
      </w:pBdr>
      <w:spacing w:after="0" w:line="360" w:lineRule="auto"/>
      <w:ind w:left="720"/>
    </w:pPr>
    <w:rPr>
      <w:rFonts w:ascii="DejaVu Sans" w:eastAsia="DejaVu Sans" w:hAnsi="DejaVu Sans" w:cs="DejaVu Sans"/>
      <w:szCs w:val="20"/>
      <w:lang w:val="en-US"/>
    </w:rPr>
  </w:style>
  <w:style w:type="paragraph" w:customStyle="1" w:styleId="ECSentence">
    <w:name w:val="EC Sentence"/>
    <w:basedOn w:val="Normln"/>
    <w:rsid w:val="0054144C"/>
    <w:pPr>
      <w:spacing w:before="240" w:after="0" w:line="240" w:lineRule="auto"/>
    </w:pPr>
    <w:rPr>
      <w:rFonts w:ascii="DejaVu Sans" w:eastAsia="DejaVu Sans" w:hAnsi="DejaVu Sans" w:cs="DejaVu Sans"/>
      <w:lang w:val="en-US"/>
    </w:rPr>
  </w:style>
  <w:style w:type="paragraph" w:customStyle="1" w:styleId="ECLine">
    <w:name w:val="EC Line"/>
    <w:basedOn w:val="Normln"/>
    <w:rsid w:val="0054144C"/>
    <w:pPr>
      <w:pBdr>
        <w:bottom w:val="single" w:sz="4" w:space="1" w:color="auto"/>
        <w:between w:val="single" w:sz="4" w:space="1" w:color="auto"/>
      </w:pBdr>
      <w:spacing w:before="240" w:after="0" w:line="240" w:lineRule="auto"/>
    </w:pPr>
    <w:rPr>
      <w:rFonts w:ascii="DejaVu Sans" w:eastAsia="DejaVu Sans" w:hAnsi="DejaVu Sans" w:cs="DejaVu Sans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205</Words>
  <Characters>1216</Characters>
  <Application>Microsoft Office Word</Application>
  <DocSecurity>0</DocSecurity>
  <Lines>10</Lines>
  <Paragraphs>2</Paragraphs>
  <ScaleCrop>false</ScaleCrop>
  <Company/>
  <LinksUpToDate>false</LinksUpToDate>
  <CharactersWithSpaces>1419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</cp:lastModifiedBy>
  <cp:revision>2</cp:revision>
  <dcterms:created xsi:type="dcterms:W3CDTF">2020-05-13T13:33:00Z</dcterms:created>
  <dcterms:modified xsi:type="dcterms:W3CDTF">2020-05-20T13:47:00Z</dcterms:modified>
</cp:coreProperties>
</file>