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84" w:rsidRDefault="00956B84" w:rsidP="00DD03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379F">
        <w:rPr>
          <w:b/>
          <w:bCs/>
          <w:sz w:val="28"/>
          <w:szCs w:val="28"/>
        </w:rPr>
        <w:t>Zápis</w:t>
      </w:r>
    </w:p>
    <w:p w:rsidR="00956B84" w:rsidRPr="0043379F" w:rsidRDefault="00956B84" w:rsidP="00DD03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379F">
        <w:rPr>
          <w:b/>
          <w:bCs/>
          <w:sz w:val="28"/>
          <w:szCs w:val="28"/>
        </w:rPr>
        <w:t xml:space="preserve">ze schůze školské rady při Základní škole, Praha 4, </w:t>
      </w:r>
      <w:r>
        <w:rPr>
          <w:b/>
          <w:bCs/>
          <w:sz w:val="28"/>
          <w:szCs w:val="28"/>
        </w:rPr>
        <w:t xml:space="preserve">Pošepného náměstí 2022, konané </w:t>
      </w:r>
      <w:r w:rsidRPr="0043379F">
        <w:rPr>
          <w:b/>
          <w:bCs/>
          <w:sz w:val="28"/>
          <w:szCs w:val="28"/>
        </w:rPr>
        <w:t xml:space="preserve">dne </w:t>
      </w:r>
      <w:r w:rsidR="008D3B11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 </w:t>
      </w:r>
      <w:r w:rsidR="008D3B11">
        <w:rPr>
          <w:b/>
          <w:bCs/>
          <w:sz w:val="28"/>
          <w:szCs w:val="28"/>
        </w:rPr>
        <w:t>10.</w:t>
      </w:r>
      <w:r w:rsidRPr="0043379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</w:p>
    <w:p w:rsidR="00956B84" w:rsidRPr="001331DF" w:rsidRDefault="00956B84" w:rsidP="00AC43EE">
      <w:pPr>
        <w:spacing w:after="0" w:line="240" w:lineRule="auto"/>
      </w:pPr>
    </w:p>
    <w:p w:rsidR="006E7959" w:rsidRDefault="00956B84" w:rsidP="00AC43EE">
      <w:pPr>
        <w:spacing w:after="0" w:line="240" w:lineRule="auto"/>
      </w:pPr>
      <w:r w:rsidRPr="001331DF">
        <w:rPr>
          <w:b/>
          <w:bCs/>
        </w:rPr>
        <w:t>Přítomni:</w:t>
      </w:r>
      <w:r>
        <w:t xml:space="preserve">  </w:t>
      </w:r>
    </w:p>
    <w:p w:rsidR="00956B84" w:rsidRDefault="005B6F65" w:rsidP="00AC43EE">
      <w:pPr>
        <w:spacing w:after="0" w:line="240" w:lineRule="auto"/>
      </w:pPr>
      <w:r>
        <w:t xml:space="preserve">Mgr. Martina </w:t>
      </w:r>
      <w:proofErr w:type="spellStart"/>
      <w:r>
        <w:t>Rejnková</w:t>
      </w:r>
      <w:proofErr w:type="spellEnd"/>
      <w:r w:rsidR="00956B84">
        <w:t xml:space="preserve">, Mgr. Andrea </w:t>
      </w:r>
      <w:proofErr w:type="spellStart"/>
      <w:r w:rsidR="00956B84">
        <w:t>Jiravová</w:t>
      </w:r>
      <w:proofErr w:type="spellEnd"/>
      <w:r>
        <w:t>,</w:t>
      </w:r>
      <w:r w:rsidR="008D3B11">
        <w:t xml:space="preserve"> </w:t>
      </w:r>
      <w:proofErr w:type="spellStart"/>
      <w:r w:rsidR="008D3B11">
        <w:t>MgA</w:t>
      </w:r>
      <w:proofErr w:type="spellEnd"/>
      <w:r w:rsidR="008D3B11">
        <w:t xml:space="preserve">. Radoslav </w:t>
      </w:r>
      <w:proofErr w:type="spellStart"/>
      <w:r w:rsidR="008D3B11">
        <w:t>Mihok</w:t>
      </w:r>
      <w:proofErr w:type="spellEnd"/>
      <w:r w:rsidR="008D3B11">
        <w:t>,</w:t>
      </w:r>
      <w:r>
        <w:t xml:space="preserve"> Lukáš Truksa,</w:t>
      </w:r>
      <w:r w:rsidR="00956B84">
        <w:t xml:space="preserve"> Mgr. Marcela Kolářov</w:t>
      </w:r>
      <w:r w:rsidR="008D3B11">
        <w:t>á, Mgr. Stanislava Minaříková</w:t>
      </w:r>
    </w:p>
    <w:p w:rsidR="00956B84" w:rsidRDefault="00956B84" w:rsidP="00AC43EE">
      <w:pPr>
        <w:spacing w:after="0" w:line="240" w:lineRule="auto"/>
      </w:pPr>
    </w:p>
    <w:p w:rsidR="00956B84" w:rsidRDefault="00956B84" w:rsidP="00AC43EE">
      <w:pPr>
        <w:spacing w:after="0" w:line="240" w:lineRule="auto"/>
      </w:pPr>
    </w:p>
    <w:p w:rsidR="00AC43EE" w:rsidRDefault="00956B84" w:rsidP="00AC43E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Přizváni: </w:t>
      </w:r>
    </w:p>
    <w:p w:rsidR="00956B84" w:rsidRPr="008D3B11" w:rsidRDefault="00AC43EE" w:rsidP="00AC43EE">
      <w:pPr>
        <w:spacing w:after="0" w:line="240" w:lineRule="auto"/>
      </w:pPr>
      <w:r>
        <w:rPr>
          <w:bCs/>
        </w:rPr>
        <w:t>Z</w:t>
      </w:r>
      <w:r w:rsidR="008D3B11" w:rsidRPr="008D3B11">
        <w:rPr>
          <w:bCs/>
        </w:rPr>
        <w:t xml:space="preserve">ástupkyně ředitelky školy </w:t>
      </w:r>
      <w:r w:rsidR="00956B84" w:rsidRPr="008D3B11">
        <w:t xml:space="preserve">Mgr. </w:t>
      </w:r>
      <w:r w:rsidR="008D3B11" w:rsidRPr="008D3B11">
        <w:t xml:space="preserve">Jana </w:t>
      </w:r>
      <w:proofErr w:type="spellStart"/>
      <w:r w:rsidR="008D3B11" w:rsidRPr="008D3B11">
        <w:t>Pocová</w:t>
      </w:r>
      <w:proofErr w:type="spellEnd"/>
    </w:p>
    <w:p w:rsidR="00956B84" w:rsidRPr="008D3B11" w:rsidRDefault="00956B84" w:rsidP="00AC43EE">
      <w:pPr>
        <w:spacing w:after="0" w:line="240" w:lineRule="auto"/>
        <w:rPr>
          <w:bCs/>
        </w:rPr>
      </w:pPr>
    </w:p>
    <w:p w:rsidR="00AC43EE" w:rsidRDefault="00956B84" w:rsidP="00AC43EE">
      <w:pPr>
        <w:spacing w:after="0" w:line="240" w:lineRule="auto"/>
        <w:rPr>
          <w:b/>
          <w:bCs/>
        </w:rPr>
      </w:pPr>
      <w:r w:rsidRPr="001331DF">
        <w:rPr>
          <w:b/>
          <w:bCs/>
        </w:rPr>
        <w:t>Program:</w:t>
      </w:r>
    </w:p>
    <w:p w:rsidR="00956B84" w:rsidRDefault="00956B84" w:rsidP="00AC43EE">
      <w:pPr>
        <w:spacing w:after="0" w:line="240" w:lineRule="auto"/>
      </w:pPr>
      <w:r>
        <w:t xml:space="preserve">    </w:t>
      </w:r>
    </w:p>
    <w:p w:rsidR="00956B84" w:rsidRDefault="00813DA9" w:rsidP="00AC43EE">
      <w:pPr>
        <w:spacing w:after="0" w:line="240" w:lineRule="auto"/>
      </w:pPr>
      <w:r>
        <w:t>1. Zahájení a p</w:t>
      </w:r>
      <w:r w:rsidR="008D3B11">
        <w:t xml:space="preserve">řivítání nového člena </w:t>
      </w:r>
      <w:proofErr w:type="spellStart"/>
      <w:r w:rsidR="008D3B11">
        <w:t>MgA</w:t>
      </w:r>
      <w:proofErr w:type="spellEnd"/>
      <w:r w:rsidR="008D3B11">
        <w:t xml:space="preserve">. R. </w:t>
      </w:r>
      <w:proofErr w:type="spellStart"/>
      <w:r w:rsidR="008D3B11">
        <w:t>Mihoka</w:t>
      </w:r>
      <w:proofErr w:type="spellEnd"/>
    </w:p>
    <w:p w:rsidR="008D3B11" w:rsidRDefault="00813DA9" w:rsidP="00AC43EE">
      <w:pPr>
        <w:spacing w:after="0" w:line="240" w:lineRule="auto"/>
      </w:pPr>
      <w:r>
        <w:t>2</w:t>
      </w:r>
      <w:r w:rsidR="008D3B11">
        <w:t>. Projednání Výroční zprávy školy za školní rok 2018-2019</w:t>
      </w:r>
    </w:p>
    <w:p w:rsidR="008D3B11" w:rsidRDefault="00813DA9" w:rsidP="00AC43EE">
      <w:pPr>
        <w:spacing w:after="0" w:line="240" w:lineRule="auto"/>
      </w:pPr>
      <w:r>
        <w:t>3</w:t>
      </w:r>
      <w:r w:rsidR="008D3B11">
        <w:t xml:space="preserve">. Projednání dodatku ke Školnímu </w:t>
      </w:r>
      <w:proofErr w:type="gramStart"/>
      <w:r w:rsidR="008D3B11">
        <w:t>řádu</w:t>
      </w:r>
      <w:r w:rsidR="006E7959">
        <w:t xml:space="preserve"> </w:t>
      </w:r>
      <w:r w:rsidR="00AC43EE">
        <w:t xml:space="preserve">- </w:t>
      </w:r>
      <w:r w:rsidR="008D3B11">
        <w:t>Řád</w:t>
      </w:r>
      <w:proofErr w:type="gramEnd"/>
      <w:r w:rsidR="008D3B11">
        <w:t xml:space="preserve"> školní družiny a alternativní program výuky v 1.</w:t>
      </w:r>
      <w:r w:rsidR="000364C6">
        <w:t xml:space="preserve"> </w:t>
      </w:r>
      <w:r w:rsidR="008D3B11">
        <w:t>C.</w:t>
      </w:r>
      <w:r w:rsidR="006E7959">
        <w:t xml:space="preserve"> </w:t>
      </w:r>
      <w:r w:rsidR="00DD03F8">
        <w:t xml:space="preserve">- </w:t>
      </w:r>
      <w:r w:rsidR="008D3B11">
        <w:t>Začít spolu</w:t>
      </w:r>
    </w:p>
    <w:p w:rsidR="00956B84" w:rsidRDefault="00813DA9" w:rsidP="00AC43EE">
      <w:pPr>
        <w:spacing w:after="0" w:line="240" w:lineRule="auto"/>
      </w:pPr>
      <w:r>
        <w:t>4</w:t>
      </w:r>
      <w:r w:rsidR="00956B84">
        <w:t xml:space="preserve">. Diskuse </w:t>
      </w:r>
    </w:p>
    <w:p w:rsidR="00956B84" w:rsidRDefault="00813DA9" w:rsidP="00AC43EE">
      <w:pPr>
        <w:spacing w:after="0" w:line="240" w:lineRule="auto"/>
      </w:pPr>
      <w:r>
        <w:t>5</w:t>
      </w:r>
      <w:r w:rsidR="00956B84">
        <w:t>.</w:t>
      </w:r>
      <w:r w:rsidR="00F10B3E">
        <w:t xml:space="preserve"> Usnesení a z</w:t>
      </w:r>
      <w:r w:rsidR="00956B84">
        <w:t>ávěr</w:t>
      </w:r>
    </w:p>
    <w:p w:rsidR="00956B84" w:rsidRDefault="00956B84" w:rsidP="00AC43EE">
      <w:pPr>
        <w:spacing w:after="0" w:line="240" w:lineRule="auto"/>
        <w:rPr>
          <w:b/>
          <w:bCs/>
        </w:rPr>
      </w:pPr>
    </w:p>
    <w:p w:rsidR="00956B84" w:rsidRDefault="00956B84" w:rsidP="00AC43EE">
      <w:pPr>
        <w:spacing w:after="0" w:line="240" w:lineRule="auto"/>
        <w:jc w:val="both"/>
        <w:rPr>
          <w:b/>
          <w:bCs/>
        </w:rPr>
      </w:pPr>
      <w:r w:rsidRPr="0043379F">
        <w:rPr>
          <w:b/>
          <w:bCs/>
        </w:rPr>
        <w:t>Jednání:</w:t>
      </w:r>
    </w:p>
    <w:p w:rsidR="00AC43EE" w:rsidRPr="0043379F" w:rsidRDefault="00AC43EE" w:rsidP="00AC43EE">
      <w:pPr>
        <w:spacing w:after="0" w:line="240" w:lineRule="auto"/>
        <w:jc w:val="both"/>
        <w:rPr>
          <w:b/>
          <w:bCs/>
        </w:rPr>
      </w:pPr>
    </w:p>
    <w:p w:rsidR="00956B84" w:rsidRDefault="00956B84" w:rsidP="00AC43EE">
      <w:pPr>
        <w:spacing w:after="0" w:line="240" w:lineRule="auto"/>
        <w:jc w:val="both"/>
      </w:pPr>
      <w:r>
        <w:t>1. Přivítání přítomných</w:t>
      </w:r>
      <w:r w:rsidR="005B6F65">
        <w:t xml:space="preserve"> a představení nového člena školské rady </w:t>
      </w:r>
      <w:proofErr w:type="spellStart"/>
      <w:r w:rsidR="008D3B11">
        <w:t>MgA</w:t>
      </w:r>
      <w:proofErr w:type="spellEnd"/>
      <w:r w:rsidR="008D3B11">
        <w:t xml:space="preserve">. R. </w:t>
      </w:r>
      <w:proofErr w:type="spellStart"/>
      <w:r w:rsidR="008D3B11">
        <w:t>Mihoka</w:t>
      </w:r>
      <w:proofErr w:type="spellEnd"/>
      <w:r w:rsidR="006E7959">
        <w:t xml:space="preserve"> </w:t>
      </w:r>
      <w:r w:rsidR="00E47212">
        <w:t>a seznámení</w:t>
      </w:r>
      <w:r w:rsidR="00AC43EE">
        <w:t xml:space="preserve"> s </w:t>
      </w:r>
      <w:r>
        <w:t xml:space="preserve">programem – Mgr. </w:t>
      </w:r>
      <w:r w:rsidR="00E47212">
        <w:t xml:space="preserve">M. </w:t>
      </w:r>
      <w:proofErr w:type="spellStart"/>
      <w:r w:rsidR="00E47212">
        <w:t>Rejnková</w:t>
      </w:r>
      <w:proofErr w:type="spellEnd"/>
    </w:p>
    <w:p w:rsidR="00956B84" w:rsidRDefault="00956B84" w:rsidP="00AC43EE">
      <w:pPr>
        <w:pStyle w:val="Odstavecseseznamem"/>
        <w:spacing w:after="0" w:line="240" w:lineRule="auto"/>
        <w:jc w:val="both"/>
      </w:pPr>
    </w:p>
    <w:p w:rsidR="00AC43EE" w:rsidRDefault="00956B84" w:rsidP="00AC43EE">
      <w:pPr>
        <w:spacing w:after="0" w:line="240" w:lineRule="auto"/>
        <w:jc w:val="both"/>
      </w:pPr>
      <w:r>
        <w:t>2.</w:t>
      </w:r>
      <w:r w:rsidR="008D3B11">
        <w:t xml:space="preserve"> Mgr.</w:t>
      </w:r>
      <w:r w:rsidR="00C7144C">
        <w:t xml:space="preserve"> J.</w:t>
      </w:r>
      <w:r w:rsidR="008D3B11">
        <w:t xml:space="preserve"> </w:t>
      </w:r>
      <w:proofErr w:type="spellStart"/>
      <w:r w:rsidR="008D3B11">
        <w:t>Pocová</w:t>
      </w:r>
      <w:proofErr w:type="spellEnd"/>
      <w:r w:rsidR="008D3B11">
        <w:t xml:space="preserve"> sez</w:t>
      </w:r>
      <w:r w:rsidR="00C7144C">
        <w:t xml:space="preserve">námila přítomné s obsahem </w:t>
      </w:r>
      <w:r w:rsidR="00911C8B">
        <w:t>Výroční</w:t>
      </w:r>
      <w:r w:rsidR="00C7144C">
        <w:t xml:space="preserve"> zprávy</w:t>
      </w:r>
      <w:r w:rsidR="00E47212">
        <w:t>.</w:t>
      </w:r>
      <w:r w:rsidR="00C7144C">
        <w:t xml:space="preserve"> Podrobněji hovořila o testování</w:t>
      </w:r>
      <w:r w:rsidR="00AC43EE">
        <w:t xml:space="preserve"> </w:t>
      </w:r>
      <w:r w:rsidR="00C7144C">
        <w:t>žáků, proběhlých ekonomických kontrolách a kariérovém poradenství z hlediska úspěšnosti našich</w:t>
      </w:r>
      <w:r w:rsidR="00AC43EE">
        <w:t xml:space="preserve"> </w:t>
      </w:r>
      <w:r w:rsidR="00C7144C">
        <w:t>žáků při přijímacím řízení na střední školy.</w:t>
      </w:r>
      <w:r w:rsidR="00911C8B" w:rsidRPr="00911C8B">
        <w:t xml:space="preserve"> </w:t>
      </w:r>
    </w:p>
    <w:p w:rsidR="00911C8B" w:rsidRDefault="00911C8B" w:rsidP="00AC43EE">
      <w:pPr>
        <w:spacing w:after="0" w:line="240" w:lineRule="auto"/>
        <w:jc w:val="both"/>
      </w:pPr>
      <w:proofErr w:type="spellStart"/>
      <w:r>
        <w:t>MgA</w:t>
      </w:r>
      <w:proofErr w:type="spellEnd"/>
      <w:r>
        <w:t xml:space="preserve">. </w:t>
      </w:r>
      <w:proofErr w:type="spellStart"/>
      <w:r>
        <w:t>Mihok</w:t>
      </w:r>
      <w:proofErr w:type="spellEnd"/>
      <w:r>
        <w:t xml:space="preserve"> se dotazoval na statistiku přijatých žáků</w:t>
      </w:r>
      <w:r w:rsidR="006E7959">
        <w:t>.</w:t>
      </w:r>
      <w:r>
        <w:t xml:space="preserve"> </w:t>
      </w:r>
      <w:r w:rsidR="006E7959">
        <w:t>Mgr</w:t>
      </w:r>
      <w:r>
        <w:t>. Kolářová zodpověděla a poukázala na</w:t>
      </w:r>
      <w:r w:rsidR="00AC43EE">
        <w:t xml:space="preserve"> </w:t>
      </w:r>
      <w:r>
        <w:t>přehledy zveřejňované na stránkách škol</w:t>
      </w:r>
      <w:r w:rsidR="006E7959">
        <w:t xml:space="preserve">y. </w:t>
      </w:r>
      <w:r w:rsidR="00C7144C">
        <w:t xml:space="preserve">Pan Truksa vznesl dotaz na úbytek počtu tříd na II. stupni, který vysvětlila </w:t>
      </w:r>
      <w:r w:rsidR="006E7959">
        <w:t>Mgr.</w:t>
      </w:r>
      <w:r w:rsidR="00C7144C">
        <w:t xml:space="preserve"> Minaříková.</w:t>
      </w:r>
      <w:r>
        <w:t xml:space="preserve"> Předsedkyně Mgr. M. </w:t>
      </w:r>
      <w:proofErr w:type="spellStart"/>
      <w:r>
        <w:t>Rejnková</w:t>
      </w:r>
      <w:proofErr w:type="spellEnd"/>
      <w:r>
        <w:t xml:space="preserve"> dala hlasovat. Výroční zpráva byla jednomyslně schválena.</w:t>
      </w:r>
    </w:p>
    <w:p w:rsidR="006E7959" w:rsidRDefault="006E7959" w:rsidP="00AC43EE">
      <w:pPr>
        <w:spacing w:after="0" w:line="240" w:lineRule="auto"/>
      </w:pPr>
    </w:p>
    <w:p w:rsidR="00813DA9" w:rsidRDefault="00911C8B" w:rsidP="00AC43EE">
      <w:pPr>
        <w:spacing w:after="0" w:line="240" w:lineRule="auto"/>
        <w:jc w:val="both"/>
      </w:pPr>
      <w:r>
        <w:t xml:space="preserve">3. Mgr. J. </w:t>
      </w:r>
      <w:proofErr w:type="spellStart"/>
      <w:r>
        <w:t>Pocová</w:t>
      </w:r>
      <w:proofErr w:type="spellEnd"/>
      <w:r>
        <w:t xml:space="preserve"> předložila školské radě dodatek ke školnímu řádu – Řád školní družiny, který byl schválen na pedagogické radě dne 2. 9. 2019. Řád školní družiny předkládal nový vedoucí vychovatel p. Filip Sedláček.</w:t>
      </w:r>
      <w:r w:rsidR="00AC43EE">
        <w:t xml:space="preserve"> </w:t>
      </w:r>
      <w:r>
        <w:t xml:space="preserve">Další předložený dokument se týkal alternativní výuky v 1. C. třídě - Začít spolu. Pan Truksa má zájem navštívit výuku v této třídě, </w:t>
      </w:r>
      <w:r w:rsidR="00813DA9">
        <w:t>což mu bude umožněno v termínu, který si vybere.</w:t>
      </w:r>
      <w:r w:rsidR="006E7959">
        <w:t xml:space="preserve"> </w:t>
      </w:r>
      <w:r w:rsidR="00813DA9">
        <w:t xml:space="preserve">Oba </w:t>
      </w:r>
      <w:r w:rsidR="006E7959">
        <w:t xml:space="preserve">  </w:t>
      </w:r>
      <w:r w:rsidR="00813DA9">
        <w:t>dokumenty byly schválen</w:t>
      </w:r>
      <w:r w:rsidR="006E7959">
        <w:t>y</w:t>
      </w:r>
      <w:r w:rsidR="00813DA9">
        <w:t>.</w:t>
      </w:r>
    </w:p>
    <w:p w:rsidR="006E7959" w:rsidRDefault="006E7959" w:rsidP="00AC43EE">
      <w:pPr>
        <w:spacing w:after="0" w:line="240" w:lineRule="auto"/>
      </w:pPr>
    </w:p>
    <w:p w:rsidR="00AB2662" w:rsidRDefault="00813DA9" w:rsidP="00AC43EE">
      <w:pPr>
        <w:spacing w:after="0" w:line="240" w:lineRule="auto"/>
        <w:jc w:val="both"/>
      </w:pPr>
      <w:r>
        <w:t>4</w:t>
      </w:r>
      <w:r w:rsidR="00171960">
        <w:t>. P</w:t>
      </w:r>
      <w:r>
        <w:t>an Truksa seznámil přítomné s plánovaným proškolením členů školských rad a zástupců</w:t>
      </w:r>
      <w:r w:rsidR="00AC43EE">
        <w:t xml:space="preserve"> </w:t>
      </w:r>
      <w:r>
        <w:t>žákovských parlamentů na P11 s cílem posílení kompetencí školských rad a zkvalitnění práce</w:t>
      </w:r>
      <w:r w:rsidR="00AC43EE">
        <w:t xml:space="preserve"> </w:t>
      </w:r>
      <w:r>
        <w:t>žákovských parlamentů. Vznesl několik dotazů – na elektronickou komunikaci pedagogů s</w:t>
      </w:r>
      <w:r w:rsidR="00171960">
        <w:t> </w:t>
      </w:r>
      <w:r>
        <w:t>rodič</w:t>
      </w:r>
      <w:r w:rsidR="00171960">
        <w:t>i. B</w:t>
      </w:r>
      <w:r>
        <w:t>ylo mu</w:t>
      </w:r>
      <w:r w:rsidR="00171960">
        <w:t xml:space="preserve"> </w:t>
      </w:r>
      <w:r>
        <w:t xml:space="preserve">odpovězeno </w:t>
      </w:r>
      <w:r w:rsidR="006E7959">
        <w:t>Mgr</w:t>
      </w:r>
      <w:r w:rsidR="00171960">
        <w:t xml:space="preserve">. Minaříkovou i p. předsedkyní </w:t>
      </w:r>
      <w:r w:rsidR="006E7959">
        <w:t xml:space="preserve">Mgr. </w:t>
      </w:r>
      <w:proofErr w:type="spellStart"/>
      <w:r w:rsidR="00171960">
        <w:t>Rejnkovou</w:t>
      </w:r>
      <w:proofErr w:type="spellEnd"/>
      <w:r w:rsidR="00171960">
        <w:t xml:space="preserve"> a </w:t>
      </w:r>
      <w:proofErr w:type="spellStart"/>
      <w:r w:rsidR="006E7959">
        <w:t>MgA</w:t>
      </w:r>
      <w:proofErr w:type="spellEnd"/>
      <w:r w:rsidR="006E7959">
        <w:t xml:space="preserve">. </w:t>
      </w:r>
      <w:proofErr w:type="spellStart"/>
      <w:r w:rsidR="00171960">
        <w:t>Mihokem</w:t>
      </w:r>
      <w:proofErr w:type="spellEnd"/>
      <w:r w:rsidR="00171960">
        <w:t>, kteří</w:t>
      </w:r>
      <w:r w:rsidR="00AC43EE">
        <w:t xml:space="preserve"> </w:t>
      </w:r>
      <w:r w:rsidR="00171960">
        <w:t>poukazovali na dobrou komunikaci, která probíhá jak elektronicky, tak listinnou formou a poukazovali a zdůrazňovali nutnost zaji</w:t>
      </w:r>
      <w:r w:rsidR="00507711">
        <w:t>s</w:t>
      </w:r>
      <w:r w:rsidR="00171960">
        <w:t>tit bezpečí dětí i pedagogů ve škole i při mimoškolních akcích.</w:t>
      </w:r>
      <w:r w:rsidR="00AC43EE">
        <w:t xml:space="preserve"> </w:t>
      </w:r>
      <w:proofErr w:type="spellStart"/>
      <w:r w:rsidR="00171960">
        <w:t>MgA</w:t>
      </w:r>
      <w:proofErr w:type="spellEnd"/>
      <w:r w:rsidR="00171960">
        <w:t xml:space="preserve">. </w:t>
      </w:r>
      <w:proofErr w:type="spellStart"/>
      <w:r w:rsidR="00171960">
        <w:t>Mihok</w:t>
      </w:r>
      <w:proofErr w:type="spellEnd"/>
      <w:r w:rsidR="00171960">
        <w:t xml:space="preserve"> zmínil téma školní jídelny</w:t>
      </w:r>
      <w:r w:rsidR="00AB2662">
        <w:t>.</w:t>
      </w:r>
      <w:r w:rsidR="00171960">
        <w:t xml:space="preserve"> </w:t>
      </w:r>
      <w:r w:rsidR="00AB2662">
        <w:t xml:space="preserve">Poukázal na nutnost intenzivnějšího jednání a řešení reklamací. K této problematice se připojila i </w:t>
      </w:r>
      <w:r w:rsidR="006E7959">
        <w:t>Mgr.</w:t>
      </w:r>
      <w:r w:rsidR="00AB2662">
        <w:t xml:space="preserve"> </w:t>
      </w:r>
      <w:proofErr w:type="spellStart"/>
      <w:r w:rsidR="00AB2662">
        <w:t>J</w:t>
      </w:r>
      <w:r w:rsidR="00507711">
        <w:t>i</w:t>
      </w:r>
      <w:r w:rsidR="00AB2662">
        <w:t>ravová</w:t>
      </w:r>
      <w:proofErr w:type="spellEnd"/>
      <w:r w:rsidR="00AB2662">
        <w:t>, poukázala na problémy s klimatizací,</w:t>
      </w:r>
      <w:r w:rsidR="00AC43EE">
        <w:t xml:space="preserve"> </w:t>
      </w:r>
      <w:proofErr w:type="spellStart"/>
      <w:r w:rsidR="00AB2662">
        <w:t>konvektomatem</w:t>
      </w:r>
      <w:proofErr w:type="spellEnd"/>
      <w:r w:rsidR="00AB2662">
        <w:t xml:space="preserve">, nevyhovujících výdejních okének pro žáky školy. Další diskuse se týkala opravy střechy na budově školy. </w:t>
      </w:r>
      <w:r w:rsidR="00507711">
        <w:t>Mgr.</w:t>
      </w:r>
      <w:r w:rsidR="00AB2662">
        <w:t xml:space="preserve"> </w:t>
      </w:r>
      <w:proofErr w:type="spellStart"/>
      <w:r w:rsidR="00AB2662">
        <w:t>J</w:t>
      </w:r>
      <w:r w:rsidR="00507711">
        <w:t>i</w:t>
      </w:r>
      <w:r w:rsidR="00AB2662">
        <w:t>ravová</w:t>
      </w:r>
      <w:proofErr w:type="spellEnd"/>
      <w:r w:rsidR="00AB2662">
        <w:t xml:space="preserve"> upozornila na nadměrnou hlučnost při opravách. </w:t>
      </w:r>
      <w:proofErr w:type="spellStart"/>
      <w:r w:rsidR="00507711">
        <w:t>MgA</w:t>
      </w:r>
      <w:proofErr w:type="spellEnd"/>
      <w:r w:rsidR="00507711">
        <w:t>.</w:t>
      </w:r>
      <w:r w:rsidR="00AB2662">
        <w:t xml:space="preserve"> </w:t>
      </w:r>
      <w:proofErr w:type="spellStart"/>
      <w:r w:rsidR="00AB2662">
        <w:t>Mihok</w:t>
      </w:r>
      <w:proofErr w:type="spellEnd"/>
      <w:r w:rsidR="00AB2662">
        <w:t xml:space="preserve"> hovořil o nevhodném termínu opravy střechy v době školního</w:t>
      </w:r>
      <w:r w:rsidR="00AC43EE">
        <w:t xml:space="preserve"> </w:t>
      </w:r>
      <w:r w:rsidR="00AB2662">
        <w:t xml:space="preserve">vyučování. S tímto názorem se ztotožnili všichni členové </w:t>
      </w:r>
      <w:r w:rsidR="00AB2662">
        <w:lastRenderedPageBreak/>
        <w:t xml:space="preserve">školské rady. Na základě toho navrhl </w:t>
      </w:r>
      <w:proofErr w:type="spellStart"/>
      <w:r w:rsidR="00507711">
        <w:t>MgA</w:t>
      </w:r>
      <w:proofErr w:type="spellEnd"/>
      <w:r w:rsidR="00507711">
        <w:t>.</w:t>
      </w:r>
      <w:r w:rsidR="00AB2662">
        <w:t xml:space="preserve"> </w:t>
      </w:r>
      <w:proofErr w:type="spellStart"/>
      <w:r w:rsidR="00AB2662">
        <w:t>Mihok</w:t>
      </w:r>
      <w:proofErr w:type="spellEnd"/>
      <w:r w:rsidR="00AB2662">
        <w:t xml:space="preserve"> svolání schůzky za účasti kompetentních osob, které tuto problematiku řeší. Požádal pana Truksu o zaříz</w:t>
      </w:r>
      <w:r w:rsidR="00F10B3E">
        <w:t>ení této schůzky, aby do týdne informoval školskou radu o termínu jednání, na kterém budou  projednány  všechny technické problémy s varnou a rizika rekonstrukce střechy.</w:t>
      </w:r>
    </w:p>
    <w:p w:rsidR="00F10B3E" w:rsidRDefault="00F10B3E" w:rsidP="00AC43EE">
      <w:pPr>
        <w:spacing w:after="0" w:line="240" w:lineRule="auto"/>
      </w:pPr>
    </w:p>
    <w:p w:rsidR="00507711" w:rsidRPr="00AC43EE" w:rsidRDefault="000B1A9F" w:rsidP="00AC43EE">
      <w:pPr>
        <w:spacing w:after="0" w:line="240" w:lineRule="auto"/>
        <w:rPr>
          <w:b/>
        </w:rPr>
      </w:pPr>
      <w:r>
        <w:rPr>
          <w:b/>
        </w:rPr>
        <w:t xml:space="preserve">5. </w:t>
      </w:r>
      <w:bookmarkStart w:id="0" w:name="_GoBack"/>
      <w:bookmarkEnd w:id="0"/>
      <w:r w:rsidR="00F10B3E" w:rsidRPr="00AC43EE">
        <w:rPr>
          <w:b/>
        </w:rPr>
        <w:t>Usnese</w:t>
      </w:r>
      <w:r w:rsidR="000364C6" w:rsidRPr="00AC43EE">
        <w:rPr>
          <w:b/>
        </w:rPr>
        <w:t>n</w:t>
      </w:r>
      <w:r w:rsidR="00F10B3E" w:rsidRPr="00AC43EE">
        <w:rPr>
          <w:b/>
        </w:rPr>
        <w:t>í a závěr:</w:t>
      </w:r>
    </w:p>
    <w:p w:rsidR="00E73E50" w:rsidRDefault="00E73E50" w:rsidP="004E2FE2">
      <w:pPr>
        <w:spacing w:after="0" w:line="240" w:lineRule="auto"/>
        <w:jc w:val="both"/>
      </w:pPr>
    </w:p>
    <w:p w:rsidR="00813DA9" w:rsidRDefault="00F10B3E" w:rsidP="00E73E5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Školská rada schválila Výroční zprávu školy za školní rok 2018-2019 bez výhrad</w:t>
      </w:r>
      <w:r w:rsidR="00DD03F8">
        <w:t>,</w:t>
      </w:r>
      <w:r>
        <w:t xml:space="preserve"> včetně</w:t>
      </w:r>
      <w:r w:rsidR="004E2FE2">
        <w:t xml:space="preserve"> </w:t>
      </w:r>
      <w:r>
        <w:t>přiložených</w:t>
      </w:r>
      <w:r w:rsidR="004E2FE2">
        <w:t xml:space="preserve"> </w:t>
      </w:r>
      <w:r>
        <w:t>dodatků.</w:t>
      </w:r>
    </w:p>
    <w:p w:rsidR="00F10B3E" w:rsidRDefault="00F10B3E" w:rsidP="00E73E5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Pověřila pana Truksu</w:t>
      </w:r>
      <w:r w:rsidR="004E2FE2">
        <w:t>,</w:t>
      </w:r>
      <w:r>
        <w:t xml:space="preserve"> aby do týdne informoval školskou radu o</w:t>
      </w:r>
      <w:r w:rsidR="000364C6">
        <w:t xml:space="preserve"> </w:t>
      </w:r>
      <w:r>
        <w:t>termínu jednání k problematice jídelny a střechy školy.</w:t>
      </w:r>
    </w:p>
    <w:p w:rsidR="00F10B3E" w:rsidRDefault="00F10B3E" w:rsidP="00E73E5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Schůzi ukončila předsedkyně </w:t>
      </w:r>
      <w:r w:rsidR="00507711">
        <w:t>Mgr</w:t>
      </w:r>
      <w:r>
        <w:t xml:space="preserve">. </w:t>
      </w:r>
      <w:proofErr w:type="spellStart"/>
      <w:r>
        <w:t>Rejnková</w:t>
      </w:r>
      <w:proofErr w:type="spellEnd"/>
      <w:r w:rsidR="004E2FE2">
        <w:t>.</w:t>
      </w:r>
    </w:p>
    <w:p w:rsidR="00F10B3E" w:rsidRDefault="00F10B3E" w:rsidP="00AC43EE">
      <w:pPr>
        <w:spacing w:after="0" w:line="240" w:lineRule="auto"/>
      </w:pPr>
      <w:r>
        <w:t xml:space="preserve">    </w:t>
      </w:r>
    </w:p>
    <w:p w:rsidR="00911C8B" w:rsidRDefault="00911C8B" w:rsidP="00AC43EE">
      <w:pPr>
        <w:spacing w:after="0" w:line="240" w:lineRule="auto"/>
      </w:pPr>
    </w:p>
    <w:p w:rsidR="00956B84" w:rsidRDefault="00956B84" w:rsidP="00AC43EE">
      <w:pPr>
        <w:spacing w:after="0" w:line="240" w:lineRule="auto"/>
      </w:pPr>
      <w:r>
        <w:t xml:space="preserve">V Praze dne </w:t>
      </w:r>
      <w:r w:rsidR="00F10B3E">
        <w:t>15. 10.</w:t>
      </w:r>
      <w:r>
        <w:t xml:space="preserve"> 2019</w:t>
      </w:r>
    </w:p>
    <w:p w:rsidR="00507711" w:rsidRDefault="00507711" w:rsidP="00AC43EE">
      <w:pPr>
        <w:spacing w:after="0" w:line="240" w:lineRule="auto"/>
      </w:pPr>
    </w:p>
    <w:p w:rsidR="00507711" w:rsidRDefault="00507711" w:rsidP="00AC43EE">
      <w:pPr>
        <w:spacing w:after="0" w:line="240" w:lineRule="auto"/>
      </w:pPr>
    </w:p>
    <w:p w:rsidR="00956B84" w:rsidRDefault="00F10B3E" w:rsidP="00AC43EE">
      <w:pPr>
        <w:spacing w:after="0" w:line="240" w:lineRule="auto"/>
      </w:pPr>
      <w:r>
        <w:t>Zapsala:</w:t>
      </w:r>
      <w:r w:rsidR="00CB35F0">
        <w:t xml:space="preserve"> Mgr. Stanislava Minaříková</w:t>
      </w:r>
    </w:p>
    <w:p w:rsidR="00956B84" w:rsidRDefault="00956B84" w:rsidP="00AC43EE">
      <w:pPr>
        <w:spacing w:after="0" w:line="240" w:lineRule="auto"/>
      </w:pPr>
      <w:r>
        <w:t>Ověřila:</w:t>
      </w:r>
      <w:r w:rsidR="00F10B3E">
        <w:t xml:space="preserve"> </w:t>
      </w:r>
      <w:r>
        <w:t xml:space="preserve">Mgr. </w:t>
      </w:r>
      <w:r w:rsidR="00F10B3E">
        <w:t xml:space="preserve">Andrea </w:t>
      </w:r>
      <w:proofErr w:type="spellStart"/>
      <w:r w:rsidR="00F10B3E">
        <w:t>J</w:t>
      </w:r>
      <w:r w:rsidR="00507711">
        <w:t>i</w:t>
      </w:r>
      <w:r w:rsidR="00F10B3E">
        <w:t>ravová</w:t>
      </w:r>
      <w:proofErr w:type="spellEnd"/>
    </w:p>
    <w:sectPr w:rsidR="00956B84" w:rsidSect="003E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91BF0"/>
    <w:multiLevelType w:val="hybridMultilevel"/>
    <w:tmpl w:val="70945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32"/>
    <w:rsid w:val="00003399"/>
    <w:rsid w:val="000364C6"/>
    <w:rsid w:val="000B1A9F"/>
    <w:rsid w:val="000C092F"/>
    <w:rsid w:val="00106F3E"/>
    <w:rsid w:val="001331DF"/>
    <w:rsid w:val="00171960"/>
    <w:rsid w:val="001C3897"/>
    <w:rsid w:val="00257FFD"/>
    <w:rsid w:val="002B5ACA"/>
    <w:rsid w:val="003E03FC"/>
    <w:rsid w:val="00422545"/>
    <w:rsid w:val="0043379F"/>
    <w:rsid w:val="00444D97"/>
    <w:rsid w:val="004B23C2"/>
    <w:rsid w:val="004E2FE2"/>
    <w:rsid w:val="00507711"/>
    <w:rsid w:val="00576A32"/>
    <w:rsid w:val="005A0D9A"/>
    <w:rsid w:val="005A284D"/>
    <w:rsid w:val="005B6F65"/>
    <w:rsid w:val="006811DC"/>
    <w:rsid w:val="00693071"/>
    <w:rsid w:val="006D247C"/>
    <w:rsid w:val="006E7959"/>
    <w:rsid w:val="00813DA9"/>
    <w:rsid w:val="008D3B11"/>
    <w:rsid w:val="008D5076"/>
    <w:rsid w:val="008E69A7"/>
    <w:rsid w:val="00911C8B"/>
    <w:rsid w:val="00956B84"/>
    <w:rsid w:val="00AB2662"/>
    <w:rsid w:val="00AC43EE"/>
    <w:rsid w:val="00B4266A"/>
    <w:rsid w:val="00B647B1"/>
    <w:rsid w:val="00B75F07"/>
    <w:rsid w:val="00C7144C"/>
    <w:rsid w:val="00CB35F0"/>
    <w:rsid w:val="00DB1EAC"/>
    <w:rsid w:val="00DD03F8"/>
    <w:rsid w:val="00E47212"/>
    <w:rsid w:val="00E73E50"/>
    <w:rsid w:val="00ED2902"/>
    <w:rsid w:val="00EF3E76"/>
    <w:rsid w:val="00F10B3E"/>
    <w:rsid w:val="00F11F32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03D55"/>
  <w15:docId w15:val="{029E3505-92F8-4B6D-B0F4-A25B633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F3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11F3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3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64AE-F6B1-4BE1-9614-10B31CA1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marcela.kolarova</dc:creator>
  <cp:keywords/>
  <dc:description/>
  <cp:lastModifiedBy>Barbara Bláhová</cp:lastModifiedBy>
  <cp:revision>6</cp:revision>
  <cp:lastPrinted>2019-06-27T07:07:00Z</cp:lastPrinted>
  <dcterms:created xsi:type="dcterms:W3CDTF">2019-10-24T06:21:00Z</dcterms:created>
  <dcterms:modified xsi:type="dcterms:W3CDTF">2019-10-24T07:16:00Z</dcterms:modified>
</cp:coreProperties>
</file>