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6842" w:type="dxa"/>
        <w:tblInd w:w="0" w:type="dxa"/>
        <w:tblLayout w:type="fixed"/>
        <w:tblLook w:val="0400" w:firstRow="0" w:lastRow="0" w:firstColumn="0" w:lastColumn="0" w:noHBand="0" w:noVBand="1"/>
      </w:tblPr>
      <w:tblGrid>
        <w:gridCol w:w="2958"/>
        <w:gridCol w:w="3800"/>
        <w:gridCol w:w="960"/>
        <w:gridCol w:w="960"/>
        <w:gridCol w:w="1127"/>
        <w:gridCol w:w="1220"/>
        <w:gridCol w:w="625"/>
        <w:gridCol w:w="160"/>
        <w:gridCol w:w="162"/>
        <w:gridCol w:w="13"/>
        <w:gridCol w:w="960"/>
        <w:gridCol w:w="960"/>
        <w:gridCol w:w="160"/>
        <w:gridCol w:w="160"/>
        <w:gridCol w:w="162"/>
        <w:gridCol w:w="535"/>
        <w:gridCol w:w="960"/>
        <w:gridCol w:w="960"/>
      </w:tblGrid>
      <w:tr w:rsidR="00E768A1">
        <w:trPr>
          <w:trHeight w:val="270"/>
        </w:trPr>
        <w:tc>
          <w:tcPr>
            <w:tcW w:w="2958" w:type="dxa"/>
            <w:tcBorders>
              <w:top w:val="nil"/>
              <w:left w:val="nil"/>
              <w:bottom w:val="nil"/>
              <w:right w:val="nil"/>
            </w:tcBorders>
            <w:shd w:val="clear" w:color="auto" w:fill="auto"/>
            <w:vAlign w:val="bottom"/>
          </w:tcPr>
          <w:p w:rsidR="00E768A1" w:rsidRDefault="00E768A1" w:rsidP="00423A02">
            <w:pPr>
              <w:rPr>
                <w:rFonts w:ascii="Times New Roman" w:eastAsia="Times New Roman" w:hAnsi="Times New Roman" w:cs="Times New Roman"/>
                <w:sz w:val="20"/>
                <w:szCs w:val="20"/>
              </w:rPr>
            </w:pPr>
            <w:bookmarkStart w:id="0" w:name="_GoBack"/>
            <w:bookmarkEnd w:id="0"/>
          </w:p>
        </w:tc>
        <w:tc>
          <w:tcPr>
            <w:tcW w:w="38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1545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-1716405</wp:posOffset>
                      </wp:positionH>
                      <wp:positionV relativeFrom="paragraph">
                        <wp:posOffset>193040</wp:posOffset>
                      </wp:positionV>
                      <wp:extent cx="5962650" cy="4219575"/>
                      <wp:effectExtent l="0" t="0" r="0" b="9525"/>
                      <wp:wrapNone/>
                      <wp:docPr id="1" name="Textové pole 1"/>
                      <wp:cNvGraphicFramePr/>
                      <a:graphic xmlns:a="http://schemas.openxmlformats.org/drawingml/2006/main">
                        <a:graphicData uri="http://schemas.microsoft.com/office/word/2010/wordprocessingShape">
                          <wps:wsp>
                            <wps:cNvSpPr txBox="1"/>
                            <wps:spPr>
                              <a:xfrm>
                                <a:off x="0" y="0"/>
                                <a:ext cx="5962650" cy="4219575"/>
                              </a:xfrm>
                              <a:prstGeom prst="rect">
                                <a:avLst/>
                              </a:prstGeom>
                              <a:solidFill>
                                <a:schemeClr val="accent1">
                                  <a:lumMod val="20000"/>
                                  <a:lumOff val="80000"/>
                                </a:schemeClr>
                              </a:solidFill>
                              <a:ln w="6350">
                                <a:noFill/>
                              </a:ln>
                            </wps:spPr>
                            <wps:txbx>
                              <w:txbxContent>
                                <w:p w:rsidR="00DA228F" w:rsidRDefault="00DA228F" w:rsidP="00423A02">
                                  <w:pPr>
                                    <w:jc w:val="center"/>
                                    <w:rPr>
                                      <w:rFonts w:asciiTheme="minorHAnsi" w:hAnsiTheme="minorHAnsi" w:cstheme="minorHAnsi"/>
                                      <w:b/>
                                      <w:sz w:val="72"/>
                                      <w:szCs w:val="72"/>
                                    </w:rPr>
                                  </w:pPr>
                                  <w:r w:rsidRPr="00423A02">
                                    <w:rPr>
                                      <w:rFonts w:asciiTheme="minorHAnsi" w:hAnsiTheme="minorHAnsi" w:cstheme="minorHAnsi"/>
                                      <w:b/>
                                      <w:sz w:val="72"/>
                                      <w:szCs w:val="72"/>
                                    </w:rPr>
                                    <w:t>VÝROČNÍ ZPRÁVA O ČINNOSTI ŠKOLY</w:t>
                                  </w:r>
                                </w:p>
                                <w:p w:rsidR="00DA228F" w:rsidRDefault="00DA228F" w:rsidP="00423A02">
                                  <w:pPr>
                                    <w:jc w:val="center"/>
                                    <w:rPr>
                                      <w:rFonts w:asciiTheme="minorHAnsi" w:hAnsiTheme="minorHAnsi" w:cstheme="minorHAnsi"/>
                                      <w:b/>
                                      <w:sz w:val="40"/>
                                      <w:szCs w:val="40"/>
                                    </w:rPr>
                                  </w:pPr>
                                </w:p>
                                <w:p w:rsidR="00DA228F" w:rsidRDefault="00DA228F" w:rsidP="00423A02">
                                  <w:pPr>
                                    <w:jc w:val="center"/>
                                    <w:rPr>
                                      <w:rFonts w:asciiTheme="minorHAnsi" w:hAnsiTheme="minorHAnsi" w:cstheme="minorHAnsi"/>
                                      <w:b/>
                                      <w:sz w:val="40"/>
                                      <w:szCs w:val="40"/>
                                    </w:rPr>
                                  </w:pPr>
                                  <w:r>
                                    <w:rPr>
                                      <w:rFonts w:asciiTheme="minorHAnsi" w:hAnsiTheme="minorHAnsi" w:cstheme="minorHAnsi"/>
                                      <w:b/>
                                      <w:sz w:val="40"/>
                                      <w:szCs w:val="40"/>
                                    </w:rPr>
                                    <w:t>za školní rok 2020/2021</w:t>
                                  </w:r>
                                </w:p>
                                <w:p w:rsidR="00DA228F" w:rsidRDefault="00DA228F" w:rsidP="00423A02">
                                  <w:pPr>
                                    <w:jc w:val="center"/>
                                    <w:rPr>
                                      <w:rFonts w:asciiTheme="minorHAnsi" w:hAnsiTheme="minorHAnsi" w:cstheme="minorHAnsi"/>
                                      <w:b/>
                                      <w:sz w:val="40"/>
                                      <w:szCs w:val="40"/>
                                    </w:rPr>
                                  </w:pPr>
                                </w:p>
                                <w:p w:rsidR="00DA228F" w:rsidRDefault="00DA228F" w:rsidP="00423A02">
                                  <w:pPr>
                                    <w:jc w:val="center"/>
                                    <w:rPr>
                                      <w:rFonts w:asciiTheme="minorHAnsi" w:hAnsiTheme="minorHAnsi" w:cstheme="minorHAnsi"/>
                                      <w:b/>
                                      <w:sz w:val="40"/>
                                      <w:szCs w:val="40"/>
                                    </w:rPr>
                                  </w:pPr>
                                </w:p>
                                <w:p w:rsidR="00DA228F" w:rsidRPr="00423A02" w:rsidRDefault="00DA228F" w:rsidP="00423A02">
                                  <w:pPr>
                                    <w:jc w:val="center"/>
                                    <w:rPr>
                                      <w:rFonts w:asciiTheme="minorHAnsi" w:hAnsiTheme="minorHAnsi" w:cstheme="minorHAnsi"/>
                                      <w:sz w:val="40"/>
                                      <w:szCs w:val="40"/>
                                    </w:rPr>
                                  </w:pPr>
                                  <w:r w:rsidRPr="00423A02">
                                    <w:rPr>
                                      <w:rFonts w:asciiTheme="minorHAnsi" w:hAnsiTheme="minorHAnsi" w:cstheme="minorHAnsi"/>
                                      <w:sz w:val="40"/>
                                      <w:szCs w:val="40"/>
                                    </w:rPr>
                                    <w:t>Základní škola, Praha 4, Pošepného náměstí 2022</w:t>
                                  </w:r>
                                </w:p>
                                <w:p w:rsidR="00DA228F" w:rsidRPr="00423A02" w:rsidRDefault="00DA228F" w:rsidP="00423A02">
                                  <w:pPr>
                                    <w:jc w:val="center"/>
                                    <w:rPr>
                                      <w:rFonts w:asciiTheme="minorHAnsi" w:hAnsiTheme="minorHAnsi" w:cstheme="minorHAnsi"/>
                                      <w:sz w:val="40"/>
                                      <w:szCs w:val="40"/>
                                    </w:rPr>
                                  </w:pPr>
                                  <w:r w:rsidRPr="00423A02">
                                    <w:rPr>
                                      <w:rFonts w:asciiTheme="minorHAnsi" w:hAnsiTheme="minorHAnsi" w:cstheme="minorHAnsi"/>
                                      <w:sz w:val="40"/>
                                      <w:szCs w:val="40"/>
                                    </w:rPr>
                                    <w:t>www.zsposepneho.cz</w:t>
                                  </w:r>
                                </w:p>
                                <w:p w:rsidR="00DA228F" w:rsidRDefault="00DA228F" w:rsidP="00423A02">
                                  <w:pPr>
                                    <w:jc w:val="center"/>
                                    <w:rPr>
                                      <w:rFonts w:asciiTheme="minorHAnsi" w:hAnsiTheme="minorHAnsi" w:cstheme="minorHAnsi"/>
                                      <w:b/>
                                      <w:sz w:val="40"/>
                                      <w:szCs w:val="40"/>
                                    </w:rPr>
                                  </w:pPr>
                                </w:p>
                                <w:p w:rsidR="00DA228F" w:rsidRPr="00423A02" w:rsidRDefault="00DA228F" w:rsidP="00423A02">
                                  <w:pPr>
                                    <w:jc w:val="center"/>
                                    <w:rPr>
                                      <w:rFonts w:asciiTheme="minorHAnsi" w:hAnsiTheme="minorHAnsi" w:cstheme="minorHAnsi"/>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135.15pt;margin-top:15.2pt;width:469.5pt;height:3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" fillcolor="#deeaf6 [660]" stroked="f" strokeweight=".5pt">
                      <v:textbox>
                        <w:txbxContent>
                          <w:p w:rsidR="00DA228F" w:rsidRDefault="00DA228F" w:rsidP="00423A02">
                            <w:pPr>
                              <w:jc w:val="center"/>
                              <w:rPr>
                                <w:rFonts w:asciiTheme="minorHAnsi" w:hAnsiTheme="minorHAnsi" w:cstheme="minorHAnsi"/>
                                <w:b/>
                                <w:sz w:val="72"/>
                                <w:szCs w:val="72"/>
                              </w:rPr>
                            </w:pPr>
                            <w:r w:rsidRPr="00423A02">
                              <w:rPr>
                                <w:rFonts w:asciiTheme="minorHAnsi" w:hAnsiTheme="minorHAnsi" w:cstheme="minorHAnsi"/>
                                <w:b/>
                                <w:sz w:val="72"/>
                                <w:szCs w:val="72"/>
                              </w:rPr>
                              <w:t>VÝROČNÍ ZPRÁVA O ČINNOSTI ŠKOLY</w:t>
                            </w:r>
                          </w:p>
                          <w:p w:rsidR="00DA228F" w:rsidRDefault="00DA228F" w:rsidP="00423A02">
                            <w:pPr>
                              <w:jc w:val="center"/>
                              <w:rPr>
                                <w:rFonts w:asciiTheme="minorHAnsi" w:hAnsiTheme="minorHAnsi" w:cstheme="minorHAnsi"/>
                                <w:b/>
                                <w:sz w:val="40"/>
                                <w:szCs w:val="40"/>
                              </w:rPr>
                            </w:pPr>
                          </w:p>
                          <w:p w:rsidR="00DA228F" w:rsidRDefault="00DA228F" w:rsidP="00423A02">
                            <w:pPr>
                              <w:jc w:val="center"/>
                              <w:rPr>
                                <w:rFonts w:asciiTheme="minorHAnsi" w:hAnsiTheme="minorHAnsi" w:cstheme="minorHAnsi"/>
                                <w:b/>
                                <w:sz w:val="40"/>
                                <w:szCs w:val="40"/>
                              </w:rPr>
                            </w:pPr>
                            <w:r>
                              <w:rPr>
                                <w:rFonts w:asciiTheme="minorHAnsi" w:hAnsiTheme="minorHAnsi" w:cstheme="minorHAnsi"/>
                                <w:b/>
                                <w:sz w:val="40"/>
                                <w:szCs w:val="40"/>
                              </w:rPr>
                              <w:t>za školní rok 2020/2021</w:t>
                            </w:r>
                          </w:p>
                          <w:p w:rsidR="00DA228F" w:rsidRDefault="00DA228F" w:rsidP="00423A02">
                            <w:pPr>
                              <w:jc w:val="center"/>
                              <w:rPr>
                                <w:rFonts w:asciiTheme="minorHAnsi" w:hAnsiTheme="minorHAnsi" w:cstheme="minorHAnsi"/>
                                <w:b/>
                                <w:sz w:val="40"/>
                                <w:szCs w:val="40"/>
                              </w:rPr>
                            </w:pPr>
                          </w:p>
                          <w:p w:rsidR="00DA228F" w:rsidRDefault="00DA228F" w:rsidP="00423A02">
                            <w:pPr>
                              <w:jc w:val="center"/>
                              <w:rPr>
                                <w:rFonts w:asciiTheme="minorHAnsi" w:hAnsiTheme="minorHAnsi" w:cstheme="minorHAnsi"/>
                                <w:b/>
                                <w:sz w:val="40"/>
                                <w:szCs w:val="40"/>
                              </w:rPr>
                            </w:pPr>
                          </w:p>
                          <w:p w:rsidR="00DA228F" w:rsidRPr="00423A02" w:rsidRDefault="00DA228F" w:rsidP="00423A02">
                            <w:pPr>
                              <w:jc w:val="center"/>
                              <w:rPr>
                                <w:rFonts w:asciiTheme="minorHAnsi" w:hAnsiTheme="minorHAnsi" w:cstheme="minorHAnsi"/>
                                <w:sz w:val="40"/>
                                <w:szCs w:val="40"/>
                              </w:rPr>
                            </w:pPr>
                            <w:r w:rsidRPr="00423A02">
                              <w:rPr>
                                <w:rFonts w:asciiTheme="minorHAnsi" w:hAnsiTheme="minorHAnsi" w:cstheme="minorHAnsi"/>
                                <w:sz w:val="40"/>
                                <w:szCs w:val="40"/>
                              </w:rPr>
                              <w:t>Základní škola, Praha 4, Pošepného náměstí 2022</w:t>
                            </w:r>
                          </w:p>
                          <w:p w:rsidR="00DA228F" w:rsidRPr="00423A02" w:rsidRDefault="00DA228F" w:rsidP="00423A02">
                            <w:pPr>
                              <w:jc w:val="center"/>
                              <w:rPr>
                                <w:rFonts w:asciiTheme="minorHAnsi" w:hAnsiTheme="minorHAnsi" w:cstheme="minorHAnsi"/>
                                <w:sz w:val="40"/>
                                <w:szCs w:val="40"/>
                              </w:rPr>
                            </w:pPr>
                            <w:r w:rsidRPr="00423A02">
                              <w:rPr>
                                <w:rFonts w:asciiTheme="minorHAnsi" w:hAnsiTheme="minorHAnsi" w:cstheme="minorHAnsi"/>
                                <w:sz w:val="40"/>
                                <w:szCs w:val="40"/>
                              </w:rPr>
                              <w:t>www.zsposepneho.cz</w:t>
                            </w:r>
                          </w:p>
                          <w:p w:rsidR="00DA228F" w:rsidRDefault="00DA228F" w:rsidP="00423A02">
                            <w:pPr>
                              <w:jc w:val="center"/>
                              <w:rPr>
                                <w:rFonts w:asciiTheme="minorHAnsi" w:hAnsiTheme="minorHAnsi" w:cstheme="minorHAnsi"/>
                                <w:b/>
                                <w:sz w:val="40"/>
                                <w:szCs w:val="40"/>
                              </w:rPr>
                            </w:pPr>
                          </w:p>
                          <w:p w:rsidR="00DA228F" w:rsidRPr="00423A02" w:rsidRDefault="00DA228F" w:rsidP="00423A02">
                            <w:pPr>
                              <w:jc w:val="center"/>
                              <w:rPr>
                                <w:rFonts w:asciiTheme="minorHAnsi" w:hAnsiTheme="minorHAnsi" w:cstheme="minorHAnsi"/>
                                <w:b/>
                                <w:sz w:val="40"/>
                                <w:szCs w:val="40"/>
                              </w:rPr>
                            </w:pPr>
                          </w:p>
                        </w:txbxContent>
                      </v:textbox>
                    </v:shape>
                  </w:pict>
                </mc:Fallback>
              </mc:AlternateContent>
            </w: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3"/>
          <w:wAfter w:w="2455" w:type="dxa"/>
          <w:trHeight w:val="290"/>
        </w:trPr>
        <w:tc>
          <w:tcPr>
            <w:tcW w:w="2958"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bookmarkStart w:id="1" w:name="_Hlk85180893"/>
          </w:p>
        </w:tc>
        <w:tc>
          <w:tcPr>
            <w:tcW w:w="3800"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960"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960"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1127"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1220"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960" w:type="dxa"/>
            <w:gridSpan w:val="4"/>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96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3"/>
          <w:wAfter w:w="2455" w:type="dxa"/>
          <w:trHeight w:val="290"/>
        </w:trPr>
        <w:tc>
          <w:tcPr>
            <w:tcW w:w="2958"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3800"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960"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960"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1127"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1220" w:type="dxa"/>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960" w:type="dxa"/>
            <w:gridSpan w:val="4"/>
            <w:tcBorders>
              <w:top w:val="nil"/>
              <w:left w:val="nil"/>
              <w:bottom w:val="nil"/>
              <w:right w:val="nil"/>
            </w:tcBorders>
            <w:shd w:val="clear" w:color="auto" w:fill="FFFFFF"/>
            <w:vAlign w:val="bottom"/>
          </w:tcPr>
          <w:p w:rsidR="00E768A1" w:rsidRDefault="00E768A1">
            <w:pPr>
              <w:spacing w:after="0" w:line="240" w:lineRule="auto"/>
              <w:jc w:val="center"/>
              <w:rPr>
                <w:i/>
                <w:color w:val="000000"/>
              </w:rPr>
            </w:pPr>
          </w:p>
        </w:tc>
        <w:tc>
          <w:tcPr>
            <w:tcW w:w="96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3"/>
          <w:wAfter w:w="2455" w:type="dxa"/>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3"/>
          <w:wAfter w:w="2455" w:type="dxa"/>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bookmarkEnd w:id="1"/>
      <w:tr w:rsidR="00E768A1">
        <w:trPr>
          <w:gridAfter w:val="9"/>
          <w:wAfter w:w="4870" w:type="dxa"/>
          <w:trHeight w:val="290"/>
        </w:trPr>
        <w:tc>
          <w:tcPr>
            <w:tcW w:w="11650" w:type="dxa"/>
            <w:gridSpan w:val="7"/>
            <w:tcBorders>
              <w:top w:val="nil"/>
              <w:left w:val="nil"/>
              <w:bottom w:val="nil"/>
              <w:right w:val="nil"/>
            </w:tcBorders>
            <w:shd w:val="clear" w:color="auto" w:fill="FFFFFF"/>
            <w:vAlign w:val="bottom"/>
          </w:tcPr>
          <w:p w:rsidR="00E768A1" w:rsidRDefault="00E768A1">
            <w:pPr>
              <w:spacing w:after="0" w:line="240" w:lineRule="auto"/>
              <w:rPr>
                <w:i/>
                <w:color w:val="00B050"/>
                <w:sz w:val="40"/>
                <w:szCs w:val="40"/>
              </w:rPr>
            </w:pPr>
          </w:p>
        </w:tc>
        <w:tc>
          <w:tcPr>
            <w:tcW w:w="160" w:type="dxa"/>
            <w:tcBorders>
              <w:top w:val="nil"/>
              <w:left w:val="nil"/>
              <w:bottom w:val="nil"/>
              <w:right w:val="nil"/>
            </w:tcBorders>
            <w:shd w:val="clear" w:color="auto" w:fill="auto"/>
            <w:vAlign w:val="bottom"/>
          </w:tcPr>
          <w:p w:rsidR="00E768A1" w:rsidRDefault="00E768A1">
            <w:pPr>
              <w:spacing w:after="0" w:line="240" w:lineRule="auto"/>
              <w:jc w:val="center"/>
              <w:rPr>
                <w:i/>
                <w:color w:val="00B05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40"/>
                <w:szCs w:val="4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40"/>
                <w:szCs w:val="4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423A02" w:rsidRDefault="00423A02"/>
    <w:p w:rsidR="00423A02" w:rsidRDefault="00423A02"/>
    <w:p w:rsidR="00423A02" w:rsidRDefault="00423A02"/>
    <w:p w:rsidR="00423A02" w:rsidRDefault="00423A02"/>
    <w:p w:rsidR="00423A02" w:rsidRDefault="00423A02"/>
    <w:p w:rsidR="00423A02" w:rsidRDefault="00423A02"/>
    <w:p w:rsidR="00423A02" w:rsidRDefault="00423A02"/>
    <w:p w:rsidR="00423A02" w:rsidRDefault="00423A02"/>
    <w:p w:rsidR="00423A02" w:rsidRDefault="00423A02"/>
    <w:p w:rsidR="00423A02" w:rsidRDefault="00423A02">
      <w:r>
        <w:rPr>
          <w:noProof/>
        </w:rPr>
        <w:drawing>
          <wp:anchor distT="0" distB="0" distL="114300" distR="114300" simplePos="0" relativeHeight="251660288" behindDoc="0" locked="0" layoutInCell="1" allowOverlap="1" wp14:anchorId="73A8216B">
            <wp:simplePos x="0" y="0"/>
            <wp:positionH relativeFrom="page">
              <wp:align>center</wp:align>
            </wp:positionH>
            <wp:positionV relativeFrom="page">
              <wp:posOffset>6553200</wp:posOffset>
            </wp:positionV>
            <wp:extent cx="4400550" cy="2400300"/>
            <wp:effectExtent l="0" t="0" r="0" b="0"/>
            <wp:wrapThrough wrapText="bothSides">
              <wp:wrapPolygon edited="0">
                <wp:start x="0" y="0"/>
                <wp:lineTo x="0" y="21429"/>
                <wp:lineTo x="21506" y="21429"/>
                <wp:lineTo x="21506" y="0"/>
                <wp:lineTo x="0" y="0"/>
              </wp:wrapPolygon>
            </wp:wrapThrough>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4400550" cy="240030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0"/>
        <w:tblW w:w="22548" w:type="dxa"/>
        <w:tblInd w:w="0" w:type="dxa"/>
        <w:tblLayout w:type="fixed"/>
        <w:tblLook w:val="0400" w:firstRow="0" w:lastRow="0" w:firstColumn="0" w:lastColumn="0" w:noHBand="0" w:noVBand="1"/>
      </w:tblPr>
      <w:tblGrid>
        <w:gridCol w:w="2957"/>
        <w:gridCol w:w="1578"/>
        <w:gridCol w:w="160"/>
        <w:gridCol w:w="4660"/>
        <w:gridCol w:w="787"/>
        <w:gridCol w:w="1004"/>
        <w:gridCol w:w="960"/>
        <w:gridCol w:w="162"/>
        <w:gridCol w:w="2707"/>
        <w:gridCol w:w="954"/>
        <w:gridCol w:w="6"/>
        <w:gridCol w:w="167"/>
        <w:gridCol w:w="960"/>
        <w:gridCol w:w="87"/>
        <w:gridCol w:w="173"/>
        <w:gridCol w:w="787"/>
        <w:gridCol w:w="173"/>
        <w:gridCol w:w="787"/>
        <w:gridCol w:w="173"/>
        <w:gridCol w:w="787"/>
        <w:gridCol w:w="190"/>
        <w:gridCol w:w="190"/>
        <w:gridCol w:w="13"/>
        <w:gridCol w:w="787"/>
        <w:gridCol w:w="162"/>
        <w:gridCol w:w="11"/>
        <w:gridCol w:w="44"/>
        <w:gridCol w:w="118"/>
        <w:gridCol w:w="842"/>
        <w:gridCol w:w="162"/>
      </w:tblGrid>
      <w:tr w:rsidR="00E768A1">
        <w:trPr>
          <w:gridAfter w:val="22"/>
          <w:wAfter w:w="10280" w:type="dxa"/>
          <w:trHeight w:val="290"/>
        </w:trPr>
        <w:tc>
          <w:tcPr>
            <w:tcW w:w="2958" w:type="dxa"/>
            <w:tcBorders>
              <w:top w:val="nil"/>
              <w:left w:val="nil"/>
              <w:bottom w:val="nil"/>
              <w:right w:val="nil"/>
            </w:tcBorders>
            <w:shd w:val="clear" w:color="auto" w:fill="auto"/>
            <w:vAlign w:val="bottom"/>
          </w:tcPr>
          <w:p w:rsidR="00423A02" w:rsidRDefault="00423A02">
            <w:pPr>
              <w:spacing w:after="0" w:line="240" w:lineRule="auto"/>
              <w:rPr>
                <w:b/>
                <w:color w:val="000000"/>
                <w:u w:val="single"/>
              </w:rPr>
            </w:pPr>
          </w:p>
          <w:p w:rsidR="00423A02" w:rsidRDefault="00423A02">
            <w:pPr>
              <w:spacing w:after="0" w:line="240" w:lineRule="auto"/>
              <w:rPr>
                <w:b/>
                <w:color w:val="000000"/>
                <w:u w:val="single"/>
              </w:rPr>
            </w:pPr>
          </w:p>
          <w:p w:rsidR="00423A02" w:rsidRDefault="00423A02">
            <w:pPr>
              <w:spacing w:after="0" w:line="240" w:lineRule="auto"/>
              <w:rPr>
                <w:b/>
                <w:color w:val="000000"/>
                <w:u w:val="single"/>
              </w:rPr>
            </w:pPr>
          </w:p>
          <w:p w:rsidR="00423A02" w:rsidRDefault="00423A02">
            <w:pPr>
              <w:spacing w:after="0" w:line="240" w:lineRule="auto"/>
              <w:rPr>
                <w:b/>
                <w:color w:val="000000"/>
                <w:u w:val="single"/>
              </w:rPr>
            </w:pPr>
          </w:p>
          <w:p w:rsidR="00423A02" w:rsidRDefault="00423A02">
            <w:pPr>
              <w:spacing w:after="0" w:line="240" w:lineRule="auto"/>
              <w:rPr>
                <w:b/>
                <w:color w:val="000000"/>
                <w:u w:val="single"/>
              </w:rPr>
            </w:pPr>
          </w:p>
          <w:p w:rsidR="00423A02" w:rsidRDefault="00423A02">
            <w:pPr>
              <w:spacing w:after="0" w:line="240" w:lineRule="auto"/>
              <w:rPr>
                <w:b/>
                <w:color w:val="000000"/>
                <w:u w:val="single"/>
              </w:rPr>
            </w:pPr>
          </w:p>
          <w:p w:rsidR="00423A02" w:rsidRDefault="00423A02">
            <w:pPr>
              <w:spacing w:after="0" w:line="240" w:lineRule="auto"/>
              <w:rPr>
                <w:b/>
                <w:color w:val="000000"/>
                <w:u w:val="single"/>
              </w:rPr>
            </w:pPr>
          </w:p>
          <w:p w:rsidR="00E768A1" w:rsidRDefault="00AB6F3B">
            <w:pPr>
              <w:spacing w:after="0" w:line="240" w:lineRule="auto"/>
              <w:rPr>
                <w:b/>
                <w:color w:val="000000"/>
                <w:u w:val="single"/>
              </w:rPr>
            </w:pPr>
            <w:r>
              <w:rPr>
                <w:b/>
                <w:color w:val="000000"/>
                <w:u w:val="single"/>
              </w:rPr>
              <w:t>OBSAH</w:t>
            </w:r>
          </w:p>
        </w:tc>
        <w:tc>
          <w:tcPr>
            <w:tcW w:w="1578" w:type="dxa"/>
            <w:tcBorders>
              <w:top w:val="nil"/>
              <w:left w:val="nil"/>
              <w:bottom w:val="nil"/>
              <w:right w:val="nil"/>
            </w:tcBorders>
            <w:shd w:val="clear" w:color="auto" w:fill="auto"/>
            <w:vAlign w:val="bottom"/>
          </w:tcPr>
          <w:p w:rsidR="00E768A1" w:rsidRDefault="00E768A1">
            <w:pPr>
              <w:spacing w:after="0" w:line="240" w:lineRule="auto"/>
              <w:rPr>
                <w:b/>
                <w:color w:val="000000"/>
                <w:u w:val="single"/>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451"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2"/>
          <w:wAfter w:w="10280" w:type="dxa"/>
          <w:trHeight w:val="290"/>
        </w:trPr>
        <w:tc>
          <w:tcPr>
            <w:tcW w:w="11147" w:type="dxa"/>
            <w:gridSpan w:val="6"/>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center"/>
          </w:tcPr>
          <w:p w:rsidR="00E768A1" w:rsidRDefault="00AB6F3B">
            <w:pPr>
              <w:spacing w:after="0" w:line="240" w:lineRule="auto"/>
              <w:jc w:val="center"/>
              <w:rPr>
                <w:color w:val="000000"/>
              </w:rPr>
            </w:pPr>
            <w:r>
              <w:rPr>
                <w:color w:val="000000"/>
              </w:rPr>
              <w:t xml:space="preserve">A. </w:t>
            </w:r>
          </w:p>
        </w:tc>
        <w:tc>
          <w:tcPr>
            <w:tcW w:w="7185" w:type="dxa"/>
            <w:gridSpan w:val="4"/>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Základní údaje o škole</w:t>
            </w:r>
          </w:p>
        </w:tc>
        <w:tc>
          <w:tcPr>
            <w:tcW w:w="578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center"/>
          </w:tcPr>
          <w:p w:rsidR="00E768A1" w:rsidRDefault="00AB6F3B">
            <w:pPr>
              <w:spacing w:after="0" w:line="240" w:lineRule="auto"/>
              <w:jc w:val="center"/>
              <w:rPr>
                <w:color w:val="000000"/>
              </w:rPr>
            </w:pPr>
            <w:r>
              <w:rPr>
                <w:color w:val="000000"/>
              </w:rPr>
              <w:t>B.</w:t>
            </w:r>
          </w:p>
        </w:tc>
        <w:tc>
          <w:tcPr>
            <w:tcW w:w="7185" w:type="dxa"/>
            <w:gridSpan w:val="4"/>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Přehled oborů vzdělávání</w:t>
            </w:r>
          </w:p>
        </w:tc>
        <w:tc>
          <w:tcPr>
            <w:tcW w:w="578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center"/>
          </w:tcPr>
          <w:p w:rsidR="00E768A1" w:rsidRDefault="00AB6F3B">
            <w:pPr>
              <w:spacing w:after="0" w:line="240" w:lineRule="auto"/>
              <w:jc w:val="center"/>
              <w:rPr>
                <w:color w:val="000000"/>
              </w:rPr>
            </w:pPr>
            <w:r>
              <w:rPr>
                <w:color w:val="000000"/>
              </w:rPr>
              <w:t>C.</w:t>
            </w:r>
          </w:p>
        </w:tc>
        <w:tc>
          <w:tcPr>
            <w:tcW w:w="12972" w:type="dxa"/>
            <w:gridSpan w:val="9"/>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Personální zabezpečení činnosti školy</w:t>
            </w: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center"/>
          </w:tcPr>
          <w:p w:rsidR="00E768A1" w:rsidRDefault="00AB6F3B">
            <w:pPr>
              <w:spacing w:after="0" w:line="240" w:lineRule="auto"/>
              <w:jc w:val="center"/>
              <w:rPr>
                <w:color w:val="000000"/>
              </w:rPr>
            </w:pPr>
            <w:r>
              <w:rPr>
                <w:color w:val="000000"/>
              </w:rPr>
              <w:t>D.</w:t>
            </w:r>
          </w:p>
        </w:tc>
        <w:tc>
          <w:tcPr>
            <w:tcW w:w="15152" w:type="dxa"/>
            <w:gridSpan w:val="15"/>
            <w:tcBorders>
              <w:top w:val="nil"/>
              <w:left w:val="nil"/>
              <w:bottom w:val="nil"/>
              <w:right w:val="nil"/>
            </w:tcBorders>
            <w:shd w:val="clear" w:color="auto" w:fill="auto"/>
            <w:vAlign w:val="center"/>
          </w:tcPr>
          <w:p w:rsidR="00E768A1" w:rsidRDefault="00AB6F3B">
            <w:pPr>
              <w:spacing w:after="0" w:line="240" w:lineRule="auto"/>
              <w:rPr>
                <w:color w:val="000000"/>
              </w:rPr>
            </w:pPr>
            <w:r>
              <w:rPr>
                <w:color w:val="000000"/>
              </w:rPr>
              <w:t>Údaje o přijímacím řízení</w:t>
            </w:r>
            <w:r w:rsidR="00423A02">
              <w:rPr>
                <w:color w:val="000000"/>
              </w:rPr>
              <w:t>/</w:t>
            </w:r>
            <w:r>
              <w:rPr>
                <w:color w:val="000000"/>
              </w:rPr>
              <w:t>zápisu k povinné školní docházce</w:t>
            </w: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bottom"/>
          </w:tcPr>
          <w:p w:rsidR="00E768A1" w:rsidRDefault="00AB6F3B">
            <w:pPr>
              <w:spacing w:after="0" w:line="240" w:lineRule="auto"/>
              <w:jc w:val="center"/>
              <w:rPr>
                <w:color w:val="000000"/>
              </w:rPr>
            </w:pPr>
            <w:r>
              <w:rPr>
                <w:color w:val="000000"/>
              </w:rPr>
              <w:t>E.</w:t>
            </w:r>
          </w:p>
        </w:tc>
        <w:tc>
          <w:tcPr>
            <w:tcW w:w="7185" w:type="dxa"/>
            <w:gridSpan w:val="4"/>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Výsledky vzdělávání žáků</w:t>
            </w:r>
          </w:p>
        </w:tc>
        <w:tc>
          <w:tcPr>
            <w:tcW w:w="578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bottom"/>
          </w:tcPr>
          <w:p w:rsidR="00E768A1" w:rsidRDefault="00AB6F3B">
            <w:pPr>
              <w:spacing w:after="0" w:line="240" w:lineRule="auto"/>
              <w:jc w:val="center"/>
              <w:rPr>
                <w:color w:val="000000"/>
              </w:rPr>
            </w:pPr>
            <w:r>
              <w:rPr>
                <w:color w:val="000000"/>
              </w:rPr>
              <w:t>F.</w:t>
            </w:r>
          </w:p>
        </w:tc>
        <w:tc>
          <w:tcPr>
            <w:tcW w:w="7185" w:type="dxa"/>
            <w:gridSpan w:val="4"/>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Prevence rizikového chování</w:t>
            </w:r>
          </w:p>
        </w:tc>
        <w:tc>
          <w:tcPr>
            <w:tcW w:w="578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bottom"/>
          </w:tcPr>
          <w:p w:rsidR="00E768A1" w:rsidRDefault="00AB6F3B">
            <w:pPr>
              <w:spacing w:after="0" w:line="240" w:lineRule="auto"/>
              <w:jc w:val="center"/>
              <w:rPr>
                <w:color w:val="000000"/>
              </w:rPr>
            </w:pPr>
            <w:r>
              <w:rPr>
                <w:color w:val="000000"/>
              </w:rPr>
              <w:t xml:space="preserve">G. </w:t>
            </w:r>
          </w:p>
        </w:tc>
        <w:tc>
          <w:tcPr>
            <w:tcW w:w="14192" w:type="dxa"/>
            <w:gridSpan w:val="13"/>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Dalšího vzdělávání pedagogických pracovníků</w:t>
            </w: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bottom"/>
          </w:tcPr>
          <w:p w:rsidR="00E768A1" w:rsidRDefault="00AB6F3B">
            <w:pPr>
              <w:spacing w:after="0" w:line="240" w:lineRule="auto"/>
              <w:jc w:val="center"/>
              <w:rPr>
                <w:color w:val="000000"/>
              </w:rPr>
            </w:pPr>
            <w:r>
              <w:rPr>
                <w:color w:val="000000"/>
              </w:rPr>
              <w:t>H.</w:t>
            </w:r>
          </w:p>
        </w:tc>
        <w:tc>
          <w:tcPr>
            <w:tcW w:w="7185" w:type="dxa"/>
            <w:gridSpan w:val="4"/>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Aktivity a prezentace školy</w:t>
            </w:r>
          </w:p>
        </w:tc>
        <w:tc>
          <w:tcPr>
            <w:tcW w:w="578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center"/>
          </w:tcPr>
          <w:p w:rsidR="00E768A1" w:rsidRDefault="00AB6F3B">
            <w:pPr>
              <w:spacing w:after="0" w:line="240" w:lineRule="auto"/>
              <w:jc w:val="center"/>
              <w:rPr>
                <w:color w:val="000000"/>
              </w:rPr>
            </w:pPr>
            <w:r>
              <w:rPr>
                <w:color w:val="000000"/>
              </w:rPr>
              <w:t>I.</w:t>
            </w:r>
          </w:p>
        </w:tc>
        <w:tc>
          <w:tcPr>
            <w:tcW w:w="7185" w:type="dxa"/>
            <w:gridSpan w:val="4"/>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Výsledky inspekční činnosti</w:t>
            </w:r>
          </w:p>
        </w:tc>
        <w:tc>
          <w:tcPr>
            <w:tcW w:w="578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center"/>
          </w:tcPr>
          <w:p w:rsidR="00E768A1" w:rsidRDefault="00AB6F3B">
            <w:pPr>
              <w:spacing w:after="0" w:line="240" w:lineRule="auto"/>
              <w:jc w:val="center"/>
              <w:rPr>
                <w:color w:val="000000"/>
              </w:rPr>
            </w:pPr>
            <w:r>
              <w:rPr>
                <w:color w:val="000000"/>
              </w:rPr>
              <w:t>J.</w:t>
            </w:r>
          </w:p>
        </w:tc>
        <w:tc>
          <w:tcPr>
            <w:tcW w:w="12972" w:type="dxa"/>
            <w:gridSpan w:val="9"/>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Základní údaje o hospodaření školy</w:t>
            </w: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center"/>
          </w:tcPr>
          <w:p w:rsidR="00E768A1" w:rsidRDefault="00AB6F3B">
            <w:pPr>
              <w:spacing w:after="0" w:line="240" w:lineRule="auto"/>
              <w:jc w:val="center"/>
              <w:rPr>
                <w:color w:val="000000"/>
              </w:rPr>
            </w:pPr>
            <w:r>
              <w:rPr>
                <w:color w:val="000000"/>
              </w:rPr>
              <w:t>K.</w:t>
            </w:r>
          </w:p>
        </w:tc>
        <w:tc>
          <w:tcPr>
            <w:tcW w:w="15152" w:type="dxa"/>
            <w:gridSpan w:val="15"/>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Zapojení školy do rozvojových a mezinárodních programů</w:t>
            </w: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center"/>
          </w:tcPr>
          <w:p w:rsidR="00E768A1" w:rsidRDefault="00AB6F3B">
            <w:pPr>
              <w:spacing w:after="0" w:line="240" w:lineRule="auto"/>
              <w:jc w:val="center"/>
              <w:rPr>
                <w:color w:val="000000"/>
              </w:rPr>
            </w:pPr>
            <w:r>
              <w:rPr>
                <w:color w:val="000000"/>
              </w:rPr>
              <w:t>L.</w:t>
            </w:r>
          </w:p>
        </w:tc>
        <w:tc>
          <w:tcPr>
            <w:tcW w:w="15152" w:type="dxa"/>
            <w:gridSpan w:val="15"/>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Zapojení školy do dalšího vzdělávání v rámci celoživotního učení</w:t>
            </w: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4976"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2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2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017" w:type="dxa"/>
            <w:gridSpan w:val="5"/>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center"/>
          </w:tcPr>
          <w:p w:rsidR="00E768A1" w:rsidRDefault="00AB6F3B">
            <w:pPr>
              <w:spacing w:after="0" w:line="240" w:lineRule="auto"/>
              <w:jc w:val="center"/>
              <w:rPr>
                <w:color w:val="000000"/>
              </w:rPr>
            </w:pPr>
            <w:r>
              <w:rPr>
                <w:color w:val="000000"/>
              </w:rPr>
              <w:t>M.</w:t>
            </w:r>
          </w:p>
        </w:tc>
        <w:tc>
          <w:tcPr>
            <w:tcW w:w="16112" w:type="dxa"/>
            <w:gridSpan w:val="17"/>
            <w:tcBorders>
              <w:top w:val="nil"/>
              <w:left w:val="nil"/>
              <w:bottom w:val="nil"/>
              <w:right w:val="nil"/>
            </w:tcBorders>
            <w:shd w:val="clear" w:color="auto" w:fill="auto"/>
            <w:vAlign w:val="bottom"/>
          </w:tcPr>
          <w:p w:rsidR="00E768A1" w:rsidRDefault="00AB6F3B">
            <w:pPr>
              <w:spacing w:after="0" w:line="240" w:lineRule="auto"/>
              <w:rPr>
                <w:color w:val="000000"/>
              </w:rPr>
            </w:pPr>
            <w:r>
              <w:rPr>
                <w:color w:val="000000"/>
              </w:rPr>
              <w:t>Předložené a školou realizované projekty financované z cizích zdrojů</w:t>
            </w: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jc w:val="center"/>
              <w:rPr>
                <w:i/>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290"/>
        </w:trPr>
        <w:tc>
          <w:tcPr>
            <w:tcW w:w="295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5152" w:type="dxa"/>
            <w:gridSpan w:val="15"/>
            <w:vMerge w:val="restart"/>
            <w:tcBorders>
              <w:top w:val="nil"/>
              <w:left w:val="nil"/>
              <w:bottom w:val="nil"/>
              <w:right w:val="nil"/>
            </w:tcBorders>
            <w:shd w:val="clear" w:color="auto" w:fill="FFFFFF"/>
            <w:vAlign w:val="center"/>
          </w:tcPr>
          <w:p w:rsidR="00E768A1" w:rsidRDefault="00AB6F3B">
            <w:pPr>
              <w:spacing w:after="0" w:line="240" w:lineRule="auto"/>
              <w:rPr>
                <w:color w:val="000000"/>
              </w:rPr>
            </w:pPr>
            <w:r>
              <w:rPr>
                <w:color w:val="000000"/>
              </w:rPr>
              <w:t xml:space="preserve">Spolupráce s odborovými organizacemi a dalšími partnery při plnění </w:t>
            </w:r>
          </w:p>
          <w:p w:rsidR="00E768A1" w:rsidRDefault="00AB6F3B">
            <w:pPr>
              <w:spacing w:after="0" w:line="240" w:lineRule="auto"/>
              <w:rPr>
                <w:color w:val="000000"/>
              </w:rPr>
            </w:pPr>
            <w:r>
              <w:rPr>
                <w:color w:val="000000"/>
              </w:rPr>
              <w:t>úkolů ve vzdělávání</w:t>
            </w: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60" w:type="dxa"/>
            <w:gridSpan w:val="2"/>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90" w:type="dxa"/>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1177" w:type="dxa"/>
          <w:trHeight w:val="590"/>
        </w:trPr>
        <w:tc>
          <w:tcPr>
            <w:tcW w:w="2958" w:type="dxa"/>
            <w:tcBorders>
              <w:top w:val="nil"/>
              <w:left w:val="nil"/>
              <w:bottom w:val="nil"/>
              <w:right w:val="nil"/>
            </w:tcBorders>
            <w:shd w:val="clear" w:color="auto" w:fill="FFFFFF"/>
          </w:tcPr>
          <w:p w:rsidR="00E768A1" w:rsidRDefault="00AB6F3B">
            <w:pPr>
              <w:spacing w:after="0" w:line="240" w:lineRule="auto"/>
              <w:jc w:val="center"/>
              <w:rPr>
                <w:color w:val="000000"/>
              </w:rPr>
            </w:pPr>
            <w:r>
              <w:rPr>
                <w:color w:val="000000"/>
              </w:rPr>
              <w:t>N.</w:t>
            </w:r>
          </w:p>
        </w:tc>
        <w:tc>
          <w:tcPr>
            <w:tcW w:w="15152" w:type="dxa"/>
            <w:gridSpan w:val="15"/>
            <w:vMerge/>
            <w:tcBorders>
              <w:top w:val="nil"/>
              <w:left w:val="nil"/>
              <w:bottom w:val="nil"/>
              <w:right w:val="nil"/>
            </w:tcBorders>
            <w:shd w:val="clear" w:color="auto" w:fill="FFFFFF"/>
            <w:vAlign w:val="center"/>
          </w:tcPr>
          <w:p w:rsidR="00E768A1" w:rsidRDefault="00E768A1">
            <w:pPr>
              <w:widowControl w:val="0"/>
              <w:pBdr>
                <w:top w:val="nil"/>
                <w:left w:val="nil"/>
                <w:bottom w:val="nil"/>
                <w:right w:val="nil"/>
                <w:between w:val="nil"/>
              </w:pBdr>
              <w:spacing w:after="0" w:line="276" w:lineRule="auto"/>
              <w:rPr>
                <w:color w:val="000000"/>
              </w:rPr>
            </w:pP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rPr>
                <w:color w:val="000000"/>
              </w:rPr>
            </w:pPr>
            <w:r>
              <w:rPr>
                <w:color w:val="000000"/>
              </w:rPr>
              <w:t> </w:t>
            </w:r>
          </w:p>
        </w:tc>
        <w:tc>
          <w:tcPr>
            <w:tcW w:w="960" w:type="dxa"/>
            <w:gridSpan w:val="2"/>
            <w:tcBorders>
              <w:top w:val="nil"/>
              <w:left w:val="nil"/>
              <w:bottom w:val="nil"/>
              <w:right w:val="nil"/>
            </w:tcBorders>
            <w:shd w:val="clear" w:color="auto" w:fill="FFFFFF"/>
            <w:vAlign w:val="center"/>
          </w:tcPr>
          <w:p w:rsidR="00E768A1" w:rsidRDefault="00AB6F3B">
            <w:pPr>
              <w:spacing w:after="0" w:line="240" w:lineRule="auto"/>
              <w:jc w:val="center"/>
              <w:rPr>
                <w:i/>
                <w:color w:val="000000"/>
              </w:rPr>
            </w:pPr>
            <w:r>
              <w:rPr>
                <w:i/>
                <w:color w:val="000000"/>
              </w:rPr>
              <w:t> </w:t>
            </w:r>
          </w:p>
        </w:tc>
        <w:tc>
          <w:tcPr>
            <w:tcW w:w="190" w:type="dxa"/>
            <w:tcBorders>
              <w:top w:val="nil"/>
              <w:left w:val="nil"/>
              <w:bottom w:val="nil"/>
              <w:right w:val="nil"/>
            </w:tcBorders>
            <w:shd w:val="clear" w:color="auto" w:fill="FFFFFF"/>
            <w:vAlign w:val="center"/>
          </w:tcPr>
          <w:p w:rsidR="00E768A1" w:rsidRDefault="00AB6F3B">
            <w:pPr>
              <w:spacing w:after="0" w:line="240" w:lineRule="auto"/>
              <w:rPr>
                <w:color w:val="000000"/>
              </w:rPr>
            </w:pPr>
            <w:r>
              <w:rPr>
                <w:color w:val="000000"/>
              </w:rPr>
              <w:t> </w:t>
            </w:r>
          </w:p>
        </w:tc>
        <w:tc>
          <w:tcPr>
            <w:tcW w:w="990" w:type="dxa"/>
            <w:gridSpan w:val="3"/>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004" w:type="dxa"/>
          <w:trHeight w:val="290"/>
        </w:trPr>
        <w:tc>
          <w:tcPr>
            <w:tcW w:w="2958" w:type="dxa"/>
            <w:tcBorders>
              <w:top w:val="nil"/>
              <w:left w:val="nil"/>
              <w:bottom w:val="nil"/>
              <w:right w:val="nil"/>
            </w:tcBorders>
            <w:shd w:val="clear" w:color="auto" w:fill="FFFFFF"/>
            <w:vAlign w:val="bottom"/>
          </w:tcPr>
          <w:p w:rsidR="00E768A1" w:rsidRDefault="00AB6F3B">
            <w:pPr>
              <w:spacing w:after="0" w:line="240" w:lineRule="auto"/>
              <w:jc w:val="center"/>
              <w:rPr>
                <w:color w:val="000000"/>
              </w:rPr>
            </w:pPr>
            <w:r>
              <w:rPr>
                <w:color w:val="000000"/>
              </w:rPr>
              <w:t>O.</w:t>
            </w:r>
          </w:p>
        </w:tc>
        <w:tc>
          <w:tcPr>
            <w:tcW w:w="6398" w:type="dxa"/>
            <w:gridSpan w:val="3"/>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Další sdělení</w:t>
            </w:r>
          </w:p>
        </w:tc>
        <w:tc>
          <w:tcPr>
            <w:tcW w:w="5620" w:type="dxa"/>
            <w:gridSpan w:val="5"/>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127" w:type="dxa"/>
            <w:gridSpan w:val="3"/>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220" w:type="dxa"/>
            <w:gridSpan w:val="3"/>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960" w:type="dxa"/>
            <w:gridSpan w:val="2"/>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960" w:type="dxa"/>
            <w:gridSpan w:val="2"/>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977" w:type="dxa"/>
            <w:gridSpan w:val="2"/>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203" w:type="dxa"/>
            <w:gridSpan w:val="2"/>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960" w:type="dxa"/>
            <w:gridSpan w:val="3"/>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62"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AB6F3B">
      <w:r>
        <w:br w:type="page"/>
      </w:r>
    </w:p>
    <w:tbl>
      <w:tblPr>
        <w:tblStyle w:val="a1"/>
        <w:tblW w:w="12269" w:type="dxa"/>
        <w:tblInd w:w="0" w:type="dxa"/>
        <w:tblLayout w:type="fixed"/>
        <w:tblLook w:val="0400" w:firstRow="0" w:lastRow="0" w:firstColumn="0" w:lastColumn="0" w:noHBand="0" w:noVBand="1"/>
      </w:tblPr>
      <w:tblGrid>
        <w:gridCol w:w="1985"/>
        <w:gridCol w:w="7955"/>
        <w:gridCol w:w="125"/>
        <w:gridCol w:w="865"/>
        <w:gridCol w:w="125"/>
        <w:gridCol w:w="37"/>
        <w:gridCol w:w="55"/>
        <w:gridCol w:w="70"/>
        <w:gridCol w:w="890"/>
        <w:gridCol w:w="162"/>
      </w:tblGrid>
      <w:tr w:rsidR="00E768A1">
        <w:trPr>
          <w:gridAfter w:val="4"/>
          <w:wAfter w:w="1177" w:type="dxa"/>
          <w:trHeight w:val="290"/>
        </w:trPr>
        <w:tc>
          <w:tcPr>
            <w:tcW w:w="9940" w:type="dxa"/>
            <w:gridSpan w:val="2"/>
            <w:tcBorders>
              <w:top w:val="nil"/>
              <w:left w:val="nil"/>
              <w:bottom w:val="nil"/>
              <w:right w:val="nil"/>
            </w:tcBorders>
            <w:shd w:val="clear" w:color="auto" w:fill="DDEBF7"/>
            <w:vAlign w:val="center"/>
          </w:tcPr>
          <w:p w:rsidR="00E768A1" w:rsidRDefault="00AB6F3B">
            <w:pPr>
              <w:spacing w:after="0" w:line="240" w:lineRule="auto"/>
              <w:rPr>
                <w:b/>
                <w:i/>
                <w:color w:val="000000"/>
                <w:u w:val="single"/>
              </w:rPr>
            </w:pPr>
            <w:r>
              <w:rPr>
                <w:b/>
                <w:i/>
                <w:color w:val="000000"/>
                <w:u w:val="single"/>
              </w:rPr>
              <w:lastRenderedPageBreak/>
              <w:t>A. ZÁKLADNÍ ÚDAJE O ŠKOLE</w:t>
            </w:r>
          </w:p>
        </w:tc>
        <w:tc>
          <w:tcPr>
            <w:tcW w:w="990" w:type="dxa"/>
            <w:gridSpan w:val="2"/>
            <w:tcBorders>
              <w:top w:val="nil"/>
              <w:left w:val="nil"/>
              <w:bottom w:val="nil"/>
              <w:right w:val="nil"/>
            </w:tcBorders>
            <w:shd w:val="clear" w:color="auto" w:fill="auto"/>
            <w:vAlign w:val="bottom"/>
          </w:tcPr>
          <w:p w:rsidR="00E768A1" w:rsidRDefault="00E768A1">
            <w:pPr>
              <w:spacing w:after="0" w:line="240" w:lineRule="auto"/>
              <w:rPr>
                <w:b/>
                <w:i/>
                <w:color w:val="000000"/>
                <w:u w:val="single"/>
              </w:rPr>
            </w:pPr>
          </w:p>
        </w:tc>
        <w:tc>
          <w:tcPr>
            <w:tcW w:w="162"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1147" w:type="dxa"/>
            <w:gridSpan w:val="7"/>
            <w:tcBorders>
              <w:top w:val="nil"/>
              <w:left w:val="nil"/>
              <w:bottom w:val="nil"/>
              <w:right w:val="nil"/>
            </w:tcBorders>
            <w:shd w:val="clear" w:color="auto" w:fill="auto"/>
            <w:vAlign w:val="bottom"/>
          </w:tcPr>
          <w:p w:rsidR="00E768A1" w:rsidRDefault="00AB6F3B">
            <w:pPr>
              <w:spacing w:after="0" w:line="240" w:lineRule="auto"/>
              <w:jc w:val="center"/>
              <w:rPr>
                <w:rFonts w:ascii="Times New Roman" w:eastAsia="Times New Roman" w:hAnsi="Times New Roman" w:cs="Times New Roman"/>
                <w:sz w:val="20"/>
                <w:szCs w:val="20"/>
              </w:rPr>
            </w:pPr>
            <w:r>
              <w:rPr>
                <w:i/>
                <w:color w:val="000000"/>
                <w:sz w:val="18"/>
                <w:szCs w:val="18"/>
              </w:rPr>
              <w:t xml:space="preserve">                                                                                                                                                                               (max. 60 znaků každé pole)</w:t>
            </w: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052" w:type="dxa"/>
          <w:trHeight w:val="340"/>
        </w:trPr>
        <w:tc>
          <w:tcPr>
            <w:tcW w:w="1985" w:type="dxa"/>
            <w:tcBorders>
              <w:top w:val="nil"/>
              <w:left w:val="nil"/>
              <w:bottom w:val="nil"/>
              <w:right w:val="nil"/>
            </w:tcBorders>
            <w:shd w:val="clear" w:color="auto" w:fill="DDEBF7"/>
            <w:vAlign w:val="center"/>
          </w:tcPr>
          <w:p w:rsidR="00E768A1" w:rsidRDefault="00AB6F3B">
            <w:pPr>
              <w:spacing w:after="0" w:line="240" w:lineRule="auto"/>
              <w:rPr>
                <w:i/>
                <w:color w:val="000000"/>
              </w:rPr>
            </w:pPr>
            <w:r>
              <w:rPr>
                <w:i/>
                <w:color w:val="000000"/>
              </w:rPr>
              <w:t>Název školy:</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768A1" w:rsidRDefault="00AB6F3B">
            <w:pPr>
              <w:spacing w:after="0" w:line="240" w:lineRule="auto"/>
            </w:pPr>
            <w:r>
              <w:t>Základní škola, Praha 4, Pošepného náměstí 2022</w:t>
            </w:r>
          </w:p>
        </w:tc>
        <w:tc>
          <w:tcPr>
            <w:tcW w:w="990" w:type="dxa"/>
            <w:gridSpan w:val="2"/>
            <w:tcBorders>
              <w:top w:val="nil"/>
              <w:left w:val="nil"/>
              <w:bottom w:val="nil"/>
              <w:right w:val="nil"/>
            </w:tcBorders>
            <w:shd w:val="clear" w:color="auto" w:fill="auto"/>
            <w:vAlign w:val="bottom"/>
          </w:tcPr>
          <w:p w:rsidR="00E768A1" w:rsidRDefault="00E768A1">
            <w:pPr>
              <w:spacing w:after="0" w:line="240" w:lineRule="auto"/>
            </w:pPr>
          </w:p>
        </w:tc>
        <w:tc>
          <w:tcPr>
            <w:tcW w:w="162"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052" w:type="dxa"/>
          <w:trHeight w:val="340"/>
        </w:trPr>
        <w:tc>
          <w:tcPr>
            <w:tcW w:w="1985" w:type="dxa"/>
            <w:tcBorders>
              <w:top w:val="nil"/>
              <w:left w:val="nil"/>
              <w:bottom w:val="nil"/>
              <w:right w:val="nil"/>
            </w:tcBorders>
            <w:shd w:val="clear" w:color="auto" w:fill="DDEBF7"/>
            <w:vAlign w:val="center"/>
          </w:tcPr>
          <w:p w:rsidR="00E768A1" w:rsidRDefault="00AB6F3B">
            <w:pPr>
              <w:spacing w:after="0" w:line="240" w:lineRule="auto"/>
              <w:rPr>
                <w:i/>
                <w:color w:val="000000"/>
              </w:rPr>
            </w:pPr>
            <w:r>
              <w:rPr>
                <w:i/>
                <w:color w:val="000000"/>
              </w:rPr>
              <w:t>Sídlo školy:</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768A1" w:rsidRDefault="00AB6F3B">
            <w:pPr>
              <w:spacing w:after="0" w:line="240" w:lineRule="auto"/>
            </w:pPr>
            <w:r>
              <w:t>Pošepného náměstí 2022</w:t>
            </w:r>
          </w:p>
        </w:tc>
        <w:tc>
          <w:tcPr>
            <w:tcW w:w="990" w:type="dxa"/>
            <w:gridSpan w:val="2"/>
            <w:tcBorders>
              <w:top w:val="nil"/>
              <w:left w:val="nil"/>
              <w:bottom w:val="nil"/>
              <w:right w:val="nil"/>
            </w:tcBorders>
            <w:shd w:val="clear" w:color="auto" w:fill="auto"/>
            <w:vAlign w:val="bottom"/>
          </w:tcPr>
          <w:p w:rsidR="00E768A1" w:rsidRDefault="00E768A1">
            <w:pPr>
              <w:spacing w:after="0" w:line="240" w:lineRule="auto"/>
            </w:pPr>
          </w:p>
        </w:tc>
        <w:tc>
          <w:tcPr>
            <w:tcW w:w="162"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052" w:type="dxa"/>
          <w:trHeight w:val="340"/>
        </w:trPr>
        <w:tc>
          <w:tcPr>
            <w:tcW w:w="1985" w:type="dxa"/>
            <w:tcBorders>
              <w:top w:val="nil"/>
              <w:left w:val="nil"/>
              <w:bottom w:val="nil"/>
              <w:right w:val="nil"/>
            </w:tcBorders>
            <w:shd w:val="clear" w:color="auto" w:fill="DDEBF7"/>
            <w:vAlign w:val="center"/>
          </w:tcPr>
          <w:p w:rsidR="00E768A1" w:rsidRDefault="00AB6F3B">
            <w:pPr>
              <w:spacing w:after="0" w:line="240" w:lineRule="auto"/>
              <w:rPr>
                <w:i/>
                <w:color w:val="000000"/>
              </w:rPr>
            </w:pPr>
            <w:r>
              <w:rPr>
                <w:i/>
                <w:color w:val="000000"/>
              </w:rPr>
              <w:t>Zřizovatel školy:</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768A1" w:rsidRDefault="00AB6F3B">
            <w:pPr>
              <w:spacing w:after="0" w:line="240" w:lineRule="auto"/>
            </w:pPr>
            <w:r>
              <w:t>Městská část Praha 11</w:t>
            </w:r>
          </w:p>
        </w:tc>
        <w:tc>
          <w:tcPr>
            <w:tcW w:w="990" w:type="dxa"/>
            <w:gridSpan w:val="2"/>
            <w:tcBorders>
              <w:top w:val="nil"/>
              <w:left w:val="nil"/>
              <w:bottom w:val="nil"/>
              <w:right w:val="nil"/>
            </w:tcBorders>
            <w:shd w:val="clear" w:color="auto" w:fill="auto"/>
            <w:vAlign w:val="bottom"/>
          </w:tcPr>
          <w:p w:rsidR="00E768A1" w:rsidRDefault="00E768A1">
            <w:pPr>
              <w:spacing w:after="0" w:line="240" w:lineRule="auto"/>
            </w:pPr>
          </w:p>
        </w:tc>
        <w:tc>
          <w:tcPr>
            <w:tcW w:w="162"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pPr>
        <w:rPr>
          <w:sz w:val="10"/>
          <w:szCs w:val="10"/>
        </w:rPr>
      </w:pPr>
    </w:p>
    <w:tbl>
      <w:tblPr>
        <w:tblStyle w:val="a2"/>
        <w:tblW w:w="10065" w:type="dxa"/>
        <w:tblInd w:w="0" w:type="dxa"/>
        <w:tblLayout w:type="fixed"/>
        <w:tblLook w:val="0400" w:firstRow="0" w:lastRow="0" w:firstColumn="0" w:lastColumn="0" w:noHBand="0" w:noVBand="1"/>
      </w:tblPr>
      <w:tblGrid>
        <w:gridCol w:w="2547"/>
        <w:gridCol w:w="1683"/>
        <w:gridCol w:w="1187"/>
        <w:gridCol w:w="178"/>
        <w:gridCol w:w="3619"/>
        <w:gridCol w:w="851"/>
      </w:tblGrid>
      <w:tr w:rsidR="00E768A1">
        <w:trPr>
          <w:gridAfter w:val="1"/>
          <w:wAfter w:w="851" w:type="dxa"/>
          <w:trHeight w:val="340"/>
        </w:trPr>
        <w:tc>
          <w:tcPr>
            <w:tcW w:w="2547" w:type="dxa"/>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1. Vedení školy</w:t>
            </w:r>
          </w:p>
        </w:tc>
        <w:tc>
          <w:tcPr>
            <w:tcW w:w="1683"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797" w:type="dxa"/>
            <w:gridSpan w:val="2"/>
            <w:tcBorders>
              <w:top w:val="nil"/>
              <w:left w:val="nil"/>
              <w:bottom w:val="nil"/>
              <w:right w:val="nil"/>
            </w:tcBorders>
            <w:shd w:val="clear" w:color="auto" w:fill="auto"/>
            <w:vAlign w:val="bottom"/>
          </w:tcPr>
          <w:p w:rsidR="00E768A1" w:rsidRDefault="00AB6F3B">
            <w:pPr>
              <w:spacing w:after="0" w:line="240" w:lineRule="auto"/>
              <w:jc w:val="right"/>
              <w:rPr>
                <w:i/>
              </w:rPr>
            </w:pPr>
            <w:r>
              <w:rPr>
                <w:i/>
              </w:rPr>
              <w:t xml:space="preserve">   Kompetence </w:t>
            </w:r>
            <w:r>
              <w:rPr>
                <w:i/>
                <w:color w:val="000000"/>
                <w:sz w:val="18"/>
                <w:szCs w:val="18"/>
              </w:rPr>
              <w:t>(max. 60 znaků každé pole)</w:t>
            </w:r>
          </w:p>
        </w:tc>
      </w:tr>
      <w:tr w:rsidR="00E768A1">
        <w:trPr>
          <w:trHeight w:val="340"/>
        </w:trPr>
        <w:tc>
          <w:tcPr>
            <w:tcW w:w="2547" w:type="dxa"/>
            <w:tcBorders>
              <w:top w:val="nil"/>
              <w:left w:val="nil"/>
              <w:bottom w:val="nil"/>
              <w:right w:val="nil"/>
            </w:tcBorders>
            <w:shd w:val="clear" w:color="auto" w:fill="DDEBF7"/>
            <w:vAlign w:val="center"/>
          </w:tcPr>
          <w:p w:rsidR="00E768A1" w:rsidRDefault="00AB6F3B">
            <w:pPr>
              <w:spacing w:after="0" w:line="240" w:lineRule="auto"/>
              <w:rPr>
                <w:i/>
                <w:color w:val="000000"/>
              </w:rPr>
            </w:pPr>
            <w:r>
              <w:rPr>
                <w:i/>
                <w:color w:val="000000"/>
              </w:rPr>
              <w:t>Ředitel školy:</w:t>
            </w: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rPr>
                <w:color w:val="000000"/>
              </w:rPr>
            </w:pPr>
            <w:r>
              <w:rPr>
                <w:color w:val="000000"/>
              </w:rPr>
              <w:t>Mgr. Bc. Dagmar Havlíčková</w:t>
            </w:r>
          </w:p>
        </w:tc>
        <w:tc>
          <w:tcPr>
            <w:tcW w:w="4470" w:type="dxa"/>
            <w:gridSpan w:val="2"/>
            <w:tcBorders>
              <w:top w:val="single" w:sz="4" w:space="0" w:color="000000"/>
              <w:left w:val="nil"/>
              <w:bottom w:val="single" w:sz="4" w:space="0" w:color="000000"/>
              <w:right w:val="single" w:sz="4" w:space="0" w:color="000000"/>
            </w:tcBorders>
            <w:shd w:val="clear" w:color="auto" w:fill="auto"/>
            <w:vAlign w:val="bottom"/>
          </w:tcPr>
          <w:p w:rsidR="00E768A1" w:rsidRDefault="00AB6F3B">
            <w:pPr>
              <w:spacing w:after="0" w:line="240" w:lineRule="auto"/>
              <w:rPr>
                <w:color w:val="000000"/>
              </w:rPr>
            </w:pPr>
            <w:r>
              <w:rPr>
                <w:color w:val="000000"/>
              </w:rPr>
              <w:t>vedení školy</w:t>
            </w:r>
          </w:p>
        </w:tc>
      </w:tr>
      <w:tr w:rsidR="00E768A1">
        <w:trPr>
          <w:trHeight w:val="340"/>
        </w:trPr>
        <w:tc>
          <w:tcPr>
            <w:tcW w:w="2547" w:type="dxa"/>
            <w:tcBorders>
              <w:top w:val="nil"/>
              <w:left w:val="nil"/>
              <w:bottom w:val="nil"/>
              <w:right w:val="nil"/>
            </w:tcBorders>
            <w:shd w:val="clear" w:color="auto" w:fill="DDEBF7"/>
            <w:vAlign w:val="center"/>
          </w:tcPr>
          <w:p w:rsidR="00E768A1" w:rsidRDefault="00AB6F3B">
            <w:pPr>
              <w:spacing w:after="0" w:line="240" w:lineRule="auto"/>
              <w:rPr>
                <w:i/>
                <w:color w:val="000000"/>
              </w:rPr>
            </w:pPr>
            <w:r>
              <w:rPr>
                <w:i/>
                <w:color w:val="000000"/>
              </w:rPr>
              <w:t>Statutární zástupce:</w:t>
            </w: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rPr>
                <w:color w:val="000000"/>
              </w:rPr>
            </w:pPr>
            <w:r>
              <w:rPr>
                <w:color w:val="000000"/>
              </w:rPr>
              <w:t>Mgr. Hana Grafnetrová</w:t>
            </w:r>
          </w:p>
        </w:tc>
        <w:tc>
          <w:tcPr>
            <w:tcW w:w="4470" w:type="dxa"/>
            <w:gridSpan w:val="2"/>
            <w:tcBorders>
              <w:top w:val="single" w:sz="4" w:space="0" w:color="000000"/>
              <w:left w:val="nil"/>
              <w:bottom w:val="single" w:sz="4" w:space="0" w:color="000000"/>
              <w:right w:val="single" w:sz="4" w:space="0" w:color="000000"/>
            </w:tcBorders>
            <w:shd w:val="clear" w:color="auto" w:fill="auto"/>
            <w:vAlign w:val="bottom"/>
          </w:tcPr>
          <w:p w:rsidR="00E768A1" w:rsidRDefault="00AB6F3B">
            <w:pPr>
              <w:spacing w:after="0" w:line="240" w:lineRule="auto"/>
              <w:rPr>
                <w:color w:val="000000"/>
              </w:rPr>
            </w:pPr>
            <w:r>
              <w:rPr>
                <w:color w:val="000000"/>
              </w:rPr>
              <w:t>zástupkyně ředitelky školy</w:t>
            </w:r>
          </w:p>
        </w:tc>
      </w:tr>
      <w:tr w:rsidR="00E768A1">
        <w:trPr>
          <w:trHeight w:val="340"/>
        </w:trPr>
        <w:tc>
          <w:tcPr>
            <w:tcW w:w="2547" w:type="dxa"/>
            <w:tcBorders>
              <w:top w:val="nil"/>
              <w:left w:val="nil"/>
              <w:bottom w:val="nil"/>
              <w:right w:val="nil"/>
            </w:tcBorders>
            <w:shd w:val="clear" w:color="auto" w:fill="DDEBF7"/>
            <w:vAlign w:val="center"/>
          </w:tcPr>
          <w:p w:rsidR="00E768A1" w:rsidRDefault="00AB6F3B">
            <w:pPr>
              <w:spacing w:after="0" w:line="240" w:lineRule="auto"/>
              <w:rPr>
                <w:i/>
              </w:rPr>
            </w:pPr>
            <w:r>
              <w:rPr>
                <w:i/>
              </w:rPr>
              <w:t>Zástupce ŘŠ:</w:t>
            </w: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rPr>
                <w:color w:val="000000"/>
              </w:rPr>
            </w:pPr>
            <w:r>
              <w:rPr>
                <w:color w:val="000000"/>
              </w:rPr>
              <w:t>Mgr. Jana Pocová</w:t>
            </w:r>
          </w:p>
        </w:tc>
        <w:tc>
          <w:tcPr>
            <w:tcW w:w="4470" w:type="dxa"/>
            <w:gridSpan w:val="2"/>
            <w:tcBorders>
              <w:top w:val="single" w:sz="4" w:space="0" w:color="000000"/>
              <w:left w:val="nil"/>
              <w:bottom w:val="single" w:sz="4" w:space="0" w:color="000000"/>
              <w:right w:val="single" w:sz="4" w:space="0" w:color="000000"/>
            </w:tcBorders>
            <w:shd w:val="clear" w:color="auto" w:fill="auto"/>
            <w:vAlign w:val="bottom"/>
          </w:tcPr>
          <w:p w:rsidR="00E768A1" w:rsidRDefault="00AB6F3B">
            <w:pPr>
              <w:spacing w:after="0" w:line="240" w:lineRule="auto"/>
              <w:rPr>
                <w:color w:val="000000"/>
              </w:rPr>
            </w:pPr>
            <w:r>
              <w:rPr>
                <w:color w:val="000000"/>
              </w:rPr>
              <w:t>zástupkyně ředitelky školy</w:t>
            </w:r>
          </w:p>
        </w:tc>
      </w:tr>
      <w:tr w:rsidR="00E768A1">
        <w:trPr>
          <w:trHeight w:val="290"/>
        </w:trPr>
        <w:tc>
          <w:tcPr>
            <w:tcW w:w="2547" w:type="dxa"/>
            <w:tcBorders>
              <w:top w:val="nil"/>
              <w:left w:val="nil"/>
              <w:bottom w:val="nil"/>
              <w:right w:val="single" w:sz="4" w:space="0" w:color="000000"/>
            </w:tcBorders>
            <w:shd w:val="clear" w:color="auto" w:fill="DDEBF7"/>
            <w:vAlign w:val="bottom"/>
          </w:tcPr>
          <w:p w:rsidR="00E768A1" w:rsidRDefault="00AB6F3B">
            <w:pPr>
              <w:spacing w:after="0" w:line="240" w:lineRule="auto"/>
              <w:rPr>
                <w:i/>
                <w:color w:val="000000"/>
              </w:rPr>
            </w:pPr>
            <w:r>
              <w:rPr>
                <w:i/>
                <w:color w:val="000000"/>
              </w:rPr>
              <w:t>Adresa pro dálkový přístup (www):</w:t>
            </w:r>
          </w:p>
        </w:tc>
        <w:tc>
          <w:tcPr>
            <w:tcW w:w="7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pPr>
            <w:r>
              <w:t>www.zsposepneho.cz</w:t>
            </w:r>
          </w:p>
        </w:tc>
      </w:tr>
    </w:tbl>
    <w:p w:rsidR="00E768A1" w:rsidRDefault="00E768A1"/>
    <w:tbl>
      <w:tblPr>
        <w:tblStyle w:val="a3"/>
        <w:tblW w:w="24254" w:type="dxa"/>
        <w:tblInd w:w="30" w:type="dxa"/>
        <w:tblLayout w:type="fixed"/>
        <w:tblLook w:val="0400" w:firstRow="0" w:lastRow="0" w:firstColumn="0" w:lastColumn="0" w:noHBand="0" w:noVBand="1"/>
      </w:tblPr>
      <w:tblGrid>
        <w:gridCol w:w="1853"/>
        <w:gridCol w:w="669"/>
        <w:gridCol w:w="749"/>
        <w:gridCol w:w="302"/>
        <w:gridCol w:w="955"/>
        <w:gridCol w:w="727"/>
        <w:gridCol w:w="460"/>
        <w:gridCol w:w="123"/>
        <w:gridCol w:w="290"/>
        <w:gridCol w:w="190"/>
        <w:gridCol w:w="89"/>
        <w:gridCol w:w="131"/>
        <w:gridCol w:w="996"/>
        <w:gridCol w:w="2416"/>
        <w:gridCol w:w="1429"/>
        <w:gridCol w:w="1127"/>
        <w:gridCol w:w="615"/>
        <w:gridCol w:w="800"/>
        <w:gridCol w:w="190"/>
        <w:gridCol w:w="722"/>
        <w:gridCol w:w="295"/>
        <w:gridCol w:w="960"/>
        <w:gridCol w:w="684"/>
        <w:gridCol w:w="835"/>
        <w:gridCol w:w="190"/>
        <w:gridCol w:w="1017"/>
        <w:gridCol w:w="811"/>
        <w:gridCol w:w="149"/>
        <w:gridCol w:w="4480"/>
      </w:tblGrid>
      <w:tr w:rsidR="00E768A1">
        <w:trPr>
          <w:trHeight w:val="290"/>
        </w:trPr>
        <w:tc>
          <w:tcPr>
            <w:tcW w:w="1853" w:type="dxa"/>
            <w:tcBorders>
              <w:top w:val="nil"/>
              <w:left w:val="nil"/>
              <w:bottom w:val="nil"/>
              <w:right w:val="nil"/>
            </w:tcBorders>
            <w:shd w:val="clear" w:color="auto" w:fill="DDEBF7"/>
            <w:vAlign w:val="center"/>
          </w:tcPr>
          <w:p w:rsidR="00E768A1" w:rsidRDefault="00AB6F3B">
            <w:pPr>
              <w:spacing w:after="0" w:line="240" w:lineRule="auto"/>
              <w:rPr>
                <w:b/>
                <w:i/>
                <w:color w:val="000000"/>
              </w:rPr>
            </w:pPr>
            <w:r>
              <w:rPr>
                <w:b/>
                <w:i/>
                <w:color w:val="000000"/>
              </w:rPr>
              <w:t>2. Školská rada</w:t>
            </w:r>
          </w:p>
        </w:tc>
        <w:tc>
          <w:tcPr>
            <w:tcW w:w="8097" w:type="dxa"/>
            <w:gridSpan w:val="13"/>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1429" w:type="dxa"/>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1127" w:type="dxa"/>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2327" w:type="dxa"/>
            <w:gridSpan w:val="4"/>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2774" w:type="dxa"/>
            <w:gridSpan w:val="4"/>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190" w:type="dxa"/>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1017" w:type="dxa"/>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b/>
                <w:i/>
                <w:color w:val="000000"/>
              </w:rPr>
            </w:pPr>
          </w:p>
        </w:tc>
        <w:tc>
          <w:tcPr>
            <w:tcW w:w="448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5"/>
          <w:wAfter w:w="14304" w:type="dxa"/>
          <w:trHeight w:val="340"/>
        </w:trPr>
        <w:tc>
          <w:tcPr>
            <w:tcW w:w="1853" w:type="dxa"/>
            <w:tcBorders>
              <w:top w:val="nil"/>
              <w:left w:val="nil"/>
              <w:bottom w:val="nil"/>
              <w:right w:val="nil"/>
            </w:tcBorders>
            <w:shd w:val="clear" w:color="auto" w:fill="DDEBF7"/>
            <w:vAlign w:val="bottom"/>
          </w:tcPr>
          <w:p w:rsidR="00E768A1" w:rsidRDefault="00AB6F3B">
            <w:pPr>
              <w:spacing w:after="0" w:line="240" w:lineRule="auto"/>
              <w:rPr>
                <w:i/>
                <w:color w:val="000000"/>
              </w:rPr>
            </w:pPr>
            <w:r>
              <w:rPr>
                <w:i/>
                <w:color w:val="000000"/>
              </w:rPr>
              <w:t>Předseda:</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pPr>
            <w:r>
              <w:t>Mgr. Martina Rejnková</w:t>
            </w:r>
          </w:p>
        </w:tc>
        <w:tc>
          <w:tcPr>
            <w:tcW w:w="583" w:type="dxa"/>
            <w:gridSpan w:val="2"/>
            <w:tcBorders>
              <w:top w:val="nil"/>
              <w:left w:val="nil"/>
              <w:bottom w:val="nil"/>
              <w:right w:val="single" w:sz="4" w:space="0" w:color="000000"/>
            </w:tcBorders>
            <w:shd w:val="clear" w:color="auto" w:fill="DDEBF7"/>
            <w:vAlign w:val="bottom"/>
          </w:tcPr>
          <w:p w:rsidR="00E768A1" w:rsidRDefault="00AB6F3B">
            <w:pPr>
              <w:spacing w:after="0" w:line="240" w:lineRule="auto"/>
              <w:rPr>
                <w:i/>
                <w:color w:val="000000"/>
              </w:rPr>
            </w:pPr>
            <w:r>
              <w:rPr>
                <w:i/>
                <w:color w:val="000000"/>
              </w:rPr>
              <w:t>Člen:</w:t>
            </w:r>
          </w:p>
        </w:tc>
        <w:tc>
          <w:tcPr>
            <w:tcW w:w="411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line="240" w:lineRule="auto"/>
            </w:pPr>
            <w:proofErr w:type="spellStart"/>
            <w:r>
              <w:t>MgA</w:t>
            </w:r>
            <w:proofErr w:type="spellEnd"/>
            <w:r>
              <w:t xml:space="preserve">. Radoslav </w:t>
            </w:r>
            <w:proofErr w:type="spellStart"/>
            <w:r>
              <w:t>Mihok</w:t>
            </w:r>
            <w:proofErr w:type="spellEnd"/>
          </w:p>
        </w:tc>
      </w:tr>
      <w:tr w:rsidR="00E768A1">
        <w:trPr>
          <w:gridAfter w:val="15"/>
          <w:wAfter w:w="14304" w:type="dxa"/>
          <w:trHeight w:val="340"/>
        </w:trPr>
        <w:tc>
          <w:tcPr>
            <w:tcW w:w="1853" w:type="dxa"/>
            <w:tcBorders>
              <w:top w:val="nil"/>
              <w:left w:val="nil"/>
              <w:bottom w:val="nil"/>
              <w:right w:val="nil"/>
            </w:tcBorders>
            <w:shd w:val="clear" w:color="auto" w:fill="DDEBF7"/>
            <w:vAlign w:val="bottom"/>
          </w:tcPr>
          <w:p w:rsidR="00E768A1" w:rsidRDefault="00AB6F3B">
            <w:pPr>
              <w:spacing w:after="0" w:line="240" w:lineRule="auto"/>
              <w:rPr>
                <w:i/>
                <w:color w:val="000000"/>
              </w:rPr>
            </w:pPr>
            <w:r>
              <w:rPr>
                <w:i/>
                <w:color w:val="000000"/>
              </w:rPr>
              <w:t>Člen:</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pPr>
            <w:r>
              <w:t>Mgr. Andrea Jiravová</w:t>
            </w:r>
          </w:p>
        </w:tc>
        <w:tc>
          <w:tcPr>
            <w:tcW w:w="583" w:type="dxa"/>
            <w:gridSpan w:val="2"/>
            <w:tcBorders>
              <w:top w:val="nil"/>
              <w:left w:val="nil"/>
              <w:bottom w:val="nil"/>
              <w:right w:val="single" w:sz="4" w:space="0" w:color="000000"/>
            </w:tcBorders>
            <w:shd w:val="clear" w:color="auto" w:fill="DDEBF7"/>
            <w:vAlign w:val="bottom"/>
          </w:tcPr>
          <w:p w:rsidR="00E768A1" w:rsidRDefault="00AB6F3B">
            <w:pPr>
              <w:spacing w:after="0" w:line="240" w:lineRule="auto"/>
              <w:rPr>
                <w:i/>
                <w:color w:val="000000"/>
              </w:rPr>
            </w:pPr>
            <w:r>
              <w:rPr>
                <w:i/>
                <w:color w:val="000000"/>
              </w:rPr>
              <w:t>Člen:</w:t>
            </w:r>
          </w:p>
        </w:tc>
        <w:tc>
          <w:tcPr>
            <w:tcW w:w="411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line="240" w:lineRule="auto"/>
            </w:pPr>
            <w:r>
              <w:t>Mgr. Michal Červenka</w:t>
            </w:r>
          </w:p>
        </w:tc>
      </w:tr>
      <w:tr w:rsidR="00E768A1">
        <w:trPr>
          <w:gridAfter w:val="15"/>
          <w:wAfter w:w="14304" w:type="dxa"/>
          <w:trHeight w:val="340"/>
        </w:trPr>
        <w:tc>
          <w:tcPr>
            <w:tcW w:w="1853" w:type="dxa"/>
            <w:tcBorders>
              <w:top w:val="nil"/>
              <w:left w:val="nil"/>
              <w:bottom w:val="nil"/>
              <w:right w:val="nil"/>
            </w:tcBorders>
            <w:shd w:val="clear" w:color="auto" w:fill="DDEBF7"/>
            <w:vAlign w:val="bottom"/>
          </w:tcPr>
          <w:p w:rsidR="00E768A1" w:rsidRDefault="00AB6F3B">
            <w:pPr>
              <w:spacing w:after="0" w:line="240" w:lineRule="auto"/>
              <w:rPr>
                <w:i/>
                <w:color w:val="000000"/>
              </w:rPr>
            </w:pPr>
            <w:r>
              <w:rPr>
                <w:i/>
                <w:color w:val="000000"/>
              </w:rPr>
              <w:t>Člen:</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pPr>
            <w:r>
              <w:t>Lukáš Truksa</w:t>
            </w:r>
          </w:p>
        </w:tc>
        <w:tc>
          <w:tcPr>
            <w:tcW w:w="583" w:type="dxa"/>
            <w:gridSpan w:val="2"/>
            <w:tcBorders>
              <w:top w:val="nil"/>
              <w:left w:val="nil"/>
              <w:bottom w:val="nil"/>
              <w:right w:val="single" w:sz="4" w:space="0" w:color="000000"/>
            </w:tcBorders>
            <w:shd w:val="clear" w:color="auto" w:fill="DDEBF7"/>
            <w:vAlign w:val="bottom"/>
          </w:tcPr>
          <w:p w:rsidR="00E768A1" w:rsidRDefault="00AB6F3B">
            <w:pPr>
              <w:spacing w:after="0" w:line="240" w:lineRule="auto"/>
              <w:rPr>
                <w:i/>
                <w:color w:val="000000"/>
              </w:rPr>
            </w:pPr>
            <w:r>
              <w:rPr>
                <w:i/>
                <w:color w:val="000000"/>
              </w:rPr>
              <w:t>Člen:</w:t>
            </w:r>
          </w:p>
        </w:tc>
        <w:tc>
          <w:tcPr>
            <w:tcW w:w="411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line="240" w:lineRule="auto"/>
            </w:pPr>
            <w:r>
              <w:t>Mgr. Stanislava Minaříková</w:t>
            </w:r>
          </w:p>
        </w:tc>
      </w:tr>
      <w:tr w:rsidR="00E768A1">
        <w:trPr>
          <w:gridAfter w:val="2"/>
          <w:wAfter w:w="4629" w:type="dxa"/>
          <w:trHeight w:val="340"/>
        </w:trPr>
        <w:tc>
          <w:tcPr>
            <w:tcW w:w="13921" w:type="dxa"/>
            <w:gridSpan w:val="18"/>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1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537" w:type="dxa"/>
            <w:gridSpan w:val="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4629" w:type="dxa"/>
          <w:trHeight w:val="290"/>
        </w:trPr>
        <w:tc>
          <w:tcPr>
            <w:tcW w:w="2522" w:type="dxa"/>
            <w:gridSpan w:val="2"/>
            <w:tcBorders>
              <w:top w:val="nil"/>
              <w:left w:val="nil"/>
              <w:bottom w:val="nil"/>
              <w:right w:val="nil"/>
            </w:tcBorders>
            <w:shd w:val="clear" w:color="auto" w:fill="D9E1F2"/>
            <w:vAlign w:val="center"/>
          </w:tcPr>
          <w:p w:rsidR="00E768A1" w:rsidRDefault="00AB6F3B">
            <w:pPr>
              <w:spacing w:after="0" w:line="240" w:lineRule="auto"/>
              <w:rPr>
                <w:b/>
                <w:i/>
                <w:color w:val="000000"/>
              </w:rPr>
            </w:pPr>
            <w:r>
              <w:rPr>
                <w:b/>
                <w:i/>
                <w:color w:val="000000"/>
              </w:rPr>
              <w:t>3. Charakteristika školy</w:t>
            </w:r>
          </w:p>
        </w:tc>
        <w:tc>
          <w:tcPr>
            <w:tcW w:w="3885" w:type="dxa"/>
            <w:gridSpan w:val="9"/>
            <w:tcBorders>
              <w:top w:val="nil"/>
              <w:left w:val="nil"/>
              <w:bottom w:val="nil"/>
              <w:right w:val="nil"/>
            </w:tcBorders>
            <w:shd w:val="clear" w:color="auto" w:fill="FFFFFF"/>
            <w:vAlign w:val="center"/>
          </w:tcPr>
          <w:p w:rsidR="00E768A1" w:rsidRDefault="00E768A1">
            <w:pPr>
              <w:spacing w:after="0" w:line="240" w:lineRule="auto"/>
              <w:rPr>
                <w:b/>
                <w:i/>
                <w:color w:val="000000"/>
              </w:rPr>
            </w:pPr>
          </w:p>
        </w:tc>
        <w:tc>
          <w:tcPr>
            <w:tcW w:w="1127" w:type="dxa"/>
            <w:gridSpan w:val="2"/>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2416" w:type="dxa"/>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3971" w:type="dxa"/>
            <w:gridSpan w:val="4"/>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190" w:type="dxa"/>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1017" w:type="dxa"/>
            <w:gridSpan w:val="2"/>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960" w:type="dxa"/>
            <w:tcBorders>
              <w:top w:val="nil"/>
              <w:left w:val="nil"/>
              <w:bottom w:val="nil"/>
              <w:right w:val="nil"/>
            </w:tcBorders>
            <w:shd w:val="clear" w:color="auto" w:fill="auto"/>
            <w:vAlign w:val="bottom"/>
          </w:tcPr>
          <w:p w:rsidR="00E768A1" w:rsidRDefault="00E768A1">
            <w:pPr>
              <w:spacing w:after="0" w:line="240" w:lineRule="auto"/>
              <w:rPr>
                <w:b/>
                <w:i/>
                <w:color w:val="000000"/>
              </w:rPr>
            </w:pPr>
          </w:p>
        </w:tc>
        <w:tc>
          <w:tcPr>
            <w:tcW w:w="3537" w:type="dxa"/>
            <w:gridSpan w:val="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6"/>
          <w:wAfter w:w="7482" w:type="dxa"/>
          <w:trHeight w:val="336"/>
        </w:trPr>
        <w:tc>
          <w:tcPr>
            <w:tcW w:w="2522" w:type="dxa"/>
            <w:gridSpan w:val="2"/>
            <w:tcBorders>
              <w:top w:val="nil"/>
              <w:left w:val="nil"/>
              <w:bottom w:val="nil"/>
              <w:right w:val="single" w:sz="4" w:space="0" w:color="000000"/>
            </w:tcBorders>
            <w:shd w:val="clear" w:color="auto" w:fill="DDEBF7"/>
            <w:vAlign w:val="bottom"/>
          </w:tcPr>
          <w:p w:rsidR="00E768A1" w:rsidRDefault="00AB6F3B">
            <w:pPr>
              <w:spacing w:after="0" w:line="240" w:lineRule="auto"/>
              <w:rPr>
                <w:color w:val="000000"/>
              </w:rPr>
            </w:pPr>
            <w:r>
              <w:rPr>
                <w:color w:val="000000"/>
              </w:rPr>
              <w:t>Součásti školy jsou:</w:t>
            </w:r>
          </w:p>
        </w:tc>
        <w:tc>
          <w:tcPr>
            <w:tcW w:w="7428"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line="240" w:lineRule="auto"/>
              <w:jc w:val="both"/>
            </w:pPr>
            <w:r>
              <w:t>Základní škola</w:t>
            </w:r>
          </w:p>
          <w:p w:rsidR="00E768A1" w:rsidRDefault="00AB6F3B">
            <w:pPr>
              <w:spacing w:after="0" w:line="240" w:lineRule="auto"/>
              <w:jc w:val="both"/>
            </w:pPr>
            <w:r>
              <w:t>Školní družina</w:t>
            </w:r>
          </w:p>
          <w:p w:rsidR="00E768A1" w:rsidRDefault="00AB6F3B">
            <w:pPr>
              <w:spacing w:after="0" w:line="240" w:lineRule="auto"/>
              <w:jc w:val="both"/>
            </w:pPr>
            <w:r>
              <w:t>Školní jídelna</w:t>
            </w:r>
          </w:p>
        </w:tc>
        <w:tc>
          <w:tcPr>
            <w:tcW w:w="6822" w:type="dxa"/>
            <w:gridSpan w:val="9"/>
            <w:tcBorders>
              <w:top w:val="nil"/>
              <w:left w:val="single" w:sz="4" w:space="0" w:color="000000"/>
              <w:bottom w:val="nil"/>
              <w:right w:val="nil"/>
            </w:tcBorders>
            <w:shd w:val="clear" w:color="auto" w:fill="auto"/>
            <w:vAlign w:val="bottom"/>
          </w:tcPr>
          <w:p w:rsidR="00E768A1" w:rsidRDefault="00E768A1">
            <w:pPr>
              <w:spacing w:after="0" w:line="240" w:lineRule="auto"/>
              <w:jc w:val="both"/>
              <w:rPr>
                <w:rFonts w:ascii="Times New Roman" w:eastAsia="Times New Roman" w:hAnsi="Times New Roman" w:cs="Times New Roman"/>
                <w:sz w:val="20"/>
                <w:szCs w:val="20"/>
              </w:rPr>
            </w:pPr>
          </w:p>
        </w:tc>
      </w:tr>
      <w:tr w:rsidR="00E768A1">
        <w:trPr>
          <w:gridAfter w:val="2"/>
          <w:wAfter w:w="4629" w:type="dxa"/>
          <w:trHeight w:val="340"/>
        </w:trPr>
        <w:tc>
          <w:tcPr>
            <w:tcW w:w="2522" w:type="dxa"/>
            <w:gridSpan w:val="2"/>
            <w:tcBorders>
              <w:top w:val="nil"/>
              <w:left w:val="nil"/>
              <w:bottom w:val="nil"/>
              <w:right w:val="nil"/>
            </w:tcBorders>
            <w:shd w:val="clear" w:color="auto" w:fill="FFFFFF"/>
            <w:vAlign w:val="center"/>
          </w:tcPr>
          <w:p w:rsidR="00E768A1" w:rsidRDefault="00AB6F3B">
            <w:pPr>
              <w:spacing w:after="0" w:line="240" w:lineRule="auto"/>
              <w:jc w:val="right"/>
              <w:rPr>
                <w:i/>
                <w:color w:val="000000"/>
              </w:rPr>
            </w:pPr>
            <w:r>
              <w:rPr>
                <w:i/>
                <w:color w:val="000000"/>
              </w:rPr>
              <w:t> </w:t>
            </w:r>
          </w:p>
        </w:tc>
        <w:tc>
          <w:tcPr>
            <w:tcW w:w="3606" w:type="dxa"/>
            <w:gridSpan w:val="7"/>
            <w:tcBorders>
              <w:top w:val="nil"/>
              <w:left w:val="nil"/>
              <w:bottom w:val="nil"/>
              <w:right w:val="nil"/>
            </w:tcBorders>
            <w:shd w:val="clear" w:color="auto" w:fill="FFFFFF"/>
          </w:tcPr>
          <w:p w:rsidR="00E768A1" w:rsidRDefault="00AB6F3B">
            <w:pPr>
              <w:spacing w:after="0" w:line="240" w:lineRule="auto"/>
              <w:rPr>
                <w:color w:val="000000"/>
              </w:rPr>
            </w:pPr>
            <w:r>
              <w:rPr>
                <w:color w:val="000000"/>
              </w:rPr>
              <w:t> </w:t>
            </w:r>
          </w:p>
        </w:tc>
        <w:tc>
          <w:tcPr>
            <w:tcW w:w="190" w:type="dxa"/>
            <w:tcBorders>
              <w:top w:val="nil"/>
              <w:left w:val="nil"/>
              <w:bottom w:val="nil"/>
              <w:right w:val="nil"/>
            </w:tcBorders>
            <w:shd w:val="clear" w:color="auto" w:fill="FFFFFF"/>
          </w:tcPr>
          <w:p w:rsidR="00E768A1" w:rsidRDefault="00AB6F3B">
            <w:pPr>
              <w:spacing w:after="0" w:line="240" w:lineRule="auto"/>
              <w:rPr>
                <w:color w:val="000000"/>
              </w:rPr>
            </w:pPr>
            <w:r>
              <w:rPr>
                <w:color w:val="000000"/>
              </w:rPr>
              <w:t> </w:t>
            </w:r>
          </w:p>
        </w:tc>
        <w:tc>
          <w:tcPr>
            <w:tcW w:w="220" w:type="dxa"/>
            <w:gridSpan w:val="2"/>
            <w:tcBorders>
              <w:top w:val="nil"/>
              <w:left w:val="nil"/>
              <w:bottom w:val="nil"/>
              <w:right w:val="nil"/>
            </w:tcBorders>
            <w:shd w:val="clear" w:color="auto" w:fill="FFFFFF"/>
            <w:vAlign w:val="center"/>
          </w:tcPr>
          <w:p w:rsidR="00E768A1" w:rsidRDefault="00AB6F3B">
            <w:pPr>
              <w:spacing w:after="0" w:line="240" w:lineRule="auto"/>
              <w:jc w:val="right"/>
              <w:rPr>
                <w:i/>
                <w:color w:val="000000"/>
              </w:rPr>
            </w:pPr>
            <w:r>
              <w:rPr>
                <w:i/>
                <w:color w:val="000000"/>
              </w:rPr>
              <w:t> </w:t>
            </w:r>
          </w:p>
        </w:tc>
        <w:tc>
          <w:tcPr>
            <w:tcW w:w="996" w:type="dxa"/>
            <w:tcBorders>
              <w:top w:val="nil"/>
              <w:left w:val="nil"/>
              <w:bottom w:val="nil"/>
              <w:right w:val="nil"/>
            </w:tcBorders>
            <w:shd w:val="clear" w:color="auto" w:fill="FFFFFF"/>
            <w:vAlign w:val="center"/>
          </w:tcPr>
          <w:p w:rsidR="00E768A1" w:rsidRDefault="00AB6F3B">
            <w:pPr>
              <w:spacing w:after="0" w:line="240" w:lineRule="auto"/>
              <w:rPr>
                <w:color w:val="000000"/>
              </w:rPr>
            </w:pPr>
            <w:r>
              <w:rPr>
                <w:color w:val="000000"/>
              </w:rPr>
              <w:t> </w:t>
            </w:r>
          </w:p>
        </w:tc>
        <w:tc>
          <w:tcPr>
            <w:tcW w:w="2416" w:type="dxa"/>
            <w:tcBorders>
              <w:top w:val="nil"/>
              <w:left w:val="nil"/>
              <w:bottom w:val="nil"/>
              <w:right w:val="nil"/>
            </w:tcBorders>
            <w:shd w:val="clear" w:color="auto" w:fill="FFFFFF"/>
            <w:vAlign w:val="center"/>
          </w:tcPr>
          <w:p w:rsidR="00E768A1" w:rsidRDefault="00AB6F3B">
            <w:pPr>
              <w:spacing w:after="0" w:line="240" w:lineRule="auto"/>
              <w:jc w:val="right"/>
              <w:rPr>
                <w:i/>
                <w:color w:val="000000"/>
              </w:rPr>
            </w:pPr>
            <w:r>
              <w:rPr>
                <w:i/>
                <w:color w:val="000000"/>
              </w:rPr>
              <w:t> </w:t>
            </w:r>
          </w:p>
        </w:tc>
        <w:tc>
          <w:tcPr>
            <w:tcW w:w="3971" w:type="dxa"/>
            <w:gridSpan w:val="4"/>
            <w:tcBorders>
              <w:top w:val="nil"/>
              <w:left w:val="nil"/>
              <w:bottom w:val="nil"/>
              <w:right w:val="nil"/>
            </w:tcBorders>
            <w:shd w:val="clear" w:color="auto" w:fill="FFFFFF"/>
            <w:vAlign w:val="center"/>
          </w:tcPr>
          <w:p w:rsidR="00E768A1" w:rsidRDefault="00AB6F3B">
            <w:pPr>
              <w:spacing w:after="0" w:line="240" w:lineRule="auto"/>
              <w:rPr>
                <w:color w:val="000000"/>
              </w:rPr>
            </w:pPr>
            <w:r>
              <w:rPr>
                <w:color w:val="000000"/>
              </w:rPr>
              <w:t> </w:t>
            </w:r>
          </w:p>
        </w:tc>
        <w:tc>
          <w:tcPr>
            <w:tcW w:w="190" w:type="dxa"/>
            <w:tcBorders>
              <w:top w:val="nil"/>
              <w:left w:val="nil"/>
              <w:bottom w:val="nil"/>
              <w:right w:val="nil"/>
            </w:tcBorders>
            <w:shd w:val="clear" w:color="auto" w:fill="FFFFFF"/>
            <w:vAlign w:val="center"/>
          </w:tcPr>
          <w:p w:rsidR="00E768A1" w:rsidRDefault="00AB6F3B">
            <w:pPr>
              <w:spacing w:after="0" w:line="240" w:lineRule="auto"/>
              <w:rPr>
                <w:color w:val="000000"/>
              </w:rPr>
            </w:pPr>
            <w:r>
              <w:rPr>
                <w:color w:val="000000"/>
              </w:rPr>
              <w:t> </w:t>
            </w:r>
          </w:p>
        </w:tc>
        <w:tc>
          <w:tcPr>
            <w:tcW w:w="1017" w:type="dxa"/>
            <w:gridSpan w:val="2"/>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960" w:type="dxa"/>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3537" w:type="dxa"/>
            <w:gridSpan w:val="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4629" w:type="dxa"/>
          <w:trHeight w:val="290"/>
        </w:trPr>
        <w:tc>
          <w:tcPr>
            <w:tcW w:w="3573" w:type="dxa"/>
            <w:gridSpan w:val="4"/>
            <w:tcBorders>
              <w:top w:val="nil"/>
              <w:left w:val="nil"/>
              <w:bottom w:val="single" w:sz="4" w:space="0" w:color="000000"/>
              <w:right w:val="nil"/>
            </w:tcBorders>
            <w:shd w:val="clear" w:color="auto" w:fill="D9E1F2"/>
            <w:vAlign w:val="center"/>
          </w:tcPr>
          <w:p w:rsidR="00E768A1" w:rsidRDefault="00AB6F3B">
            <w:pPr>
              <w:spacing w:after="0" w:line="240" w:lineRule="auto"/>
              <w:rPr>
                <w:i/>
                <w:color w:val="000000"/>
                <w:u w:val="single"/>
              </w:rPr>
            </w:pPr>
            <w:r>
              <w:rPr>
                <w:i/>
                <w:color w:val="000000"/>
                <w:u w:val="single"/>
              </w:rPr>
              <w:t>Výkony jednotlivých součástí školy</w:t>
            </w:r>
          </w:p>
        </w:tc>
        <w:tc>
          <w:tcPr>
            <w:tcW w:w="3961" w:type="dxa"/>
            <w:gridSpan w:val="9"/>
            <w:tcBorders>
              <w:top w:val="nil"/>
              <w:left w:val="nil"/>
              <w:bottom w:val="nil"/>
              <w:right w:val="nil"/>
            </w:tcBorders>
            <w:shd w:val="clear" w:color="auto" w:fill="FFFFFF"/>
            <w:vAlign w:val="center"/>
          </w:tcPr>
          <w:p w:rsidR="00E768A1" w:rsidRDefault="00E768A1">
            <w:pPr>
              <w:spacing w:after="0" w:line="240" w:lineRule="auto"/>
              <w:rPr>
                <w:i/>
                <w:color w:val="000000"/>
                <w:u w:val="single"/>
              </w:rPr>
            </w:pPr>
          </w:p>
        </w:tc>
        <w:tc>
          <w:tcPr>
            <w:tcW w:w="2416" w:type="dxa"/>
            <w:tcBorders>
              <w:top w:val="nil"/>
              <w:left w:val="nil"/>
              <w:bottom w:val="nil"/>
              <w:right w:val="nil"/>
            </w:tcBorders>
            <w:shd w:val="clear" w:color="auto" w:fill="FFFFFF"/>
            <w:vAlign w:val="center"/>
          </w:tcPr>
          <w:p w:rsidR="00E768A1" w:rsidRDefault="00E768A1">
            <w:pPr>
              <w:spacing w:after="0" w:line="240" w:lineRule="auto"/>
              <w:rPr>
                <w:i/>
                <w:color w:val="000000"/>
                <w:u w:val="single"/>
              </w:rPr>
            </w:pPr>
          </w:p>
        </w:tc>
        <w:tc>
          <w:tcPr>
            <w:tcW w:w="3971" w:type="dxa"/>
            <w:gridSpan w:val="4"/>
            <w:tcBorders>
              <w:top w:val="nil"/>
              <w:left w:val="nil"/>
              <w:bottom w:val="nil"/>
              <w:right w:val="nil"/>
            </w:tcBorders>
            <w:shd w:val="clear" w:color="auto" w:fill="FFFFFF"/>
            <w:vAlign w:val="center"/>
          </w:tcPr>
          <w:p w:rsidR="00E768A1" w:rsidRDefault="00E768A1">
            <w:pPr>
              <w:spacing w:after="0" w:line="240" w:lineRule="auto"/>
              <w:rPr>
                <w:i/>
                <w:color w:val="000000"/>
                <w:u w:val="single"/>
              </w:rPr>
            </w:pPr>
          </w:p>
        </w:tc>
        <w:tc>
          <w:tcPr>
            <w:tcW w:w="190" w:type="dxa"/>
            <w:tcBorders>
              <w:top w:val="nil"/>
              <w:left w:val="nil"/>
              <w:bottom w:val="nil"/>
              <w:right w:val="nil"/>
            </w:tcBorders>
            <w:shd w:val="clear" w:color="auto" w:fill="FFFFFF"/>
            <w:vAlign w:val="center"/>
          </w:tcPr>
          <w:p w:rsidR="00E768A1" w:rsidRDefault="00AB6F3B">
            <w:pPr>
              <w:spacing w:after="0" w:line="240" w:lineRule="auto"/>
              <w:rPr>
                <w:i/>
                <w:color w:val="000000"/>
                <w:u w:val="single"/>
              </w:rPr>
            </w:pPr>
            <w:r>
              <w:rPr>
                <w:i/>
                <w:color w:val="000000"/>
                <w:u w:val="single"/>
              </w:rPr>
              <w:t> </w:t>
            </w:r>
          </w:p>
        </w:tc>
        <w:tc>
          <w:tcPr>
            <w:tcW w:w="1017" w:type="dxa"/>
            <w:gridSpan w:val="2"/>
            <w:tcBorders>
              <w:top w:val="nil"/>
              <w:left w:val="nil"/>
              <w:bottom w:val="nil"/>
              <w:right w:val="nil"/>
            </w:tcBorders>
            <w:shd w:val="clear" w:color="auto" w:fill="FFFFFF"/>
            <w:vAlign w:val="center"/>
          </w:tcPr>
          <w:p w:rsidR="00E768A1" w:rsidRDefault="00AB6F3B">
            <w:pPr>
              <w:spacing w:after="0" w:line="240" w:lineRule="auto"/>
              <w:rPr>
                <w:i/>
                <w:color w:val="000000"/>
                <w:u w:val="single"/>
              </w:rPr>
            </w:pPr>
            <w:r>
              <w:rPr>
                <w:i/>
                <w:color w:val="000000"/>
                <w:u w:val="single"/>
              </w:rPr>
              <w:t> </w:t>
            </w:r>
          </w:p>
        </w:tc>
        <w:tc>
          <w:tcPr>
            <w:tcW w:w="960" w:type="dxa"/>
            <w:tcBorders>
              <w:top w:val="nil"/>
              <w:left w:val="nil"/>
              <w:bottom w:val="nil"/>
              <w:right w:val="nil"/>
            </w:tcBorders>
            <w:shd w:val="clear" w:color="auto" w:fill="auto"/>
            <w:vAlign w:val="bottom"/>
          </w:tcPr>
          <w:p w:rsidR="00E768A1" w:rsidRDefault="00E768A1">
            <w:pPr>
              <w:spacing w:after="0" w:line="240" w:lineRule="auto"/>
              <w:rPr>
                <w:i/>
                <w:color w:val="000000"/>
                <w:u w:val="single"/>
              </w:rPr>
            </w:pPr>
          </w:p>
        </w:tc>
        <w:tc>
          <w:tcPr>
            <w:tcW w:w="3537" w:type="dxa"/>
            <w:gridSpan w:val="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2"/>
          <w:wAfter w:w="11133" w:type="dxa"/>
          <w:trHeight w:val="490"/>
        </w:trPr>
        <w:tc>
          <w:tcPr>
            <w:tcW w:w="2522"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20"/>
                <w:szCs w:val="20"/>
              </w:rPr>
            </w:pPr>
            <w:r>
              <w:rPr>
                <w:i/>
                <w:color w:val="000000"/>
                <w:sz w:val="20"/>
                <w:szCs w:val="20"/>
              </w:rPr>
              <w:t>Údaje k 30.6.</w:t>
            </w:r>
          </w:p>
        </w:tc>
        <w:tc>
          <w:tcPr>
            <w:tcW w:w="749" w:type="dxa"/>
            <w:tcBorders>
              <w:top w:val="nil"/>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20"/>
                <w:szCs w:val="20"/>
              </w:rPr>
            </w:pPr>
            <w:r>
              <w:rPr>
                <w:i/>
                <w:color w:val="000000"/>
                <w:sz w:val="20"/>
                <w:szCs w:val="20"/>
              </w:rPr>
              <w:t>Počet žáků</w:t>
            </w:r>
          </w:p>
        </w:tc>
        <w:tc>
          <w:tcPr>
            <w:tcW w:w="1257"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20"/>
                <w:szCs w:val="20"/>
              </w:rPr>
            </w:pPr>
            <w:r>
              <w:rPr>
                <w:i/>
                <w:color w:val="000000"/>
                <w:sz w:val="20"/>
                <w:szCs w:val="20"/>
              </w:rPr>
              <w:t>Počet tříd / oddělení</w:t>
            </w:r>
          </w:p>
        </w:tc>
        <w:tc>
          <w:tcPr>
            <w:tcW w:w="1187"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20"/>
                <w:szCs w:val="20"/>
              </w:rPr>
            </w:pPr>
            <w:r>
              <w:rPr>
                <w:i/>
                <w:color w:val="000000"/>
                <w:sz w:val="20"/>
                <w:szCs w:val="20"/>
              </w:rPr>
              <w:t>Průměrný počet žáků</w:t>
            </w:r>
          </w:p>
        </w:tc>
        <w:tc>
          <w:tcPr>
            <w:tcW w:w="4235" w:type="dxa"/>
            <w:gridSpan w:val="7"/>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20"/>
                <w:szCs w:val="20"/>
              </w:rPr>
              <w:t>Komentář, doplnění, upřesnění</w:t>
            </w:r>
            <w:r>
              <w:rPr>
                <w:i/>
                <w:color w:val="000000"/>
                <w:sz w:val="18"/>
                <w:szCs w:val="18"/>
              </w:rPr>
              <w:t xml:space="preserve"> </w:t>
            </w:r>
            <w:r>
              <w:rPr>
                <w:i/>
                <w:color w:val="000000"/>
                <w:sz w:val="18"/>
                <w:szCs w:val="18"/>
              </w:rPr>
              <w:br/>
              <w:t>(max. 60 znaků každé pole)</w:t>
            </w:r>
          </w:p>
        </w:tc>
        <w:tc>
          <w:tcPr>
            <w:tcW w:w="3171" w:type="dxa"/>
            <w:gridSpan w:val="3"/>
            <w:tcBorders>
              <w:top w:val="nil"/>
              <w:left w:val="nil"/>
              <w:bottom w:val="nil"/>
              <w:right w:val="nil"/>
            </w:tcBorders>
            <w:shd w:val="clear" w:color="auto" w:fill="auto"/>
            <w:vAlign w:val="bottom"/>
          </w:tcPr>
          <w:p w:rsidR="00E768A1" w:rsidRDefault="00E768A1">
            <w:pPr>
              <w:spacing w:after="0" w:line="240" w:lineRule="auto"/>
              <w:jc w:val="center"/>
              <w:rPr>
                <w:i/>
                <w:color w:val="000000"/>
                <w:sz w:val="18"/>
                <w:szCs w:val="18"/>
              </w:rPr>
            </w:pPr>
          </w:p>
        </w:tc>
      </w:tr>
      <w:tr w:rsidR="00E768A1">
        <w:trPr>
          <w:gridAfter w:val="12"/>
          <w:wAfter w:w="11133" w:type="dxa"/>
          <w:trHeight w:val="340"/>
        </w:trPr>
        <w:tc>
          <w:tcPr>
            <w:tcW w:w="2522"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Základní škola</w:t>
            </w:r>
          </w:p>
        </w:tc>
        <w:tc>
          <w:tcPr>
            <w:tcW w:w="749"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512</w:t>
            </w:r>
          </w:p>
        </w:tc>
        <w:tc>
          <w:tcPr>
            <w:tcW w:w="1257" w:type="dxa"/>
            <w:gridSpan w:val="2"/>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24</w:t>
            </w:r>
          </w:p>
        </w:tc>
        <w:tc>
          <w:tcPr>
            <w:tcW w:w="1187" w:type="dxa"/>
            <w:gridSpan w:val="2"/>
            <w:tcBorders>
              <w:top w:val="nil"/>
              <w:left w:val="nil"/>
              <w:bottom w:val="single" w:sz="4" w:space="0" w:color="000000"/>
              <w:right w:val="single" w:sz="4" w:space="0" w:color="000000"/>
            </w:tcBorders>
            <w:shd w:val="clear" w:color="auto" w:fill="E2EFDA"/>
            <w:vAlign w:val="center"/>
          </w:tcPr>
          <w:p w:rsidR="00E768A1" w:rsidRDefault="00AB6F3B">
            <w:pPr>
              <w:spacing w:after="0" w:line="240" w:lineRule="auto"/>
              <w:jc w:val="center"/>
              <w:rPr>
                <w:color w:val="000000"/>
              </w:rPr>
            </w:pPr>
            <w:r>
              <w:rPr>
                <w:color w:val="000000"/>
              </w:rPr>
              <w:t>21,33</w:t>
            </w:r>
          </w:p>
        </w:tc>
        <w:tc>
          <w:tcPr>
            <w:tcW w:w="4235" w:type="dxa"/>
            <w:gridSpan w:val="7"/>
            <w:tcBorders>
              <w:top w:val="single" w:sz="4" w:space="0" w:color="000000"/>
              <w:left w:val="nil"/>
              <w:bottom w:val="single" w:sz="4" w:space="0" w:color="000000"/>
              <w:right w:val="single" w:sz="4" w:space="0" w:color="000000"/>
            </w:tcBorders>
            <w:shd w:val="clear" w:color="auto" w:fill="auto"/>
            <w:vAlign w:val="center"/>
          </w:tcPr>
          <w:p w:rsidR="00E768A1" w:rsidRDefault="00423A02" w:rsidP="00423A02">
            <w:pPr>
              <w:pBdr>
                <w:top w:val="nil"/>
                <w:left w:val="nil"/>
                <w:bottom w:val="nil"/>
                <w:right w:val="nil"/>
                <w:between w:val="nil"/>
              </w:pBdr>
              <w:spacing w:after="0" w:line="240" w:lineRule="auto"/>
              <w:rPr>
                <w:color w:val="000000"/>
              </w:rPr>
            </w:pPr>
            <w:r>
              <w:rPr>
                <w:color w:val="000000"/>
              </w:rPr>
              <w:t xml:space="preserve">1. </w:t>
            </w:r>
            <w:r w:rsidR="00AB6F3B">
              <w:rPr>
                <w:color w:val="000000"/>
              </w:rPr>
              <w:t>stupeň: 15 tříd + přípravná třída</w:t>
            </w:r>
          </w:p>
          <w:p w:rsidR="00E768A1" w:rsidRDefault="00423A02" w:rsidP="00423A02">
            <w:pPr>
              <w:pBdr>
                <w:top w:val="nil"/>
                <w:left w:val="nil"/>
                <w:bottom w:val="nil"/>
                <w:right w:val="nil"/>
                <w:between w:val="nil"/>
              </w:pBdr>
              <w:spacing w:after="0" w:line="240" w:lineRule="auto"/>
              <w:rPr>
                <w:color w:val="000000"/>
              </w:rPr>
            </w:pPr>
            <w:r>
              <w:rPr>
                <w:color w:val="000000"/>
              </w:rPr>
              <w:t xml:space="preserve">2. </w:t>
            </w:r>
            <w:r w:rsidR="00AB6F3B">
              <w:rPr>
                <w:color w:val="000000"/>
              </w:rPr>
              <w:t>stupeň: 9 tříd</w:t>
            </w:r>
          </w:p>
        </w:tc>
        <w:tc>
          <w:tcPr>
            <w:tcW w:w="3171" w:type="dxa"/>
            <w:gridSpan w:val="3"/>
            <w:tcBorders>
              <w:top w:val="nil"/>
              <w:left w:val="nil"/>
              <w:bottom w:val="nil"/>
              <w:right w:val="nil"/>
            </w:tcBorders>
            <w:shd w:val="clear" w:color="auto" w:fill="auto"/>
            <w:vAlign w:val="bottom"/>
          </w:tcPr>
          <w:p w:rsidR="00E768A1" w:rsidRDefault="00E768A1">
            <w:pPr>
              <w:spacing w:after="0" w:line="240" w:lineRule="auto"/>
              <w:rPr>
                <w:color w:val="000000"/>
              </w:rPr>
            </w:pPr>
          </w:p>
        </w:tc>
      </w:tr>
      <w:tr w:rsidR="00E768A1">
        <w:trPr>
          <w:gridAfter w:val="12"/>
          <w:wAfter w:w="11133" w:type="dxa"/>
          <w:trHeight w:val="340"/>
        </w:trPr>
        <w:tc>
          <w:tcPr>
            <w:tcW w:w="2522"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Školní družina</w:t>
            </w:r>
          </w:p>
        </w:tc>
        <w:tc>
          <w:tcPr>
            <w:tcW w:w="749"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228</w:t>
            </w:r>
          </w:p>
        </w:tc>
        <w:tc>
          <w:tcPr>
            <w:tcW w:w="1257" w:type="dxa"/>
            <w:gridSpan w:val="2"/>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9</w:t>
            </w:r>
          </w:p>
        </w:tc>
        <w:tc>
          <w:tcPr>
            <w:tcW w:w="1187" w:type="dxa"/>
            <w:gridSpan w:val="2"/>
            <w:tcBorders>
              <w:top w:val="nil"/>
              <w:left w:val="nil"/>
              <w:bottom w:val="single" w:sz="4" w:space="0" w:color="000000"/>
              <w:right w:val="single" w:sz="4" w:space="0" w:color="000000"/>
            </w:tcBorders>
            <w:shd w:val="clear" w:color="auto" w:fill="E2EFDA"/>
            <w:vAlign w:val="center"/>
          </w:tcPr>
          <w:p w:rsidR="00E768A1" w:rsidRDefault="00AB6F3B">
            <w:pPr>
              <w:spacing w:after="0" w:line="240" w:lineRule="auto"/>
              <w:jc w:val="center"/>
              <w:rPr>
                <w:color w:val="000000"/>
              </w:rPr>
            </w:pPr>
            <w:r>
              <w:rPr>
                <w:color w:val="000000"/>
              </w:rPr>
              <w:t>25,33</w:t>
            </w:r>
          </w:p>
        </w:tc>
        <w:tc>
          <w:tcPr>
            <w:tcW w:w="4235" w:type="dxa"/>
            <w:gridSpan w:val="7"/>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rPr>
                <w:color w:val="000000"/>
              </w:rPr>
            </w:pPr>
            <w:r>
              <w:rPr>
                <w:color w:val="000000"/>
              </w:rPr>
              <w:t>Pro žáky 1.</w:t>
            </w:r>
            <w:r w:rsidR="00423A02">
              <w:rPr>
                <w:color w:val="000000"/>
              </w:rPr>
              <w:t xml:space="preserve"> </w:t>
            </w:r>
            <w:r>
              <w:rPr>
                <w:color w:val="000000"/>
              </w:rPr>
              <w:t>-</w:t>
            </w:r>
            <w:r w:rsidR="00423A02">
              <w:rPr>
                <w:color w:val="000000"/>
              </w:rPr>
              <w:t xml:space="preserve"> </w:t>
            </w:r>
            <w:r>
              <w:rPr>
                <w:color w:val="000000"/>
              </w:rPr>
              <w:t>5.</w:t>
            </w:r>
            <w:r w:rsidR="00423A02">
              <w:rPr>
                <w:color w:val="000000"/>
              </w:rPr>
              <w:t xml:space="preserve"> </w:t>
            </w:r>
            <w:r>
              <w:rPr>
                <w:color w:val="000000"/>
              </w:rPr>
              <w:t>ročníku, 9 oddělení a 9 vychovatelů</w:t>
            </w:r>
          </w:p>
        </w:tc>
        <w:tc>
          <w:tcPr>
            <w:tcW w:w="3171" w:type="dxa"/>
            <w:gridSpan w:val="3"/>
            <w:tcBorders>
              <w:top w:val="nil"/>
              <w:left w:val="nil"/>
              <w:bottom w:val="nil"/>
              <w:right w:val="nil"/>
            </w:tcBorders>
            <w:shd w:val="clear" w:color="auto" w:fill="auto"/>
            <w:vAlign w:val="bottom"/>
          </w:tcPr>
          <w:p w:rsidR="00E768A1" w:rsidRDefault="00E768A1">
            <w:pPr>
              <w:spacing w:after="0" w:line="240" w:lineRule="auto"/>
              <w:rPr>
                <w:color w:val="000000"/>
              </w:rPr>
            </w:pPr>
          </w:p>
        </w:tc>
      </w:tr>
      <w:tr w:rsidR="00E768A1">
        <w:trPr>
          <w:gridAfter w:val="12"/>
          <w:wAfter w:w="11133" w:type="dxa"/>
          <w:trHeight w:val="290"/>
        </w:trPr>
        <w:tc>
          <w:tcPr>
            <w:tcW w:w="2522"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Školní jídelna</w:t>
            </w:r>
          </w:p>
        </w:tc>
        <w:tc>
          <w:tcPr>
            <w:tcW w:w="749"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1257" w:type="dxa"/>
            <w:gridSpan w:val="2"/>
            <w:tcBorders>
              <w:top w:val="nil"/>
              <w:left w:val="nil"/>
              <w:bottom w:val="single" w:sz="4" w:space="0" w:color="000000"/>
              <w:right w:val="single" w:sz="4" w:space="0" w:color="000000"/>
            </w:tcBorders>
            <w:shd w:val="clear" w:color="auto" w:fill="D9D9D9"/>
            <w:vAlign w:val="center"/>
          </w:tcPr>
          <w:p w:rsidR="00E768A1" w:rsidRDefault="00AB6F3B">
            <w:pPr>
              <w:spacing w:after="0" w:line="240" w:lineRule="auto"/>
              <w:jc w:val="center"/>
              <w:rPr>
                <w:color w:val="000000"/>
              </w:rPr>
            </w:pPr>
            <w:r>
              <w:rPr>
                <w:color w:val="000000"/>
              </w:rPr>
              <w:t> </w:t>
            </w:r>
          </w:p>
        </w:tc>
        <w:tc>
          <w:tcPr>
            <w:tcW w:w="1187" w:type="dxa"/>
            <w:gridSpan w:val="2"/>
            <w:tcBorders>
              <w:top w:val="nil"/>
              <w:left w:val="nil"/>
              <w:bottom w:val="single" w:sz="4" w:space="0" w:color="000000"/>
              <w:right w:val="single" w:sz="4" w:space="0" w:color="000000"/>
            </w:tcBorders>
            <w:shd w:val="clear" w:color="auto" w:fill="D9D9D9"/>
            <w:vAlign w:val="center"/>
          </w:tcPr>
          <w:p w:rsidR="00E768A1" w:rsidRDefault="00AB6F3B">
            <w:pPr>
              <w:spacing w:after="0" w:line="240" w:lineRule="auto"/>
              <w:jc w:val="center"/>
              <w:rPr>
                <w:color w:val="000000"/>
              </w:rPr>
            </w:pPr>
            <w:r>
              <w:rPr>
                <w:color w:val="000000"/>
              </w:rPr>
              <w:t> </w:t>
            </w:r>
          </w:p>
        </w:tc>
        <w:tc>
          <w:tcPr>
            <w:tcW w:w="4235" w:type="dxa"/>
            <w:gridSpan w:val="7"/>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rPr>
                <w:color w:val="000000"/>
              </w:rPr>
            </w:pPr>
            <w:r>
              <w:rPr>
                <w:color w:val="000000"/>
              </w:rPr>
              <w:t>x</w:t>
            </w:r>
          </w:p>
        </w:tc>
        <w:tc>
          <w:tcPr>
            <w:tcW w:w="3171" w:type="dxa"/>
            <w:gridSpan w:val="3"/>
            <w:tcBorders>
              <w:top w:val="nil"/>
              <w:left w:val="nil"/>
              <w:bottom w:val="nil"/>
              <w:right w:val="nil"/>
            </w:tcBorders>
            <w:shd w:val="clear" w:color="auto" w:fill="auto"/>
            <w:vAlign w:val="bottom"/>
          </w:tcPr>
          <w:p w:rsidR="00E768A1" w:rsidRDefault="00E768A1">
            <w:pPr>
              <w:spacing w:after="0" w:line="240" w:lineRule="auto"/>
              <w:rPr>
                <w:color w:val="000000"/>
              </w:rPr>
            </w:pPr>
          </w:p>
        </w:tc>
      </w:tr>
    </w:tbl>
    <w:p w:rsidR="00E768A1" w:rsidRDefault="00E768A1"/>
    <w:tbl>
      <w:tblPr>
        <w:tblStyle w:val="a4"/>
        <w:tblW w:w="15647" w:type="dxa"/>
        <w:tblInd w:w="30" w:type="dxa"/>
        <w:tblLayout w:type="fixed"/>
        <w:tblLook w:val="0400" w:firstRow="0" w:lastRow="0" w:firstColumn="0" w:lastColumn="0" w:noHBand="0" w:noVBand="1"/>
      </w:tblPr>
      <w:tblGrid>
        <w:gridCol w:w="2117"/>
        <w:gridCol w:w="882"/>
        <w:gridCol w:w="882"/>
        <w:gridCol w:w="1648"/>
        <w:gridCol w:w="469"/>
        <w:gridCol w:w="882"/>
        <w:gridCol w:w="882"/>
        <w:gridCol w:w="163"/>
        <w:gridCol w:w="896"/>
        <w:gridCol w:w="1059"/>
        <w:gridCol w:w="1709"/>
        <w:gridCol w:w="1923"/>
        <w:gridCol w:w="190"/>
        <w:gridCol w:w="533"/>
        <w:gridCol w:w="452"/>
        <w:gridCol w:w="960"/>
      </w:tblGrid>
      <w:tr w:rsidR="00E768A1">
        <w:trPr>
          <w:trHeight w:val="310"/>
        </w:trPr>
        <w:tc>
          <w:tcPr>
            <w:tcW w:w="5529" w:type="dxa"/>
            <w:gridSpan w:val="4"/>
            <w:tcBorders>
              <w:left w:val="nil"/>
              <w:right w:val="nil"/>
            </w:tcBorders>
            <w:shd w:val="clear" w:color="auto" w:fill="D9E1F2"/>
            <w:vAlign w:val="center"/>
          </w:tcPr>
          <w:p w:rsidR="00E768A1" w:rsidRDefault="00AB6F3B">
            <w:pPr>
              <w:spacing w:after="0" w:line="240" w:lineRule="auto"/>
              <w:rPr>
                <w:i/>
                <w:color w:val="000000"/>
                <w:u w:val="single"/>
              </w:rPr>
            </w:pPr>
            <w:r>
              <w:rPr>
                <w:i/>
                <w:color w:val="000000"/>
                <w:u w:val="single"/>
              </w:rPr>
              <w:t>Děti/žáci s trvalým pobytem v jiném kraji (jiné MČ) K 30.</w:t>
            </w:r>
            <w:r w:rsidR="004F355D">
              <w:rPr>
                <w:i/>
                <w:color w:val="000000"/>
                <w:u w:val="single"/>
              </w:rPr>
              <w:t xml:space="preserve"> </w:t>
            </w:r>
            <w:r>
              <w:rPr>
                <w:i/>
                <w:color w:val="000000"/>
                <w:u w:val="single"/>
              </w:rPr>
              <w:t>6.</w:t>
            </w:r>
          </w:p>
        </w:tc>
        <w:tc>
          <w:tcPr>
            <w:tcW w:w="2396" w:type="dxa"/>
            <w:gridSpan w:val="4"/>
            <w:tcBorders>
              <w:top w:val="nil"/>
              <w:left w:val="nil"/>
              <w:right w:val="nil"/>
            </w:tcBorders>
            <w:shd w:val="clear" w:color="auto" w:fill="FFFFFF"/>
            <w:vAlign w:val="center"/>
          </w:tcPr>
          <w:p w:rsidR="00E768A1" w:rsidRDefault="00E768A1">
            <w:pPr>
              <w:spacing w:after="0" w:line="240" w:lineRule="auto"/>
              <w:rPr>
                <w:i/>
                <w:color w:val="000000"/>
                <w:u w:val="single"/>
              </w:rPr>
            </w:pPr>
          </w:p>
        </w:tc>
        <w:tc>
          <w:tcPr>
            <w:tcW w:w="3664" w:type="dxa"/>
            <w:gridSpan w:val="3"/>
            <w:tcBorders>
              <w:top w:val="nil"/>
              <w:left w:val="nil"/>
              <w:right w:val="nil"/>
            </w:tcBorders>
            <w:shd w:val="clear" w:color="auto" w:fill="FFFFFF"/>
            <w:vAlign w:val="center"/>
          </w:tcPr>
          <w:p w:rsidR="00E768A1" w:rsidRDefault="00E768A1">
            <w:pPr>
              <w:spacing w:after="0" w:line="240" w:lineRule="auto"/>
              <w:rPr>
                <w:i/>
                <w:color w:val="000000"/>
                <w:u w:val="single"/>
              </w:rPr>
            </w:pPr>
          </w:p>
        </w:tc>
        <w:tc>
          <w:tcPr>
            <w:tcW w:w="1923" w:type="dxa"/>
            <w:tcBorders>
              <w:top w:val="nil"/>
              <w:left w:val="nil"/>
              <w:right w:val="nil"/>
            </w:tcBorders>
            <w:shd w:val="clear" w:color="auto" w:fill="FFFFFF"/>
            <w:vAlign w:val="center"/>
          </w:tcPr>
          <w:p w:rsidR="00E768A1" w:rsidRDefault="00E768A1">
            <w:pPr>
              <w:spacing w:after="0" w:line="240" w:lineRule="auto"/>
              <w:rPr>
                <w:i/>
                <w:color w:val="000000"/>
                <w:u w:val="single"/>
              </w:rPr>
            </w:pPr>
          </w:p>
        </w:tc>
        <w:tc>
          <w:tcPr>
            <w:tcW w:w="190" w:type="dxa"/>
            <w:tcBorders>
              <w:top w:val="nil"/>
              <w:left w:val="nil"/>
              <w:bottom w:val="single" w:sz="4" w:space="0" w:color="000000"/>
              <w:right w:val="nil"/>
            </w:tcBorders>
            <w:shd w:val="clear" w:color="auto" w:fill="FFFFFF"/>
            <w:vAlign w:val="center"/>
          </w:tcPr>
          <w:p w:rsidR="00E768A1" w:rsidRDefault="00AB6F3B">
            <w:pPr>
              <w:spacing w:after="0" w:line="240" w:lineRule="auto"/>
              <w:rPr>
                <w:i/>
                <w:color w:val="000000"/>
                <w:u w:val="single"/>
              </w:rPr>
            </w:pPr>
            <w:r>
              <w:rPr>
                <w:i/>
                <w:color w:val="000000"/>
                <w:u w:val="single"/>
              </w:rPr>
              <w:t> </w:t>
            </w:r>
          </w:p>
        </w:tc>
        <w:tc>
          <w:tcPr>
            <w:tcW w:w="985" w:type="dxa"/>
            <w:gridSpan w:val="2"/>
            <w:tcBorders>
              <w:top w:val="nil"/>
              <w:left w:val="nil"/>
              <w:bottom w:val="nil"/>
              <w:right w:val="nil"/>
            </w:tcBorders>
            <w:shd w:val="clear" w:color="auto" w:fill="auto"/>
            <w:vAlign w:val="bottom"/>
          </w:tcPr>
          <w:p w:rsidR="00E768A1" w:rsidRDefault="00E768A1">
            <w:pPr>
              <w:spacing w:after="0" w:line="240" w:lineRule="auto"/>
              <w:rPr>
                <w:i/>
                <w:color w:val="000000"/>
                <w:u w:val="single"/>
              </w:rPr>
            </w:pPr>
          </w:p>
        </w:tc>
        <w:tc>
          <w:tcPr>
            <w:tcW w:w="9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412" w:type="dxa"/>
          <w:trHeight w:val="450"/>
        </w:trPr>
        <w:tc>
          <w:tcPr>
            <w:tcW w:w="211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E768A1" w:rsidRDefault="00AB6F3B">
            <w:pPr>
              <w:spacing w:after="0" w:line="240" w:lineRule="auto"/>
              <w:jc w:val="center"/>
              <w:rPr>
                <w:i/>
                <w:color w:val="000000"/>
                <w:sz w:val="18"/>
                <w:szCs w:val="18"/>
              </w:rPr>
            </w:pPr>
            <w:r>
              <w:rPr>
                <w:i/>
                <w:color w:val="000000"/>
                <w:sz w:val="18"/>
                <w:szCs w:val="18"/>
              </w:rPr>
              <w:t>Kraj</w:t>
            </w:r>
          </w:p>
        </w:tc>
        <w:tc>
          <w:tcPr>
            <w:tcW w:w="882" w:type="dxa"/>
            <w:tcBorders>
              <w:top w:val="single" w:sz="4" w:space="0" w:color="000000"/>
              <w:left w:val="nil"/>
              <w:bottom w:val="single" w:sz="4" w:space="0" w:color="000000"/>
              <w:right w:val="single" w:sz="4" w:space="0" w:color="000000"/>
            </w:tcBorders>
            <w:shd w:val="clear" w:color="auto" w:fill="D9E2F3"/>
            <w:vAlign w:val="center"/>
          </w:tcPr>
          <w:p w:rsidR="00E768A1" w:rsidRDefault="00AB6F3B">
            <w:pPr>
              <w:spacing w:after="0" w:line="240" w:lineRule="auto"/>
              <w:jc w:val="center"/>
              <w:rPr>
                <w:i/>
                <w:color w:val="000000"/>
                <w:sz w:val="18"/>
                <w:szCs w:val="18"/>
              </w:rPr>
            </w:pPr>
            <w:r>
              <w:rPr>
                <w:i/>
                <w:color w:val="000000"/>
                <w:sz w:val="18"/>
                <w:szCs w:val="18"/>
              </w:rPr>
              <w:t>Počet žáků</w:t>
            </w:r>
          </w:p>
        </w:tc>
        <w:tc>
          <w:tcPr>
            <w:tcW w:w="882" w:type="dxa"/>
            <w:tcBorders>
              <w:top w:val="single" w:sz="4" w:space="0" w:color="000000"/>
              <w:left w:val="nil"/>
              <w:bottom w:val="single" w:sz="4" w:space="0" w:color="000000"/>
              <w:right w:val="single" w:sz="4" w:space="0" w:color="000000"/>
            </w:tcBorders>
            <w:shd w:val="clear" w:color="auto" w:fill="D9E2F3"/>
            <w:vAlign w:val="center"/>
          </w:tcPr>
          <w:p w:rsidR="00E768A1" w:rsidRDefault="00AB6F3B">
            <w:pPr>
              <w:spacing w:after="0" w:line="240" w:lineRule="auto"/>
              <w:jc w:val="center"/>
              <w:rPr>
                <w:i/>
                <w:color w:val="000000"/>
                <w:sz w:val="18"/>
                <w:szCs w:val="18"/>
              </w:rPr>
            </w:pPr>
            <w:r>
              <w:rPr>
                <w:i/>
                <w:color w:val="000000"/>
                <w:sz w:val="18"/>
                <w:szCs w:val="18"/>
              </w:rPr>
              <w:t>z toho nově přijatí</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rsidR="00E768A1" w:rsidRDefault="00AB6F3B">
            <w:pPr>
              <w:spacing w:after="0" w:line="240" w:lineRule="auto"/>
              <w:jc w:val="center"/>
              <w:rPr>
                <w:i/>
                <w:color w:val="000000"/>
                <w:sz w:val="18"/>
                <w:szCs w:val="18"/>
              </w:rPr>
            </w:pPr>
            <w:r>
              <w:rPr>
                <w:i/>
                <w:color w:val="000000"/>
                <w:sz w:val="18"/>
                <w:szCs w:val="18"/>
              </w:rPr>
              <w:t>Kraj</w:t>
            </w:r>
          </w:p>
        </w:tc>
        <w:tc>
          <w:tcPr>
            <w:tcW w:w="882" w:type="dxa"/>
            <w:tcBorders>
              <w:top w:val="single" w:sz="4" w:space="0" w:color="000000"/>
              <w:left w:val="nil"/>
              <w:bottom w:val="single" w:sz="4" w:space="0" w:color="000000"/>
              <w:right w:val="single" w:sz="4" w:space="0" w:color="000000"/>
            </w:tcBorders>
            <w:shd w:val="clear" w:color="auto" w:fill="D9E2F3"/>
            <w:vAlign w:val="center"/>
          </w:tcPr>
          <w:p w:rsidR="00E768A1" w:rsidRDefault="00AB6F3B">
            <w:pPr>
              <w:spacing w:after="0" w:line="240" w:lineRule="auto"/>
              <w:jc w:val="center"/>
              <w:rPr>
                <w:i/>
                <w:color w:val="000000"/>
                <w:sz w:val="18"/>
                <w:szCs w:val="18"/>
              </w:rPr>
            </w:pPr>
            <w:r>
              <w:rPr>
                <w:i/>
                <w:color w:val="000000"/>
                <w:sz w:val="18"/>
                <w:szCs w:val="18"/>
              </w:rPr>
              <w:t>Počet žáků</w:t>
            </w:r>
          </w:p>
        </w:tc>
        <w:tc>
          <w:tcPr>
            <w:tcW w:w="882" w:type="dxa"/>
            <w:tcBorders>
              <w:top w:val="single" w:sz="4" w:space="0" w:color="000000"/>
              <w:left w:val="nil"/>
              <w:bottom w:val="single" w:sz="4" w:space="0" w:color="000000"/>
              <w:right w:val="single" w:sz="4" w:space="0" w:color="000000"/>
            </w:tcBorders>
            <w:shd w:val="clear" w:color="auto" w:fill="D9E2F3"/>
            <w:vAlign w:val="center"/>
          </w:tcPr>
          <w:p w:rsidR="00E768A1" w:rsidRDefault="00AB6F3B">
            <w:pPr>
              <w:spacing w:after="0" w:line="240" w:lineRule="auto"/>
              <w:jc w:val="center"/>
              <w:rPr>
                <w:i/>
                <w:color w:val="000000"/>
                <w:sz w:val="18"/>
                <w:szCs w:val="18"/>
              </w:rPr>
            </w:pPr>
            <w:r>
              <w:rPr>
                <w:i/>
                <w:color w:val="000000"/>
                <w:sz w:val="18"/>
                <w:szCs w:val="18"/>
              </w:rPr>
              <w:t>z toho nově přijatí</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rsidR="00E768A1" w:rsidRDefault="00AB6F3B">
            <w:pPr>
              <w:spacing w:after="0" w:line="240" w:lineRule="auto"/>
              <w:jc w:val="center"/>
              <w:rPr>
                <w:i/>
                <w:color w:val="C00000"/>
                <w:sz w:val="18"/>
                <w:szCs w:val="18"/>
              </w:rPr>
            </w:pPr>
            <w:r>
              <w:rPr>
                <w:i/>
                <w:color w:val="C00000"/>
                <w:sz w:val="18"/>
                <w:szCs w:val="18"/>
              </w:rPr>
              <w:t>Celkem žáků</w:t>
            </w:r>
          </w:p>
        </w:tc>
        <w:tc>
          <w:tcPr>
            <w:tcW w:w="105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E768A1" w:rsidRDefault="00AB6F3B">
            <w:pPr>
              <w:spacing w:after="0" w:line="240" w:lineRule="auto"/>
              <w:jc w:val="center"/>
              <w:rPr>
                <w:rFonts w:ascii="Times New Roman" w:eastAsia="Times New Roman" w:hAnsi="Times New Roman" w:cs="Times New Roman"/>
                <w:color w:val="C00000"/>
                <w:sz w:val="20"/>
                <w:szCs w:val="20"/>
              </w:rPr>
            </w:pPr>
            <w:r>
              <w:rPr>
                <w:i/>
                <w:color w:val="C00000"/>
                <w:sz w:val="18"/>
                <w:szCs w:val="18"/>
              </w:rPr>
              <w:t>z toho nově přijatí</w:t>
            </w:r>
          </w:p>
        </w:tc>
        <w:tc>
          <w:tcPr>
            <w:tcW w:w="4355" w:type="dxa"/>
            <w:gridSpan w:val="4"/>
            <w:tcBorders>
              <w:left w:val="single" w:sz="4" w:space="0" w:color="000000"/>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412" w:type="dxa"/>
          <w:trHeight w:val="340"/>
        </w:trPr>
        <w:tc>
          <w:tcPr>
            <w:tcW w:w="2117"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pPr>
              <w:spacing w:after="0" w:line="240" w:lineRule="auto"/>
              <w:rPr>
                <w:i/>
              </w:rPr>
            </w:pPr>
            <w:r>
              <w:rPr>
                <w:i/>
              </w:rPr>
              <w:t>Středočeský</w:t>
            </w:r>
          </w:p>
        </w:tc>
        <w:tc>
          <w:tcPr>
            <w:tcW w:w="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pPr>
            <w:r>
              <w:t>14</w:t>
            </w:r>
          </w:p>
        </w:tc>
        <w:tc>
          <w:tcPr>
            <w:tcW w:w="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pPr>
            <w:r>
              <w:t>0</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rsidP="004F355D">
            <w:pPr>
              <w:spacing w:after="0" w:line="240" w:lineRule="auto"/>
              <w:jc w:val="center"/>
              <w:rPr>
                <w:i/>
              </w:rPr>
            </w:pPr>
            <w:r>
              <w:rPr>
                <w:i/>
              </w:rPr>
              <w:t>x</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882" w:type="dxa"/>
            <w:tcBorders>
              <w:top w:val="single" w:sz="4" w:space="0" w:color="000000"/>
              <w:left w:val="single" w:sz="4" w:space="0" w:color="000000"/>
              <w:bottom w:val="single" w:sz="4" w:space="0" w:color="000000"/>
              <w:right w:val="single" w:sz="4" w:space="0" w:color="000000"/>
            </w:tcBorders>
            <w:vAlign w:val="center"/>
          </w:tcPr>
          <w:p w:rsidR="00E768A1" w:rsidRDefault="00AB6F3B">
            <w:pPr>
              <w:spacing w:after="0" w:line="240" w:lineRule="auto"/>
              <w:jc w:val="center"/>
              <w:rPr>
                <w:color w:val="000000"/>
                <w:sz w:val="18"/>
                <w:szCs w:val="18"/>
              </w:rPr>
            </w:pPr>
            <w:r>
              <w:rPr>
                <w:color w:val="000000"/>
                <w:sz w:val="18"/>
                <w:szCs w:val="18"/>
              </w:rPr>
              <w:t>X</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768A1" w:rsidRDefault="00E768A1">
            <w:pPr>
              <w:spacing w:after="0" w:line="240" w:lineRule="auto"/>
              <w:jc w:val="center"/>
              <w:rPr>
                <w:i/>
                <w:color w:val="C00000"/>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768A1" w:rsidRDefault="00E768A1">
            <w:pPr>
              <w:spacing w:after="0" w:line="240" w:lineRule="auto"/>
              <w:jc w:val="center"/>
              <w:rPr>
                <w:rFonts w:ascii="Times New Roman" w:eastAsia="Times New Roman" w:hAnsi="Times New Roman" w:cs="Times New Roman"/>
                <w:color w:val="C00000"/>
                <w:sz w:val="20"/>
                <w:szCs w:val="20"/>
              </w:rPr>
            </w:pPr>
          </w:p>
        </w:tc>
        <w:tc>
          <w:tcPr>
            <w:tcW w:w="4355" w:type="dxa"/>
            <w:gridSpan w:val="4"/>
            <w:tcBorders>
              <w:top w:val="nil"/>
              <w:left w:val="single" w:sz="4" w:space="0" w:color="000000"/>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412" w:type="dxa"/>
          <w:trHeight w:val="340"/>
        </w:trPr>
        <w:tc>
          <w:tcPr>
            <w:tcW w:w="2117"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pPr>
              <w:spacing w:after="0" w:line="240" w:lineRule="auto"/>
              <w:rPr>
                <w:i/>
              </w:rPr>
            </w:pPr>
            <w:r>
              <w:rPr>
                <w:i/>
              </w:rPr>
              <w:t>Severočeský</w:t>
            </w:r>
          </w:p>
        </w:tc>
        <w:tc>
          <w:tcPr>
            <w:tcW w:w="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pPr>
            <w:r>
              <w:t>1</w:t>
            </w:r>
          </w:p>
        </w:tc>
        <w:tc>
          <w:tcPr>
            <w:tcW w:w="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pPr>
            <w:r>
              <w:t>0</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rsidP="004F355D">
            <w:pPr>
              <w:spacing w:after="0" w:line="240" w:lineRule="auto"/>
              <w:jc w:val="center"/>
              <w:rPr>
                <w:i/>
              </w:rPr>
            </w:pPr>
            <w:r>
              <w:rPr>
                <w:i/>
              </w:rPr>
              <w:t>x</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882" w:type="dxa"/>
            <w:tcBorders>
              <w:top w:val="single" w:sz="4" w:space="0" w:color="000000"/>
              <w:left w:val="single" w:sz="4" w:space="0" w:color="000000"/>
              <w:bottom w:val="single" w:sz="4" w:space="0" w:color="000000"/>
              <w:right w:val="single" w:sz="4" w:space="0" w:color="000000"/>
            </w:tcBorders>
            <w:vAlign w:val="center"/>
          </w:tcPr>
          <w:p w:rsidR="00E768A1" w:rsidRDefault="00AB6F3B">
            <w:pPr>
              <w:spacing w:after="0" w:line="240" w:lineRule="auto"/>
              <w:jc w:val="center"/>
              <w:rPr>
                <w:color w:val="000000"/>
                <w:sz w:val="18"/>
                <w:szCs w:val="18"/>
              </w:rPr>
            </w:pPr>
            <w:r>
              <w:rPr>
                <w:color w:val="000000"/>
                <w:sz w:val="18"/>
                <w:szCs w:val="18"/>
              </w:rPr>
              <w:t>X</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768A1" w:rsidRDefault="00AB6F3B">
            <w:pPr>
              <w:spacing w:after="0" w:line="240" w:lineRule="auto"/>
              <w:jc w:val="center"/>
              <w:rPr>
                <w:i/>
                <w:color w:val="C00000"/>
                <w:sz w:val="18"/>
                <w:szCs w:val="18"/>
              </w:rPr>
            </w:pPr>
            <w:r>
              <w:rPr>
                <w:i/>
                <w:color w:val="C00000"/>
                <w:sz w:val="18"/>
                <w:szCs w:val="18"/>
              </w:rPr>
              <w:t> </w:t>
            </w:r>
          </w:p>
        </w:tc>
        <w:tc>
          <w:tcPr>
            <w:tcW w:w="10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768A1" w:rsidRDefault="00E768A1">
            <w:pPr>
              <w:spacing w:after="0" w:line="240" w:lineRule="auto"/>
              <w:jc w:val="center"/>
              <w:rPr>
                <w:rFonts w:ascii="Times New Roman" w:eastAsia="Times New Roman" w:hAnsi="Times New Roman" w:cs="Times New Roman"/>
                <w:color w:val="C00000"/>
                <w:sz w:val="20"/>
                <w:szCs w:val="20"/>
              </w:rPr>
            </w:pPr>
          </w:p>
        </w:tc>
        <w:tc>
          <w:tcPr>
            <w:tcW w:w="4355" w:type="dxa"/>
            <w:gridSpan w:val="4"/>
            <w:tcBorders>
              <w:top w:val="nil"/>
              <w:left w:val="single" w:sz="4" w:space="0" w:color="000000"/>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412" w:type="dxa"/>
          <w:trHeight w:val="340"/>
        </w:trPr>
        <w:tc>
          <w:tcPr>
            <w:tcW w:w="2117"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pPr>
              <w:spacing w:after="0" w:line="240" w:lineRule="auto"/>
              <w:rPr>
                <w:i/>
              </w:rPr>
            </w:pPr>
            <w:r>
              <w:rPr>
                <w:i/>
              </w:rPr>
              <w:t>x</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pPr>
            <w:r>
              <w:t>x</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rsidP="004F355D">
            <w:pPr>
              <w:spacing w:after="0" w:line="240" w:lineRule="auto"/>
              <w:jc w:val="center"/>
              <w:rPr>
                <w:i/>
              </w:rPr>
            </w:pPr>
            <w:r>
              <w:rPr>
                <w:i/>
              </w:rPr>
              <w:t>x</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882" w:type="dxa"/>
            <w:tcBorders>
              <w:top w:val="single" w:sz="4" w:space="0" w:color="000000"/>
              <w:left w:val="single" w:sz="4" w:space="0" w:color="000000"/>
              <w:bottom w:val="single" w:sz="4" w:space="0" w:color="000000"/>
              <w:right w:val="single" w:sz="4" w:space="0" w:color="000000"/>
            </w:tcBorders>
            <w:vAlign w:val="center"/>
          </w:tcPr>
          <w:p w:rsidR="00E768A1" w:rsidRDefault="00AB6F3B">
            <w:pPr>
              <w:spacing w:after="0" w:line="240" w:lineRule="auto"/>
              <w:jc w:val="center"/>
              <w:rPr>
                <w:color w:val="000000"/>
              </w:rPr>
            </w:pPr>
            <w:r>
              <w:rPr>
                <w:color w:val="000000"/>
              </w:rPr>
              <w:t>x</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E768A1" w:rsidRDefault="00AB6F3B">
            <w:pPr>
              <w:spacing w:after="0" w:line="240" w:lineRule="auto"/>
              <w:jc w:val="center"/>
              <w:rPr>
                <w:b/>
                <w:color w:val="C00000"/>
              </w:rPr>
            </w:pPr>
            <w:r>
              <w:rPr>
                <w:b/>
                <w:color w:val="C00000"/>
              </w:rPr>
              <w:t>15</w:t>
            </w:r>
          </w:p>
        </w:tc>
        <w:tc>
          <w:tcPr>
            <w:tcW w:w="10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768A1" w:rsidRDefault="00AB6F3B">
            <w:pPr>
              <w:spacing w:after="0" w:line="240" w:lineRule="auto"/>
              <w:jc w:val="center"/>
              <w:rPr>
                <w:b/>
                <w:color w:val="C00000"/>
              </w:rPr>
            </w:pPr>
            <w:r>
              <w:rPr>
                <w:b/>
                <w:color w:val="C00000"/>
              </w:rPr>
              <w:t>0</w:t>
            </w:r>
          </w:p>
        </w:tc>
        <w:tc>
          <w:tcPr>
            <w:tcW w:w="4355" w:type="dxa"/>
            <w:gridSpan w:val="4"/>
            <w:tcBorders>
              <w:top w:val="nil"/>
              <w:left w:val="single" w:sz="4" w:space="0" w:color="000000"/>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tbl>
      <w:tblPr>
        <w:tblStyle w:val="a5"/>
        <w:tblW w:w="17784" w:type="dxa"/>
        <w:tblInd w:w="-5" w:type="dxa"/>
        <w:tblLayout w:type="fixed"/>
        <w:tblLook w:val="0400" w:firstRow="0" w:lastRow="0" w:firstColumn="0" w:lastColumn="0" w:noHBand="0" w:noVBand="1"/>
      </w:tblPr>
      <w:tblGrid>
        <w:gridCol w:w="2977"/>
        <w:gridCol w:w="992"/>
        <w:gridCol w:w="2977"/>
        <w:gridCol w:w="992"/>
        <w:gridCol w:w="1276"/>
        <w:gridCol w:w="5011"/>
        <w:gridCol w:w="1795"/>
        <w:gridCol w:w="1764"/>
      </w:tblGrid>
      <w:tr w:rsidR="00E768A1">
        <w:trPr>
          <w:trHeight w:val="530"/>
        </w:trPr>
        <w:tc>
          <w:tcPr>
            <w:tcW w:w="2977"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Městská část</w:t>
            </w:r>
          </w:p>
        </w:tc>
        <w:tc>
          <w:tcPr>
            <w:tcW w:w="992"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Počet žáků</w:t>
            </w:r>
          </w:p>
        </w:tc>
        <w:tc>
          <w:tcPr>
            <w:tcW w:w="2977"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Městská část</w:t>
            </w:r>
          </w:p>
        </w:tc>
        <w:tc>
          <w:tcPr>
            <w:tcW w:w="992"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Počet žáků</w:t>
            </w:r>
          </w:p>
        </w:tc>
        <w:tc>
          <w:tcPr>
            <w:tcW w:w="1276"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Celkem žáků</w:t>
            </w:r>
          </w:p>
        </w:tc>
        <w:tc>
          <w:tcPr>
            <w:tcW w:w="5011" w:type="dxa"/>
            <w:tcBorders>
              <w:left w:val="single" w:sz="4" w:space="0" w:color="000000"/>
            </w:tcBorders>
            <w:shd w:val="clear" w:color="auto" w:fill="FFFFFF"/>
            <w:vAlign w:val="bottom"/>
          </w:tcPr>
          <w:p w:rsidR="00E768A1" w:rsidRDefault="00E768A1">
            <w:pPr>
              <w:spacing w:after="0" w:line="240" w:lineRule="auto"/>
              <w:jc w:val="center"/>
              <w:rPr>
                <w:i/>
                <w:color w:val="000000"/>
                <w:sz w:val="18"/>
                <w:szCs w:val="18"/>
              </w:rPr>
            </w:pPr>
          </w:p>
        </w:tc>
        <w:tc>
          <w:tcPr>
            <w:tcW w:w="1795" w:type="dxa"/>
            <w:tcBorders>
              <w:top w:val="nil"/>
              <w:left w:val="nil"/>
              <w:bottom w:val="nil"/>
              <w:right w:val="nil"/>
            </w:tcBorders>
            <w:shd w:val="clear" w:color="auto" w:fill="auto"/>
            <w:vAlign w:val="bottom"/>
          </w:tcPr>
          <w:p w:rsidR="00E768A1" w:rsidRDefault="00E768A1">
            <w:pPr>
              <w:spacing w:after="0" w:line="240" w:lineRule="auto"/>
              <w:jc w:val="center"/>
              <w:rPr>
                <w:i/>
                <w:color w:val="000000"/>
                <w:sz w:val="18"/>
                <w:szCs w:val="18"/>
              </w:rPr>
            </w:pPr>
          </w:p>
        </w:tc>
        <w:tc>
          <w:tcPr>
            <w:tcW w:w="1764"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340"/>
        </w:trPr>
        <w:tc>
          <w:tcPr>
            <w:tcW w:w="2977"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pPr>
              <w:spacing w:after="0" w:line="240" w:lineRule="auto"/>
              <w:rPr>
                <w:i/>
                <w:color w:val="000000"/>
              </w:rPr>
            </w:pPr>
            <w:r>
              <w:rPr>
                <w:i/>
                <w:color w:val="000000"/>
              </w:rPr>
              <w:t>Praha 4</w:t>
            </w:r>
          </w:p>
        </w:tc>
        <w:tc>
          <w:tcPr>
            <w:tcW w:w="992"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1</w:t>
            </w:r>
          </w:p>
        </w:tc>
        <w:tc>
          <w:tcPr>
            <w:tcW w:w="2977" w:type="dxa"/>
            <w:tcBorders>
              <w:top w:val="single" w:sz="4" w:space="0" w:color="000000"/>
              <w:left w:val="nil"/>
              <w:bottom w:val="single" w:sz="4" w:space="0" w:color="000000"/>
              <w:right w:val="single" w:sz="4" w:space="0" w:color="000000"/>
            </w:tcBorders>
            <w:shd w:val="clear" w:color="auto" w:fill="FFF2CC"/>
            <w:vAlign w:val="center"/>
          </w:tcPr>
          <w:p w:rsidR="00E768A1" w:rsidRDefault="00AB6F3B" w:rsidP="004F355D">
            <w:pPr>
              <w:spacing w:after="0" w:line="240" w:lineRule="auto"/>
              <w:jc w:val="center"/>
              <w:rPr>
                <w:i/>
                <w:color w:val="000000"/>
              </w:rPr>
            </w:pPr>
            <w:r>
              <w:rPr>
                <w:i/>
                <w:color w:val="000000"/>
              </w:rPr>
              <w:t>Praha 10</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E768A1" w:rsidRDefault="00AB6F3B">
            <w:pPr>
              <w:spacing w:after="0" w:line="240" w:lineRule="auto"/>
              <w:jc w:val="center"/>
            </w:pPr>
            <w:r>
              <w:t>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768A1" w:rsidRDefault="00AB6F3B">
            <w:pPr>
              <w:spacing w:after="0" w:line="240" w:lineRule="auto"/>
              <w:jc w:val="center"/>
              <w:rPr>
                <w:color w:val="000000"/>
              </w:rPr>
            </w:pPr>
            <w:r>
              <w:rPr>
                <w:color w:val="000000"/>
              </w:rPr>
              <w:t> </w:t>
            </w:r>
          </w:p>
        </w:tc>
        <w:tc>
          <w:tcPr>
            <w:tcW w:w="5011" w:type="dxa"/>
            <w:tcBorders>
              <w:top w:val="nil"/>
              <w:left w:val="single" w:sz="4" w:space="0" w:color="000000"/>
            </w:tcBorders>
            <w:shd w:val="clear" w:color="auto" w:fill="FFFFFF"/>
            <w:vAlign w:val="bottom"/>
          </w:tcPr>
          <w:p w:rsidR="00E768A1" w:rsidRDefault="00E768A1">
            <w:pPr>
              <w:spacing w:after="0" w:line="240" w:lineRule="auto"/>
              <w:jc w:val="center"/>
              <w:rPr>
                <w:color w:val="000000"/>
              </w:rPr>
            </w:pPr>
          </w:p>
        </w:tc>
        <w:tc>
          <w:tcPr>
            <w:tcW w:w="1795" w:type="dxa"/>
            <w:tcBorders>
              <w:top w:val="nil"/>
              <w:left w:val="nil"/>
              <w:bottom w:val="nil"/>
              <w:right w:val="nil"/>
            </w:tcBorders>
            <w:shd w:val="clear" w:color="auto" w:fill="auto"/>
            <w:vAlign w:val="bottom"/>
          </w:tcPr>
          <w:p w:rsidR="00E768A1" w:rsidRDefault="00E768A1">
            <w:pPr>
              <w:spacing w:after="0" w:line="240" w:lineRule="auto"/>
              <w:jc w:val="center"/>
              <w:rPr>
                <w:color w:val="000000"/>
              </w:rPr>
            </w:pPr>
          </w:p>
        </w:tc>
        <w:tc>
          <w:tcPr>
            <w:tcW w:w="1764"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340"/>
        </w:trPr>
        <w:tc>
          <w:tcPr>
            <w:tcW w:w="2977"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pPr>
              <w:spacing w:after="0" w:line="240" w:lineRule="auto"/>
              <w:rPr>
                <w:i/>
                <w:color w:val="000000"/>
              </w:rPr>
            </w:pPr>
            <w:r>
              <w:rPr>
                <w:i/>
                <w:color w:val="000000"/>
              </w:rPr>
              <w:t>Praha 6</w:t>
            </w:r>
          </w:p>
        </w:tc>
        <w:tc>
          <w:tcPr>
            <w:tcW w:w="992"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1</w:t>
            </w:r>
          </w:p>
        </w:tc>
        <w:tc>
          <w:tcPr>
            <w:tcW w:w="2977" w:type="dxa"/>
            <w:tcBorders>
              <w:top w:val="single" w:sz="4" w:space="0" w:color="000000"/>
              <w:left w:val="nil"/>
              <w:bottom w:val="single" w:sz="4" w:space="0" w:color="000000"/>
              <w:right w:val="single" w:sz="4" w:space="0" w:color="000000"/>
            </w:tcBorders>
            <w:shd w:val="clear" w:color="auto" w:fill="FFF2CC"/>
            <w:vAlign w:val="center"/>
          </w:tcPr>
          <w:p w:rsidR="00E768A1" w:rsidRDefault="00AB6F3B" w:rsidP="004F355D">
            <w:pPr>
              <w:spacing w:after="0" w:line="240" w:lineRule="auto"/>
              <w:jc w:val="center"/>
              <w:rPr>
                <w:i/>
                <w:color w:val="000000"/>
              </w:rPr>
            </w:pPr>
            <w:r>
              <w:rPr>
                <w:i/>
                <w:color w:val="000000"/>
              </w:rPr>
              <w:t>x</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E768A1" w:rsidRDefault="00AB6F3B">
            <w:pPr>
              <w:spacing w:after="0" w:line="240" w:lineRule="auto"/>
              <w:jc w:val="center"/>
            </w:pPr>
            <w:r>
              <w:t>x</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768A1" w:rsidRDefault="00AB6F3B">
            <w:pPr>
              <w:spacing w:after="0" w:line="240" w:lineRule="auto"/>
              <w:jc w:val="center"/>
              <w:rPr>
                <w:color w:val="000000"/>
              </w:rPr>
            </w:pPr>
            <w:r>
              <w:rPr>
                <w:color w:val="000000"/>
              </w:rPr>
              <w:t> </w:t>
            </w:r>
          </w:p>
        </w:tc>
        <w:tc>
          <w:tcPr>
            <w:tcW w:w="5011" w:type="dxa"/>
            <w:tcBorders>
              <w:top w:val="nil"/>
              <w:left w:val="single" w:sz="4" w:space="0" w:color="000000"/>
            </w:tcBorders>
            <w:shd w:val="clear" w:color="auto" w:fill="FFFFFF"/>
            <w:vAlign w:val="bottom"/>
          </w:tcPr>
          <w:p w:rsidR="00E768A1" w:rsidRDefault="00E768A1">
            <w:pPr>
              <w:spacing w:after="0" w:line="240" w:lineRule="auto"/>
              <w:jc w:val="center"/>
              <w:rPr>
                <w:color w:val="000000"/>
              </w:rPr>
            </w:pPr>
          </w:p>
        </w:tc>
        <w:tc>
          <w:tcPr>
            <w:tcW w:w="1795" w:type="dxa"/>
            <w:tcBorders>
              <w:top w:val="nil"/>
              <w:left w:val="nil"/>
              <w:bottom w:val="nil"/>
              <w:right w:val="nil"/>
            </w:tcBorders>
            <w:shd w:val="clear" w:color="auto" w:fill="auto"/>
            <w:vAlign w:val="bottom"/>
          </w:tcPr>
          <w:p w:rsidR="00E768A1" w:rsidRDefault="00E768A1">
            <w:pPr>
              <w:spacing w:after="0" w:line="240" w:lineRule="auto"/>
              <w:jc w:val="center"/>
              <w:rPr>
                <w:color w:val="000000"/>
              </w:rPr>
            </w:pPr>
          </w:p>
        </w:tc>
        <w:tc>
          <w:tcPr>
            <w:tcW w:w="1764"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340"/>
        </w:trPr>
        <w:tc>
          <w:tcPr>
            <w:tcW w:w="2977"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pPr>
              <w:spacing w:after="0" w:line="240" w:lineRule="auto"/>
              <w:rPr>
                <w:i/>
                <w:color w:val="000000"/>
              </w:rPr>
            </w:pPr>
            <w:r>
              <w:rPr>
                <w:i/>
                <w:color w:val="000000"/>
              </w:rPr>
              <w:t>Praha 9</w:t>
            </w:r>
          </w:p>
        </w:tc>
        <w:tc>
          <w:tcPr>
            <w:tcW w:w="992"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3</w:t>
            </w:r>
          </w:p>
        </w:tc>
        <w:tc>
          <w:tcPr>
            <w:tcW w:w="2977" w:type="dxa"/>
            <w:tcBorders>
              <w:top w:val="single" w:sz="4" w:space="0" w:color="000000"/>
              <w:left w:val="nil"/>
              <w:bottom w:val="single" w:sz="4" w:space="0" w:color="000000"/>
              <w:right w:val="single" w:sz="4" w:space="0" w:color="000000"/>
            </w:tcBorders>
            <w:shd w:val="clear" w:color="auto" w:fill="FFF2CC"/>
            <w:vAlign w:val="center"/>
          </w:tcPr>
          <w:p w:rsidR="00E768A1" w:rsidRDefault="00AB6F3B" w:rsidP="004F355D">
            <w:pPr>
              <w:spacing w:after="0" w:line="240" w:lineRule="auto"/>
              <w:jc w:val="center"/>
              <w:rPr>
                <w:i/>
                <w:color w:val="000000"/>
              </w:rPr>
            </w:pPr>
            <w:r>
              <w:rPr>
                <w:i/>
                <w:color w:val="000000"/>
              </w:rPr>
              <w:t>x</w:t>
            </w:r>
          </w:p>
        </w:tc>
        <w:tc>
          <w:tcPr>
            <w:tcW w:w="992" w:type="dxa"/>
            <w:tcBorders>
              <w:top w:val="single" w:sz="4" w:space="0" w:color="000000"/>
              <w:left w:val="nil"/>
              <w:bottom w:val="single" w:sz="4" w:space="0" w:color="000000"/>
              <w:right w:val="single" w:sz="4" w:space="0" w:color="000000"/>
            </w:tcBorders>
            <w:shd w:val="clear" w:color="auto" w:fill="FFFFFF"/>
            <w:vAlign w:val="bottom"/>
          </w:tcPr>
          <w:p w:rsidR="00E768A1" w:rsidRDefault="00AB6F3B">
            <w:pPr>
              <w:spacing w:after="0" w:line="240" w:lineRule="auto"/>
              <w:jc w:val="center"/>
            </w:pPr>
            <w:r>
              <w:t>x</w:t>
            </w:r>
          </w:p>
        </w:tc>
        <w:tc>
          <w:tcPr>
            <w:tcW w:w="1276" w:type="dxa"/>
            <w:tcBorders>
              <w:top w:val="single" w:sz="4" w:space="0" w:color="000000"/>
              <w:left w:val="nil"/>
              <w:bottom w:val="single" w:sz="4" w:space="0" w:color="000000"/>
              <w:right w:val="single" w:sz="4" w:space="0" w:color="000000"/>
            </w:tcBorders>
            <w:shd w:val="clear" w:color="auto" w:fill="E2EFD9"/>
            <w:vAlign w:val="bottom"/>
          </w:tcPr>
          <w:p w:rsidR="00E768A1" w:rsidRDefault="00AB6F3B">
            <w:pPr>
              <w:spacing w:after="0" w:line="240" w:lineRule="auto"/>
              <w:jc w:val="center"/>
              <w:rPr>
                <w:b/>
                <w:color w:val="000000"/>
              </w:rPr>
            </w:pPr>
            <w:r>
              <w:rPr>
                <w:b/>
                <w:color w:val="000000"/>
              </w:rPr>
              <w:t>8</w:t>
            </w:r>
          </w:p>
        </w:tc>
        <w:tc>
          <w:tcPr>
            <w:tcW w:w="5011" w:type="dxa"/>
            <w:tcBorders>
              <w:top w:val="nil"/>
              <w:left w:val="single" w:sz="4" w:space="0" w:color="000000"/>
            </w:tcBorders>
            <w:shd w:val="clear" w:color="auto" w:fill="FFFFFF"/>
            <w:vAlign w:val="bottom"/>
          </w:tcPr>
          <w:p w:rsidR="00E768A1" w:rsidRDefault="00E768A1">
            <w:pPr>
              <w:spacing w:after="0" w:line="240" w:lineRule="auto"/>
              <w:jc w:val="center"/>
              <w:rPr>
                <w:b/>
                <w:color w:val="000000"/>
              </w:rPr>
            </w:pPr>
          </w:p>
        </w:tc>
        <w:tc>
          <w:tcPr>
            <w:tcW w:w="1795" w:type="dxa"/>
            <w:tcBorders>
              <w:top w:val="nil"/>
              <w:left w:val="nil"/>
              <w:bottom w:val="nil"/>
              <w:right w:val="nil"/>
            </w:tcBorders>
            <w:shd w:val="clear" w:color="auto" w:fill="auto"/>
            <w:vAlign w:val="bottom"/>
          </w:tcPr>
          <w:p w:rsidR="00E768A1" w:rsidRDefault="00E768A1">
            <w:pPr>
              <w:spacing w:after="0" w:line="240" w:lineRule="auto"/>
              <w:jc w:val="center"/>
              <w:rPr>
                <w:b/>
                <w:color w:val="000000"/>
              </w:rPr>
            </w:pPr>
          </w:p>
        </w:tc>
        <w:tc>
          <w:tcPr>
            <w:tcW w:w="1764"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tbl>
      <w:tblPr>
        <w:tblStyle w:val="a6"/>
        <w:tblW w:w="19030" w:type="dxa"/>
        <w:tblInd w:w="10" w:type="dxa"/>
        <w:tblLayout w:type="fixed"/>
        <w:tblLook w:val="0400" w:firstRow="0" w:lastRow="0" w:firstColumn="0" w:lastColumn="0" w:noHBand="0" w:noVBand="1"/>
      </w:tblPr>
      <w:tblGrid>
        <w:gridCol w:w="1859"/>
        <w:gridCol w:w="1002"/>
        <w:gridCol w:w="1959"/>
        <w:gridCol w:w="283"/>
        <w:gridCol w:w="1040"/>
        <w:gridCol w:w="2343"/>
        <w:gridCol w:w="1036"/>
        <w:gridCol w:w="1036"/>
        <w:gridCol w:w="1015"/>
        <w:gridCol w:w="1752"/>
        <w:gridCol w:w="190"/>
        <w:gridCol w:w="1017"/>
        <w:gridCol w:w="960"/>
        <w:gridCol w:w="3538"/>
      </w:tblGrid>
      <w:tr w:rsidR="00E768A1">
        <w:trPr>
          <w:trHeight w:val="340"/>
        </w:trPr>
        <w:tc>
          <w:tcPr>
            <w:tcW w:w="4820" w:type="dxa"/>
            <w:gridSpan w:val="3"/>
            <w:tcBorders>
              <w:top w:val="nil"/>
              <w:left w:val="nil"/>
              <w:right w:val="nil"/>
            </w:tcBorders>
            <w:shd w:val="clear" w:color="auto" w:fill="D9E1F2"/>
            <w:vAlign w:val="center"/>
          </w:tcPr>
          <w:p w:rsidR="00E768A1" w:rsidRDefault="00AB6F3B">
            <w:pPr>
              <w:spacing w:after="0" w:line="240" w:lineRule="auto"/>
              <w:rPr>
                <w:i/>
                <w:color w:val="000000"/>
                <w:u w:val="single"/>
              </w:rPr>
            </w:pPr>
            <w:r>
              <w:rPr>
                <w:i/>
                <w:color w:val="000000"/>
                <w:u w:val="single"/>
              </w:rPr>
              <w:t>Děti/žáci s odlišným mateřským jazykem</w:t>
            </w:r>
          </w:p>
        </w:tc>
        <w:tc>
          <w:tcPr>
            <w:tcW w:w="8505" w:type="dxa"/>
            <w:gridSpan w:val="7"/>
            <w:tcBorders>
              <w:top w:val="nil"/>
              <w:left w:val="nil"/>
              <w:right w:val="nil"/>
            </w:tcBorders>
            <w:shd w:val="clear" w:color="auto" w:fill="FFFFFF"/>
            <w:vAlign w:val="center"/>
          </w:tcPr>
          <w:p w:rsidR="00E768A1" w:rsidRDefault="00E768A1">
            <w:pPr>
              <w:spacing w:after="0" w:line="240" w:lineRule="auto"/>
              <w:rPr>
                <w:i/>
                <w:color w:val="000000"/>
                <w:u w:val="single"/>
              </w:rPr>
            </w:pPr>
          </w:p>
        </w:tc>
        <w:tc>
          <w:tcPr>
            <w:tcW w:w="190" w:type="dxa"/>
            <w:tcBorders>
              <w:top w:val="nil"/>
              <w:left w:val="nil"/>
              <w:bottom w:val="nil"/>
              <w:right w:val="nil"/>
            </w:tcBorders>
            <w:shd w:val="clear" w:color="auto" w:fill="FFFFFF"/>
            <w:vAlign w:val="center"/>
          </w:tcPr>
          <w:p w:rsidR="00E768A1" w:rsidRDefault="00AB6F3B">
            <w:pPr>
              <w:spacing w:after="0" w:line="240" w:lineRule="auto"/>
              <w:rPr>
                <w:i/>
                <w:color w:val="000000"/>
                <w:u w:val="single"/>
              </w:rPr>
            </w:pPr>
            <w:r>
              <w:rPr>
                <w:i/>
                <w:color w:val="000000"/>
                <w:u w:val="single"/>
              </w:rPr>
              <w:t> </w:t>
            </w:r>
          </w:p>
        </w:tc>
        <w:tc>
          <w:tcPr>
            <w:tcW w:w="1017" w:type="dxa"/>
            <w:tcBorders>
              <w:top w:val="nil"/>
              <w:left w:val="nil"/>
              <w:bottom w:val="nil"/>
              <w:right w:val="nil"/>
            </w:tcBorders>
            <w:shd w:val="clear" w:color="auto" w:fill="FFFFFF"/>
            <w:vAlign w:val="center"/>
          </w:tcPr>
          <w:p w:rsidR="00E768A1" w:rsidRDefault="00AB6F3B">
            <w:pPr>
              <w:spacing w:after="0" w:line="240" w:lineRule="auto"/>
              <w:rPr>
                <w:i/>
                <w:color w:val="000000"/>
                <w:u w:val="single"/>
              </w:rPr>
            </w:pPr>
            <w:r>
              <w:rPr>
                <w:i/>
                <w:color w:val="000000"/>
                <w:u w:val="single"/>
              </w:rPr>
              <w:t> </w:t>
            </w:r>
          </w:p>
        </w:tc>
        <w:tc>
          <w:tcPr>
            <w:tcW w:w="960" w:type="dxa"/>
            <w:tcBorders>
              <w:top w:val="nil"/>
              <w:left w:val="nil"/>
              <w:bottom w:val="nil"/>
              <w:right w:val="nil"/>
            </w:tcBorders>
            <w:shd w:val="clear" w:color="auto" w:fill="auto"/>
            <w:vAlign w:val="bottom"/>
          </w:tcPr>
          <w:p w:rsidR="00E768A1" w:rsidRDefault="00E768A1">
            <w:pPr>
              <w:spacing w:after="0" w:line="240" w:lineRule="auto"/>
              <w:rPr>
                <w:i/>
                <w:color w:val="000000"/>
                <w:u w:val="single"/>
              </w:rPr>
            </w:pPr>
          </w:p>
        </w:tc>
        <w:tc>
          <w:tcPr>
            <w:tcW w:w="353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7457" w:type="dxa"/>
          <w:trHeight w:val="600"/>
        </w:trPr>
        <w:tc>
          <w:tcPr>
            <w:tcW w:w="1859"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sz w:val="20"/>
                <w:szCs w:val="20"/>
              </w:rPr>
            </w:pPr>
            <w:r>
              <w:rPr>
                <w:i/>
                <w:color w:val="000000"/>
                <w:sz w:val="20"/>
                <w:szCs w:val="20"/>
              </w:rPr>
              <w:t>Úplná neznalost ČJ</w:t>
            </w:r>
          </w:p>
        </w:tc>
        <w:tc>
          <w:tcPr>
            <w:tcW w:w="1002"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4</w:t>
            </w:r>
          </w:p>
        </w:tc>
        <w:tc>
          <w:tcPr>
            <w:tcW w:w="2242"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20"/>
                <w:szCs w:val="20"/>
              </w:rPr>
            </w:pPr>
            <w:r>
              <w:rPr>
                <w:i/>
                <w:color w:val="000000"/>
                <w:sz w:val="20"/>
                <w:szCs w:val="20"/>
              </w:rPr>
              <w:t>Nedostatečná znalost ČJ</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E768A1" w:rsidRDefault="00AB6F3B">
            <w:pPr>
              <w:spacing w:after="0" w:line="240" w:lineRule="auto"/>
              <w:jc w:val="center"/>
              <w:rPr>
                <w:color w:val="000000"/>
                <w:sz w:val="20"/>
                <w:szCs w:val="20"/>
              </w:rPr>
            </w:pPr>
            <w:r>
              <w:rPr>
                <w:color w:val="000000"/>
                <w:sz w:val="20"/>
                <w:szCs w:val="20"/>
              </w:rPr>
              <w:t>23</w:t>
            </w:r>
          </w:p>
        </w:tc>
        <w:tc>
          <w:tcPr>
            <w:tcW w:w="2343" w:type="dxa"/>
            <w:tcBorders>
              <w:top w:val="single" w:sz="4" w:space="0" w:color="000000"/>
              <w:left w:val="nil"/>
              <w:bottom w:val="single" w:sz="4" w:space="0" w:color="000000"/>
              <w:right w:val="single" w:sz="4" w:space="0" w:color="000000"/>
            </w:tcBorders>
            <w:shd w:val="clear" w:color="auto" w:fill="DEEBF6"/>
            <w:vAlign w:val="center"/>
          </w:tcPr>
          <w:p w:rsidR="00E768A1" w:rsidRDefault="00AB6F3B">
            <w:pPr>
              <w:spacing w:after="0" w:line="240" w:lineRule="auto"/>
              <w:jc w:val="center"/>
            </w:pPr>
            <w:r>
              <w:rPr>
                <w:i/>
                <w:color w:val="000000"/>
                <w:sz w:val="20"/>
                <w:szCs w:val="20"/>
              </w:rPr>
              <w:t>Znalost ČJ s potřebou doučování</w:t>
            </w:r>
          </w:p>
        </w:tc>
        <w:tc>
          <w:tcPr>
            <w:tcW w:w="1036" w:type="dxa"/>
            <w:tcBorders>
              <w:top w:val="single" w:sz="4" w:space="0" w:color="000000"/>
              <w:left w:val="nil"/>
              <w:bottom w:val="single" w:sz="4" w:space="0" w:color="000000"/>
              <w:right w:val="single" w:sz="4" w:space="0" w:color="000000"/>
            </w:tcBorders>
            <w:vAlign w:val="center"/>
          </w:tcPr>
          <w:p w:rsidR="00E768A1" w:rsidRDefault="00AB6F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036" w:type="dxa"/>
            <w:tcBorders>
              <w:top w:val="nil"/>
              <w:left w:val="single" w:sz="4" w:space="0" w:color="000000"/>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tbl>
      <w:tblPr>
        <w:tblStyle w:val="a7"/>
        <w:tblW w:w="16111" w:type="dxa"/>
        <w:tblInd w:w="0" w:type="dxa"/>
        <w:tblLayout w:type="fixed"/>
        <w:tblLook w:val="0400" w:firstRow="0" w:lastRow="0" w:firstColumn="0" w:lastColumn="0" w:noHBand="0" w:noVBand="1"/>
      </w:tblPr>
      <w:tblGrid>
        <w:gridCol w:w="2409"/>
        <w:gridCol w:w="1418"/>
        <w:gridCol w:w="850"/>
        <w:gridCol w:w="992"/>
        <w:gridCol w:w="913"/>
        <w:gridCol w:w="3340"/>
        <w:gridCol w:w="471"/>
        <w:gridCol w:w="190"/>
        <w:gridCol w:w="1017"/>
        <w:gridCol w:w="770"/>
        <w:gridCol w:w="190"/>
        <w:gridCol w:w="3551"/>
      </w:tblGrid>
      <w:tr w:rsidR="00E768A1">
        <w:trPr>
          <w:trHeight w:val="455"/>
        </w:trPr>
        <w:tc>
          <w:tcPr>
            <w:tcW w:w="3828" w:type="dxa"/>
            <w:gridSpan w:val="2"/>
            <w:tcBorders>
              <w:top w:val="nil"/>
              <w:left w:val="nil"/>
              <w:bottom w:val="single" w:sz="4" w:space="0" w:color="000000"/>
              <w:right w:val="nil"/>
            </w:tcBorders>
            <w:shd w:val="clear" w:color="auto" w:fill="D9E1F2"/>
            <w:vAlign w:val="bottom"/>
          </w:tcPr>
          <w:p w:rsidR="00E768A1" w:rsidRDefault="00AB6F3B">
            <w:pPr>
              <w:spacing w:after="0" w:line="240" w:lineRule="auto"/>
              <w:rPr>
                <w:b/>
                <w:i/>
                <w:color w:val="000000"/>
              </w:rPr>
            </w:pPr>
            <w:r>
              <w:rPr>
                <w:b/>
                <w:i/>
                <w:color w:val="000000"/>
              </w:rPr>
              <w:t>4. Materiálně technické podmínky školy</w:t>
            </w:r>
          </w:p>
        </w:tc>
        <w:tc>
          <w:tcPr>
            <w:tcW w:w="2755" w:type="dxa"/>
            <w:gridSpan w:val="3"/>
            <w:tcBorders>
              <w:top w:val="nil"/>
              <w:left w:val="nil"/>
              <w:bottom w:val="single" w:sz="4" w:space="0" w:color="000000"/>
              <w:right w:val="nil"/>
            </w:tcBorders>
            <w:shd w:val="clear" w:color="auto" w:fill="FFFFFF"/>
            <w:vAlign w:val="bottom"/>
          </w:tcPr>
          <w:p w:rsidR="00E768A1" w:rsidRDefault="00AB6F3B">
            <w:pPr>
              <w:spacing w:after="0" w:line="240" w:lineRule="auto"/>
              <w:rPr>
                <w:b/>
                <w:i/>
                <w:color w:val="FF0000"/>
              </w:rPr>
            </w:pPr>
            <w:r>
              <w:rPr>
                <w:b/>
                <w:i/>
                <w:color w:val="000000"/>
              </w:rPr>
              <w:t> </w:t>
            </w:r>
          </w:p>
        </w:tc>
        <w:tc>
          <w:tcPr>
            <w:tcW w:w="3811" w:type="dxa"/>
            <w:gridSpan w:val="2"/>
            <w:tcBorders>
              <w:top w:val="nil"/>
              <w:left w:val="nil"/>
              <w:bottom w:val="nil"/>
              <w:right w:val="nil"/>
            </w:tcBorders>
            <w:shd w:val="clear" w:color="auto" w:fill="FFFFFF"/>
            <w:vAlign w:val="bottom"/>
          </w:tcPr>
          <w:p w:rsidR="00E768A1" w:rsidRDefault="00AB6F3B">
            <w:pPr>
              <w:spacing w:after="0" w:line="240" w:lineRule="auto"/>
              <w:rPr>
                <w:i/>
                <w:color w:val="000000"/>
              </w:rPr>
            </w:pPr>
            <w:r>
              <w:rPr>
                <w:i/>
                <w:color w:val="000000"/>
              </w:rPr>
              <w:t xml:space="preserve">Komentář </w:t>
            </w:r>
            <w:r>
              <w:rPr>
                <w:i/>
                <w:color w:val="000000"/>
                <w:sz w:val="18"/>
                <w:szCs w:val="18"/>
              </w:rPr>
              <w:t>(max. 600 znaků každé pole)</w:t>
            </w:r>
          </w:p>
        </w:tc>
        <w:tc>
          <w:tcPr>
            <w:tcW w:w="190" w:type="dxa"/>
            <w:tcBorders>
              <w:top w:val="nil"/>
              <w:left w:val="nil"/>
              <w:bottom w:val="nil"/>
              <w:right w:val="nil"/>
            </w:tcBorders>
            <w:shd w:val="clear" w:color="auto" w:fill="FFFFFF"/>
            <w:vAlign w:val="bottom"/>
          </w:tcPr>
          <w:p w:rsidR="00E768A1" w:rsidRDefault="00AB6F3B">
            <w:pPr>
              <w:spacing w:after="0" w:line="240" w:lineRule="auto"/>
              <w:rPr>
                <w:b/>
                <w:i/>
                <w:color w:val="000000"/>
              </w:rPr>
            </w:pPr>
            <w:r>
              <w:rPr>
                <w:b/>
                <w:i/>
                <w:color w:val="000000"/>
              </w:rPr>
              <w:t> </w:t>
            </w:r>
          </w:p>
        </w:tc>
        <w:tc>
          <w:tcPr>
            <w:tcW w:w="1017" w:type="dxa"/>
            <w:tcBorders>
              <w:top w:val="nil"/>
              <w:left w:val="nil"/>
              <w:bottom w:val="nil"/>
              <w:right w:val="nil"/>
            </w:tcBorders>
            <w:shd w:val="clear" w:color="auto" w:fill="FFFFFF"/>
            <w:vAlign w:val="bottom"/>
          </w:tcPr>
          <w:p w:rsidR="00E768A1" w:rsidRDefault="00AB6F3B">
            <w:pPr>
              <w:spacing w:after="0" w:line="240" w:lineRule="auto"/>
              <w:rPr>
                <w:b/>
                <w:i/>
                <w:color w:val="000000"/>
              </w:rPr>
            </w:pPr>
            <w:r>
              <w:rPr>
                <w:b/>
                <w:i/>
                <w:color w:val="000000"/>
              </w:rPr>
              <w:t> </w:t>
            </w:r>
          </w:p>
        </w:tc>
        <w:tc>
          <w:tcPr>
            <w:tcW w:w="960" w:type="dxa"/>
            <w:gridSpan w:val="2"/>
            <w:tcBorders>
              <w:top w:val="nil"/>
              <w:left w:val="nil"/>
              <w:bottom w:val="nil"/>
              <w:right w:val="nil"/>
            </w:tcBorders>
            <w:shd w:val="clear" w:color="auto" w:fill="auto"/>
            <w:vAlign w:val="bottom"/>
          </w:tcPr>
          <w:p w:rsidR="00E768A1" w:rsidRDefault="00E768A1">
            <w:pPr>
              <w:spacing w:after="0" w:line="240" w:lineRule="auto"/>
              <w:rPr>
                <w:b/>
                <w:i/>
                <w:color w:val="000000"/>
              </w:rPr>
            </w:pPr>
          </w:p>
        </w:tc>
        <w:tc>
          <w:tcPr>
            <w:tcW w:w="3551"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3741" w:type="dxa"/>
          <w:trHeight w:val="454"/>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DEBF7"/>
          </w:tcPr>
          <w:p w:rsidR="00E768A1" w:rsidRDefault="00AB6F3B">
            <w:pPr>
              <w:spacing w:after="0" w:line="240" w:lineRule="auto"/>
              <w:rPr>
                <w:i/>
                <w:color w:val="000000"/>
                <w:u w:val="single"/>
              </w:rPr>
            </w:pPr>
            <w:r>
              <w:rPr>
                <w:i/>
                <w:color w:val="000000"/>
                <w:u w:val="single"/>
              </w:rPr>
              <w:t>Škola</w:t>
            </w:r>
          </w:p>
        </w:tc>
        <w:tc>
          <w:tcPr>
            <w:tcW w:w="2268" w:type="dxa"/>
            <w:gridSpan w:val="2"/>
            <w:tcBorders>
              <w:top w:val="single" w:sz="4" w:space="0" w:color="000000"/>
              <w:left w:val="nil"/>
              <w:bottom w:val="single" w:sz="4" w:space="0" w:color="000000"/>
              <w:right w:val="single" w:sz="4" w:space="0" w:color="000000"/>
            </w:tcBorders>
            <w:shd w:val="clear" w:color="auto" w:fill="DDEBF7"/>
            <w:vAlign w:val="bottom"/>
          </w:tcPr>
          <w:p w:rsidR="00E768A1" w:rsidRDefault="00AB6F3B">
            <w:pPr>
              <w:spacing w:after="0" w:line="240" w:lineRule="auto"/>
              <w:rPr>
                <w:i/>
                <w:color w:val="000000"/>
                <w:sz w:val="20"/>
                <w:szCs w:val="20"/>
              </w:rPr>
            </w:pPr>
            <w:r>
              <w:rPr>
                <w:i/>
                <w:color w:val="000000"/>
                <w:sz w:val="20"/>
                <w:szCs w:val="20"/>
              </w:rPr>
              <w:t>Počet kmenových učeben:</w:t>
            </w:r>
          </w:p>
        </w:tc>
        <w:tc>
          <w:tcPr>
            <w:tcW w:w="992"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23</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ind w:right="-797"/>
            </w:pPr>
            <w:r>
              <w:t xml:space="preserve">Součástí tříd jsou interaktivní tabule, PC, </w:t>
            </w:r>
          </w:p>
          <w:p w:rsidR="00E768A1" w:rsidRDefault="00AB6F3B">
            <w:pPr>
              <w:spacing w:after="0" w:line="240" w:lineRule="auto"/>
              <w:ind w:right="-797"/>
            </w:pPr>
            <w:r>
              <w:t>projektory</w:t>
            </w:r>
          </w:p>
        </w:tc>
        <w:tc>
          <w:tcPr>
            <w:tcW w:w="2448"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3741" w:type="dxa"/>
          <w:trHeight w:val="454"/>
        </w:trPr>
        <w:tc>
          <w:tcPr>
            <w:tcW w:w="2410" w:type="dxa"/>
            <w:vMerge/>
            <w:tcBorders>
              <w:top w:val="single" w:sz="4" w:space="0" w:color="000000"/>
              <w:left w:val="single" w:sz="4" w:space="0" w:color="000000"/>
              <w:bottom w:val="single" w:sz="4" w:space="0" w:color="000000"/>
              <w:right w:val="single" w:sz="4" w:space="0" w:color="000000"/>
            </w:tcBorders>
            <w:shd w:val="clear" w:color="auto" w:fill="DDEBF7"/>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rPr>
                <w:i/>
                <w:color w:val="000000"/>
                <w:sz w:val="20"/>
                <w:szCs w:val="20"/>
              </w:rPr>
            </w:pPr>
            <w:r>
              <w:rPr>
                <w:i/>
                <w:color w:val="000000"/>
                <w:sz w:val="20"/>
                <w:szCs w:val="20"/>
              </w:rPr>
              <w:t>Počet učeben ICT:</w:t>
            </w:r>
          </w:p>
        </w:tc>
        <w:tc>
          <w:tcPr>
            <w:tcW w:w="992"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2</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ind w:right="-797"/>
            </w:pPr>
            <w:r>
              <w:t>PC, sluchátka</w:t>
            </w:r>
            <w:r w:rsidR="004F26D0">
              <w:t>, dataprojektor</w:t>
            </w:r>
          </w:p>
        </w:tc>
        <w:tc>
          <w:tcPr>
            <w:tcW w:w="2448"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3741" w:type="dxa"/>
          <w:trHeight w:val="454"/>
        </w:trPr>
        <w:tc>
          <w:tcPr>
            <w:tcW w:w="2410" w:type="dxa"/>
            <w:vMerge/>
            <w:tcBorders>
              <w:top w:val="single" w:sz="4" w:space="0" w:color="000000"/>
              <w:left w:val="single" w:sz="4" w:space="0" w:color="000000"/>
              <w:bottom w:val="single" w:sz="4" w:space="0" w:color="000000"/>
              <w:right w:val="single" w:sz="4" w:space="0" w:color="000000"/>
            </w:tcBorders>
            <w:shd w:val="clear" w:color="auto" w:fill="DDEBF7"/>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rPr>
                <w:i/>
                <w:color w:val="000000"/>
                <w:sz w:val="20"/>
                <w:szCs w:val="20"/>
              </w:rPr>
            </w:pPr>
            <w:r>
              <w:rPr>
                <w:i/>
                <w:color w:val="000000"/>
                <w:sz w:val="20"/>
                <w:szCs w:val="20"/>
              </w:rPr>
              <w:t>Ostatní odborné učebny:</w:t>
            </w:r>
          </w:p>
        </w:tc>
        <w:tc>
          <w:tcPr>
            <w:tcW w:w="992"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6</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ind w:right="-797"/>
            </w:pPr>
            <w:r>
              <w:t xml:space="preserve">Součástí tříd jsou interaktivní tabule, PC, </w:t>
            </w:r>
          </w:p>
          <w:p w:rsidR="00E768A1" w:rsidRDefault="004F26D0">
            <w:pPr>
              <w:spacing w:after="0" w:line="240" w:lineRule="auto"/>
              <w:ind w:right="-797"/>
            </w:pPr>
            <w:r>
              <w:t>datap</w:t>
            </w:r>
            <w:r w:rsidR="00AB6F3B">
              <w:t>rojektory, odborné pomůcky</w:t>
            </w:r>
          </w:p>
        </w:tc>
        <w:tc>
          <w:tcPr>
            <w:tcW w:w="2448"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3741" w:type="dxa"/>
          <w:trHeight w:val="454"/>
        </w:trPr>
        <w:tc>
          <w:tcPr>
            <w:tcW w:w="2410" w:type="dxa"/>
            <w:vMerge/>
            <w:tcBorders>
              <w:top w:val="single" w:sz="4" w:space="0" w:color="000000"/>
              <w:left w:val="single" w:sz="4" w:space="0" w:color="000000"/>
              <w:bottom w:val="single" w:sz="4" w:space="0" w:color="000000"/>
              <w:right w:val="single" w:sz="4" w:space="0" w:color="000000"/>
            </w:tcBorders>
            <w:shd w:val="clear" w:color="auto" w:fill="DDEBF7"/>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rPr>
                <w:i/>
                <w:color w:val="000000"/>
                <w:sz w:val="20"/>
                <w:szCs w:val="20"/>
              </w:rPr>
            </w:pPr>
            <w:r>
              <w:rPr>
                <w:i/>
                <w:color w:val="000000"/>
                <w:sz w:val="20"/>
                <w:szCs w:val="20"/>
              </w:rPr>
              <w:t>Počet tělocvičen:</w:t>
            </w:r>
          </w:p>
        </w:tc>
        <w:tc>
          <w:tcPr>
            <w:tcW w:w="992"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4</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ind w:right="-797"/>
            </w:pPr>
            <w:r>
              <w:t>Nářadí, vybavení pro míčové hry</w:t>
            </w:r>
          </w:p>
        </w:tc>
        <w:tc>
          <w:tcPr>
            <w:tcW w:w="2448"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3741" w:type="dxa"/>
          <w:trHeight w:val="454"/>
        </w:trPr>
        <w:tc>
          <w:tcPr>
            <w:tcW w:w="2410" w:type="dxa"/>
            <w:vMerge/>
            <w:tcBorders>
              <w:top w:val="single" w:sz="4" w:space="0" w:color="000000"/>
              <w:left w:val="single" w:sz="4" w:space="0" w:color="000000"/>
              <w:bottom w:val="single" w:sz="4" w:space="0" w:color="000000"/>
              <w:right w:val="single" w:sz="4" w:space="0" w:color="000000"/>
            </w:tcBorders>
            <w:shd w:val="clear" w:color="auto" w:fill="DDEBF7"/>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268" w:type="dxa"/>
            <w:gridSpan w:val="2"/>
            <w:tcBorders>
              <w:top w:val="single" w:sz="4" w:space="0" w:color="000000"/>
              <w:left w:val="nil"/>
              <w:bottom w:val="single" w:sz="4" w:space="0" w:color="000000"/>
              <w:right w:val="single" w:sz="4" w:space="0" w:color="000000"/>
            </w:tcBorders>
            <w:shd w:val="clear" w:color="auto" w:fill="DDEBF7"/>
            <w:vAlign w:val="bottom"/>
          </w:tcPr>
          <w:p w:rsidR="00E768A1" w:rsidRDefault="00AB6F3B">
            <w:pPr>
              <w:spacing w:after="0" w:line="240" w:lineRule="auto"/>
              <w:rPr>
                <w:i/>
                <w:color w:val="000000"/>
                <w:sz w:val="20"/>
                <w:szCs w:val="20"/>
              </w:rPr>
            </w:pPr>
            <w:r>
              <w:rPr>
                <w:i/>
                <w:color w:val="000000"/>
                <w:sz w:val="20"/>
                <w:szCs w:val="20"/>
              </w:rPr>
              <w:t>Venkovní sportoviště:</w:t>
            </w:r>
          </w:p>
        </w:tc>
        <w:tc>
          <w:tcPr>
            <w:tcW w:w="992"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ind w:right="-797"/>
            </w:pPr>
            <w:r>
              <w:t>V podnájmu</w:t>
            </w:r>
          </w:p>
        </w:tc>
        <w:tc>
          <w:tcPr>
            <w:tcW w:w="2448"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AB6F3B">
      <w:pPr>
        <w:jc w:val="right"/>
      </w:pPr>
      <w:r>
        <w:rPr>
          <w:i/>
          <w:color w:val="000000"/>
          <w:sz w:val="18"/>
          <w:szCs w:val="18"/>
        </w:rPr>
        <w:t>(max. 180 znaků každé pole)</w:t>
      </w:r>
    </w:p>
    <w:tbl>
      <w:tblPr>
        <w:tblStyle w:val="a8"/>
        <w:tblW w:w="12371" w:type="dxa"/>
        <w:tblInd w:w="-5" w:type="dxa"/>
        <w:tblLayout w:type="fixed"/>
        <w:tblLook w:val="0400" w:firstRow="0" w:lastRow="0" w:firstColumn="0" w:lastColumn="0" w:noHBand="0" w:noVBand="1"/>
      </w:tblPr>
      <w:tblGrid>
        <w:gridCol w:w="2410"/>
        <w:gridCol w:w="2268"/>
        <w:gridCol w:w="992"/>
        <w:gridCol w:w="4253"/>
        <w:gridCol w:w="2448"/>
      </w:tblGrid>
      <w:tr w:rsidR="00E768A1">
        <w:trPr>
          <w:trHeight w:val="454"/>
        </w:trPr>
        <w:tc>
          <w:tcPr>
            <w:tcW w:w="2410" w:type="dxa"/>
            <w:tcBorders>
              <w:top w:val="single" w:sz="4" w:space="0" w:color="000000"/>
              <w:left w:val="single" w:sz="4" w:space="0" w:color="000000"/>
              <w:bottom w:val="single" w:sz="4" w:space="0" w:color="000000"/>
              <w:right w:val="single" w:sz="4" w:space="0" w:color="000000"/>
            </w:tcBorders>
            <w:shd w:val="clear" w:color="auto" w:fill="DDEBF7"/>
          </w:tcPr>
          <w:p w:rsidR="00E768A1" w:rsidRDefault="00AB6F3B">
            <w:pPr>
              <w:spacing w:after="0" w:line="240" w:lineRule="auto"/>
              <w:rPr>
                <w:i/>
                <w:color w:val="000000"/>
                <w:u w:val="single"/>
              </w:rPr>
            </w:pPr>
            <w:r>
              <w:rPr>
                <w:i/>
                <w:color w:val="000000"/>
                <w:u w:val="single"/>
              </w:rPr>
              <w:t>Školní jídelna</w:t>
            </w:r>
          </w:p>
        </w:tc>
        <w:tc>
          <w:tcPr>
            <w:tcW w:w="2268"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rPr>
                <w:i/>
                <w:color w:val="000000"/>
                <w:sz w:val="20"/>
                <w:szCs w:val="20"/>
              </w:rPr>
            </w:pPr>
            <w:r>
              <w:rPr>
                <w:i/>
                <w:color w:val="000000"/>
                <w:sz w:val="20"/>
                <w:szCs w:val="20"/>
              </w:rPr>
              <w:t xml:space="preserve"> </w:t>
            </w:r>
            <w:proofErr w:type="spellStart"/>
            <w:r>
              <w:rPr>
                <w:i/>
                <w:color w:val="000000"/>
                <w:sz w:val="20"/>
                <w:szCs w:val="20"/>
              </w:rPr>
              <w:t>dodavatelsky</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4253" w:type="dxa"/>
            <w:tcBorders>
              <w:top w:val="single" w:sz="4" w:space="0" w:color="000000"/>
              <w:left w:val="nil"/>
              <w:bottom w:val="single" w:sz="4" w:space="0" w:color="000000"/>
              <w:right w:val="single" w:sz="4" w:space="0" w:color="000000"/>
            </w:tcBorders>
            <w:shd w:val="clear" w:color="auto" w:fill="auto"/>
            <w:vAlign w:val="center"/>
          </w:tcPr>
          <w:p w:rsidR="00E768A1" w:rsidRPr="004F355D" w:rsidRDefault="004F355D">
            <w:pPr>
              <w:spacing w:after="0" w:line="240" w:lineRule="auto"/>
              <w:ind w:right="-797"/>
              <w:rPr>
                <w:rFonts w:asciiTheme="minorHAnsi" w:hAnsiTheme="minorHAnsi" w:cstheme="minorHAnsi"/>
              </w:rPr>
            </w:pPr>
            <w:r w:rsidRPr="004F355D">
              <w:rPr>
                <w:rFonts w:asciiTheme="minorHAnsi" w:eastAsia="ArialMT" w:hAnsiTheme="minorHAnsi" w:cstheme="minorHAnsi"/>
              </w:rPr>
              <w:t>Ekolandia s. r. o.</w:t>
            </w:r>
          </w:p>
        </w:tc>
        <w:tc>
          <w:tcPr>
            <w:tcW w:w="244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454"/>
        </w:trPr>
        <w:tc>
          <w:tcPr>
            <w:tcW w:w="2410" w:type="dxa"/>
            <w:tcBorders>
              <w:top w:val="single" w:sz="4" w:space="0" w:color="000000"/>
              <w:left w:val="single" w:sz="4" w:space="0" w:color="000000"/>
              <w:bottom w:val="single" w:sz="4" w:space="0" w:color="000000"/>
              <w:right w:val="single" w:sz="4" w:space="0" w:color="000000"/>
            </w:tcBorders>
            <w:shd w:val="clear" w:color="auto" w:fill="DDEBF7"/>
          </w:tcPr>
          <w:p w:rsidR="00E768A1" w:rsidRDefault="00AB6F3B">
            <w:pPr>
              <w:spacing w:after="0" w:line="240" w:lineRule="auto"/>
              <w:rPr>
                <w:i/>
                <w:color w:val="000000"/>
                <w:u w:val="single"/>
              </w:rPr>
            </w:pPr>
            <w:r>
              <w:rPr>
                <w:i/>
                <w:color w:val="000000"/>
                <w:u w:val="single"/>
              </w:rPr>
              <w:t>Školní družina</w:t>
            </w:r>
          </w:p>
        </w:tc>
        <w:tc>
          <w:tcPr>
            <w:tcW w:w="2268"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rPr>
                <w:i/>
                <w:color w:val="000000"/>
                <w:sz w:val="20"/>
                <w:szCs w:val="20"/>
              </w:rPr>
            </w:pPr>
            <w:r>
              <w:rPr>
                <w:i/>
                <w:color w:val="000000"/>
                <w:sz w:val="20"/>
                <w:szCs w:val="20"/>
              </w:rPr>
              <w:t>Počet samostatných heren:</w:t>
            </w:r>
          </w:p>
        </w:tc>
        <w:tc>
          <w:tcPr>
            <w:tcW w:w="992"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9</w:t>
            </w:r>
          </w:p>
        </w:tc>
        <w:tc>
          <w:tcPr>
            <w:tcW w:w="4253"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ind w:right="-797"/>
            </w:pPr>
            <w:r>
              <w:t xml:space="preserve">Většina oddělení ve vlastních prostorech. </w:t>
            </w:r>
          </w:p>
          <w:p w:rsidR="00E768A1" w:rsidRDefault="00AB6F3B">
            <w:pPr>
              <w:spacing w:after="0" w:line="240" w:lineRule="auto"/>
              <w:ind w:right="-797"/>
            </w:pPr>
            <w:r>
              <w:t>Většina vybavení se starým, ale funkčním</w:t>
            </w:r>
          </w:p>
          <w:p w:rsidR="00E768A1" w:rsidRDefault="00AB6F3B">
            <w:pPr>
              <w:spacing w:after="0" w:line="240" w:lineRule="auto"/>
              <w:ind w:right="-797"/>
            </w:pPr>
            <w:r>
              <w:t xml:space="preserve">nábytkem. </w:t>
            </w:r>
          </w:p>
          <w:p w:rsidR="00E768A1" w:rsidRDefault="00AB6F3B">
            <w:pPr>
              <w:spacing w:after="0" w:line="240" w:lineRule="auto"/>
              <w:ind w:right="-797"/>
            </w:pPr>
            <w:r>
              <w:t xml:space="preserve">Vybavení obměňováno. K dispozici tablety, </w:t>
            </w:r>
            <w:proofErr w:type="spellStart"/>
            <w:r>
              <w:t>smartboardy</w:t>
            </w:r>
            <w:proofErr w:type="spellEnd"/>
            <w:r>
              <w:t xml:space="preserve">, 3D tiskárna. </w:t>
            </w:r>
          </w:p>
          <w:p w:rsidR="00E768A1" w:rsidRDefault="00AB6F3B">
            <w:pPr>
              <w:spacing w:after="0" w:line="240" w:lineRule="auto"/>
              <w:ind w:right="-797"/>
            </w:pPr>
            <w:r>
              <w:br/>
            </w:r>
          </w:p>
        </w:tc>
        <w:tc>
          <w:tcPr>
            <w:tcW w:w="244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pPr>
        <w:rPr>
          <w:sz w:val="10"/>
          <w:szCs w:val="10"/>
        </w:rPr>
      </w:pPr>
    </w:p>
    <w:tbl>
      <w:tblPr>
        <w:tblStyle w:val="a9"/>
        <w:tblW w:w="16465" w:type="dxa"/>
        <w:tblInd w:w="18" w:type="dxa"/>
        <w:tblLayout w:type="fixed"/>
        <w:tblLook w:val="0400" w:firstRow="0" w:lastRow="0" w:firstColumn="0" w:lastColumn="0" w:noHBand="0" w:noVBand="1"/>
      </w:tblPr>
      <w:tblGrid>
        <w:gridCol w:w="1538"/>
        <w:gridCol w:w="429"/>
        <w:gridCol w:w="3969"/>
        <w:gridCol w:w="3969"/>
        <w:gridCol w:w="959"/>
        <w:gridCol w:w="4013"/>
        <w:gridCol w:w="1588"/>
      </w:tblGrid>
      <w:tr w:rsidR="00E768A1">
        <w:trPr>
          <w:gridAfter w:val="3"/>
          <w:wAfter w:w="6560" w:type="dxa"/>
          <w:trHeight w:val="455"/>
        </w:trPr>
        <w:tc>
          <w:tcPr>
            <w:tcW w:w="5936" w:type="dxa"/>
            <w:gridSpan w:val="3"/>
            <w:tcBorders>
              <w:top w:val="nil"/>
              <w:left w:val="nil"/>
              <w:bottom w:val="nil"/>
            </w:tcBorders>
            <w:shd w:val="clear" w:color="auto" w:fill="DDEBF7"/>
            <w:vAlign w:val="center"/>
          </w:tcPr>
          <w:p w:rsidR="00E768A1" w:rsidRDefault="00AB6F3B">
            <w:pPr>
              <w:spacing w:after="0" w:line="240" w:lineRule="auto"/>
              <w:rPr>
                <w:b/>
                <w:i/>
                <w:color w:val="000000"/>
              </w:rPr>
            </w:pPr>
            <w:r>
              <w:rPr>
                <w:b/>
                <w:i/>
                <w:color w:val="000000"/>
              </w:rPr>
              <w:t>5. Zhodnocení školního vzdělávacího programu (ŠVP) - plnění</w:t>
            </w:r>
          </w:p>
        </w:tc>
        <w:tc>
          <w:tcPr>
            <w:tcW w:w="3969" w:type="dxa"/>
            <w:shd w:val="clear" w:color="auto" w:fill="auto"/>
            <w:vAlign w:val="center"/>
          </w:tcPr>
          <w:p w:rsidR="00E768A1" w:rsidRDefault="00E768A1">
            <w:pPr>
              <w:spacing w:after="0" w:line="240" w:lineRule="auto"/>
              <w:ind w:right="5849"/>
            </w:pPr>
          </w:p>
        </w:tc>
      </w:tr>
      <w:tr w:rsidR="00E768A1">
        <w:trPr>
          <w:gridAfter w:val="3"/>
          <w:wAfter w:w="6560" w:type="dxa"/>
          <w:trHeight w:val="455"/>
        </w:trPr>
        <w:tc>
          <w:tcPr>
            <w:tcW w:w="1538" w:type="dxa"/>
            <w:tcBorders>
              <w:top w:val="nil"/>
              <w:left w:val="nil"/>
              <w:bottom w:val="nil"/>
              <w:right w:val="single" w:sz="4" w:space="0" w:color="000000"/>
            </w:tcBorders>
            <w:shd w:val="clear" w:color="auto" w:fill="DDEBF7"/>
            <w:vAlign w:val="center"/>
          </w:tcPr>
          <w:p w:rsidR="00E768A1" w:rsidRDefault="00AB6F3B">
            <w:pPr>
              <w:spacing w:after="0" w:line="240" w:lineRule="auto"/>
              <w:rPr>
                <w:i/>
                <w:color w:val="000000"/>
                <w:u w:val="single"/>
              </w:rPr>
            </w:pPr>
            <w:r>
              <w:rPr>
                <w:i/>
                <w:color w:val="000000"/>
                <w:u w:val="single"/>
              </w:rPr>
              <w:t>Název ŠVP:</w:t>
            </w:r>
          </w:p>
        </w:tc>
        <w:tc>
          <w:tcPr>
            <w:tcW w:w="8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ind w:right="5849"/>
            </w:pPr>
            <w:r>
              <w:t>ŠKOLA PRO 3.</w:t>
            </w:r>
            <w:r w:rsidR="004F355D">
              <w:t xml:space="preserve"> </w:t>
            </w:r>
            <w:r>
              <w:t>TISÍCILETÍ</w:t>
            </w:r>
          </w:p>
        </w:tc>
      </w:tr>
      <w:tr w:rsidR="00E768A1">
        <w:trPr>
          <w:trHeight w:val="455"/>
        </w:trPr>
        <w:tc>
          <w:tcPr>
            <w:tcW w:w="1967" w:type="dxa"/>
            <w:gridSpan w:val="2"/>
            <w:tcBorders>
              <w:top w:val="nil"/>
              <w:left w:val="nil"/>
              <w:bottom w:val="nil"/>
              <w:right w:val="nil"/>
            </w:tcBorders>
            <w:shd w:val="clear" w:color="auto" w:fill="DDEBF7"/>
            <w:vAlign w:val="center"/>
          </w:tcPr>
          <w:p w:rsidR="00E768A1" w:rsidRDefault="00AB6F3B">
            <w:pPr>
              <w:spacing w:after="0" w:line="240" w:lineRule="auto"/>
              <w:rPr>
                <w:i/>
                <w:color w:val="000000"/>
                <w:u w:val="single"/>
              </w:rPr>
            </w:pPr>
            <w:r>
              <w:rPr>
                <w:i/>
                <w:color w:val="000000"/>
                <w:u w:val="single"/>
              </w:rPr>
              <w:t xml:space="preserve">Charakteristika ŠVP: </w:t>
            </w:r>
            <w:r>
              <w:rPr>
                <w:i/>
                <w:color w:val="000000"/>
                <w:u w:val="single"/>
              </w:rPr>
              <w:br/>
            </w:r>
            <w:r>
              <w:rPr>
                <w:i/>
                <w:color w:val="000000"/>
                <w:sz w:val="18"/>
                <w:szCs w:val="18"/>
                <w:shd w:val="clear" w:color="auto" w:fill="DEEBF6"/>
              </w:rPr>
              <w:t>(max. 1200 znaků)</w:t>
            </w:r>
          </w:p>
        </w:tc>
        <w:tc>
          <w:tcPr>
            <w:tcW w:w="8897" w:type="dxa"/>
            <w:gridSpan w:val="3"/>
            <w:tcBorders>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013" w:type="dxa"/>
            <w:tcBorders>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158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4F355D">
        <w:trPr>
          <w:gridAfter w:val="3"/>
          <w:wAfter w:w="6560" w:type="dxa"/>
          <w:trHeight w:val="70"/>
        </w:trPr>
        <w:tc>
          <w:tcPr>
            <w:tcW w:w="990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rsidP="004F355D">
            <w:pPr>
              <w:spacing w:after="0"/>
              <w:jc w:val="both"/>
            </w:pPr>
            <w:r>
              <w:t xml:space="preserve">Ve všech ročnících je zařazen předmět informační a komunikační technologie. Výuka anglického jazyka je rovněž součástí výuky již od 1. třídy. V 1. a 2. třídě </w:t>
            </w:r>
            <w:r w:rsidR="00187784">
              <w:t>se vyučuje</w:t>
            </w:r>
            <w:r>
              <w:t xml:space="preserve"> anglický jazyk 1 hodinu týdně, ve 3. třídě pokračuje s dotací 3 hodiny a od 4. třídy s dotací 4 hodiny týdně.</w:t>
            </w:r>
          </w:p>
          <w:p w:rsidR="00E768A1" w:rsidRDefault="00AB6F3B" w:rsidP="004F355D">
            <w:pPr>
              <w:spacing w:after="0"/>
              <w:jc w:val="both"/>
            </w:pPr>
            <w:r>
              <w:t>V 7. třídách mají žáci možnost volby druhého cizího jazyka. V tomto školním roce jsme vyučovali německý, francouzský a španělský jazyk.</w:t>
            </w:r>
          </w:p>
          <w:p w:rsidR="00E768A1" w:rsidRDefault="00AB6F3B" w:rsidP="004F355D">
            <w:pPr>
              <w:spacing w:after="0"/>
              <w:jc w:val="both"/>
            </w:pPr>
            <w:r>
              <w:t>Vzdělání se neorientuje jenom na tradiční nástroje jako je paměť, dosazování do vzorců, ale zdůrazňuje dovednostní stránku žáka, schopnosti, rozvoj osobnosti, kreativitu a fantazii. Proto v ŠVP nejsou přesně vymezeny formy a metody práce, ale je ponechán prostor pro tvůrčí činnost každého učitele, který si sám zvolí své vlastní postupy, metody a formy práce. Přitom ale musí vycházet z plánů výuky vytvořených na základě ŠVP a znalostí potřeb a schopností konkrétních žáků dané třídy tak, aby byly naplněny kompetence dané ŠVP.</w:t>
            </w:r>
          </w:p>
          <w:p w:rsidR="00E768A1" w:rsidRDefault="00AB6F3B" w:rsidP="004F355D">
            <w:pPr>
              <w:spacing w:after="0" w:line="240" w:lineRule="auto"/>
              <w:jc w:val="both"/>
            </w:pPr>
            <w:r>
              <w:t>Základní vzdělávání je první etapa celoživotního vzdělávání, proto chce ŠVP umožnit žákům osvojit si strategii učení, vést k otevřené a účinné komunikaci, k tvořivému myšlení, k logickému uvažování a k řešení problémů.</w:t>
            </w:r>
          </w:p>
          <w:p w:rsidR="00491F7E" w:rsidRDefault="00AB6F3B" w:rsidP="00BD0059">
            <w:pPr>
              <w:spacing w:after="0" w:line="240" w:lineRule="auto"/>
              <w:jc w:val="both"/>
            </w:pPr>
            <w:r>
              <w:t>Součástí ŠVP je alternativní program Začít spolu, který realizujeme od 1. – 5. třídy. Program nese prvky frontální výuky i skupinové práce. V bezpečném prostředí děti svobodně vyjadřují a sdílejí své vlastní zkušenosti, zážitky a pocity z cesty za poznáním a tím rozvíjí schopnost komunikace, spolupráce, kritického myšlení a sebereflexe. Den v začít spolu probíhá v blocích (ranní blok, práce v centrech aktivit, závěrečný kruh). Hlavní důraz se klade na spolupráci rodiče, učitele a žáka.</w:t>
            </w:r>
          </w:p>
        </w:tc>
      </w:tr>
    </w:tbl>
    <w:p w:rsidR="00E768A1" w:rsidRDefault="00E768A1">
      <w:pPr>
        <w:rPr>
          <w:sz w:val="16"/>
          <w:szCs w:val="16"/>
        </w:rPr>
      </w:pPr>
    </w:p>
    <w:tbl>
      <w:tblPr>
        <w:tblStyle w:val="aa"/>
        <w:tblW w:w="27551" w:type="dxa"/>
        <w:tblInd w:w="18" w:type="dxa"/>
        <w:tblLayout w:type="fixed"/>
        <w:tblLook w:val="0400" w:firstRow="0" w:lastRow="0" w:firstColumn="0" w:lastColumn="0" w:noHBand="0" w:noVBand="1"/>
      </w:tblPr>
      <w:tblGrid>
        <w:gridCol w:w="1052"/>
        <w:gridCol w:w="1090"/>
        <w:gridCol w:w="7763"/>
        <w:gridCol w:w="302"/>
        <w:gridCol w:w="1494"/>
        <w:gridCol w:w="43"/>
        <w:gridCol w:w="756"/>
        <w:gridCol w:w="443"/>
        <w:gridCol w:w="865"/>
        <w:gridCol w:w="260"/>
        <w:gridCol w:w="2590"/>
        <w:gridCol w:w="1833"/>
        <w:gridCol w:w="151"/>
        <w:gridCol w:w="280"/>
        <w:gridCol w:w="577"/>
        <w:gridCol w:w="110"/>
        <w:gridCol w:w="839"/>
        <w:gridCol w:w="2100"/>
        <w:gridCol w:w="688"/>
        <w:gridCol w:w="280"/>
        <w:gridCol w:w="771"/>
        <w:gridCol w:w="629"/>
        <w:gridCol w:w="2635"/>
      </w:tblGrid>
      <w:tr w:rsidR="00E768A1" w:rsidTr="00491F7E">
        <w:trPr>
          <w:gridAfter w:val="5"/>
          <w:wAfter w:w="5003" w:type="dxa"/>
          <w:trHeight w:val="80"/>
        </w:trPr>
        <w:tc>
          <w:tcPr>
            <w:tcW w:w="9905" w:type="dxa"/>
            <w:gridSpan w:val="3"/>
            <w:tcBorders>
              <w:top w:val="nil"/>
              <w:left w:val="nil"/>
              <w:bottom w:val="single" w:sz="4" w:space="0" w:color="000000"/>
              <w:right w:val="nil"/>
            </w:tcBorders>
            <w:shd w:val="clear" w:color="auto" w:fill="FFFFFF"/>
            <w:vAlign w:val="center"/>
          </w:tcPr>
          <w:p w:rsidR="004F355D" w:rsidRDefault="004F355D">
            <w:pPr>
              <w:spacing w:after="0" w:line="240" w:lineRule="auto"/>
              <w:ind w:right="6490"/>
              <w:rPr>
                <w:i/>
                <w:color w:val="000000"/>
                <w:u w:val="single"/>
                <w:shd w:val="clear" w:color="auto" w:fill="D9E2F3"/>
              </w:rPr>
            </w:pPr>
          </w:p>
          <w:p w:rsidR="00E768A1" w:rsidRDefault="00AB6F3B">
            <w:pPr>
              <w:spacing w:after="0" w:line="240" w:lineRule="auto"/>
              <w:ind w:right="6490"/>
              <w:rPr>
                <w:i/>
                <w:color w:val="000000"/>
                <w:u w:val="single"/>
              </w:rPr>
            </w:pPr>
            <w:r>
              <w:rPr>
                <w:i/>
                <w:color w:val="000000"/>
                <w:u w:val="single"/>
                <w:shd w:val="clear" w:color="auto" w:fill="D9E2F3"/>
              </w:rPr>
              <w:t>Zhodnocení ŠVP</w:t>
            </w:r>
            <w:r>
              <w:rPr>
                <w:i/>
                <w:color w:val="000000"/>
                <w:u w:val="single"/>
              </w:rPr>
              <w:t xml:space="preserve">: </w:t>
            </w:r>
            <w:r>
              <w:rPr>
                <w:i/>
                <w:color w:val="000000"/>
                <w:u w:val="single"/>
              </w:rPr>
              <w:br/>
            </w:r>
            <w:r>
              <w:rPr>
                <w:i/>
                <w:color w:val="000000"/>
                <w:sz w:val="18"/>
                <w:szCs w:val="18"/>
              </w:rPr>
              <w:t>(max. 1200 znaků)</w:t>
            </w:r>
          </w:p>
        </w:tc>
        <w:tc>
          <w:tcPr>
            <w:tcW w:w="302" w:type="dxa"/>
            <w:tcBorders>
              <w:top w:val="nil"/>
              <w:left w:val="nil"/>
              <w:bottom w:val="nil"/>
              <w:right w:val="nil"/>
            </w:tcBorders>
          </w:tcPr>
          <w:p w:rsidR="00E768A1" w:rsidRDefault="00E768A1">
            <w:pPr>
              <w:spacing w:after="0" w:line="240" w:lineRule="auto"/>
              <w:ind w:right="3345"/>
              <w:rPr>
                <w:i/>
                <w:color w:val="000000"/>
                <w:u w:val="single"/>
              </w:rPr>
            </w:pPr>
          </w:p>
        </w:tc>
        <w:tc>
          <w:tcPr>
            <w:tcW w:w="1494" w:type="dxa"/>
            <w:tcBorders>
              <w:top w:val="nil"/>
              <w:left w:val="nil"/>
              <w:bottom w:val="nil"/>
              <w:right w:val="nil"/>
            </w:tcBorders>
            <w:shd w:val="clear" w:color="auto" w:fill="auto"/>
            <w:vAlign w:val="bottom"/>
          </w:tcPr>
          <w:p w:rsidR="00E768A1" w:rsidRDefault="00E768A1">
            <w:pPr>
              <w:spacing w:after="0" w:line="240" w:lineRule="auto"/>
              <w:ind w:right="3345"/>
              <w:rPr>
                <w:i/>
                <w:color w:val="000000"/>
                <w:u w:val="single"/>
              </w:rPr>
            </w:pPr>
          </w:p>
        </w:tc>
        <w:tc>
          <w:tcPr>
            <w:tcW w:w="799"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568"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59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84"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8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839"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491F7E">
        <w:trPr>
          <w:gridAfter w:val="20"/>
          <w:wAfter w:w="17646" w:type="dxa"/>
          <w:trHeight w:val="290"/>
        </w:trPr>
        <w:tc>
          <w:tcPr>
            <w:tcW w:w="990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jc w:val="both"/>
            </w:pPr>
            <w:bookmarkStart w:id="2" w:name="_heading=h.gjdgxs" w:colFirst="0" w:colLast="0"/>
            <w:bookmarkEnd w:id="2"/>
            <w:r>
              <w:t xml:space="preserve">Ve školním roce 2020/2021 jsme pokračovali ve výchovně vzdělávacím procesu, který se osvědčil již v předchozích letech. Škola se dlouhodobě profiluje výukou informatiky a anglického jazyka od 1. ročníku. Od 7. ročníku si mohou žáci zvolit německý jazyk, francouzský jazyk, španělský jazyk. Využívali jsme i vzdělávací program Předmět speciálně pedagogické péče, věnovali jsme se začleňování žáků cizinců do výuky i chodu školy i doučování žáků se slabším prospěchem, abychom jim usnadnili návrat z distanční výuky. </w:t>
            </w:r>
          </w:p>
          <w:p w:rsidR="00E768A1" w:rsidRDefault="00AB6F3B">
            <w:pPr>
              <w:spacing w:after="0"/>
              <w:jc w:val="both"/>
            </w:pPr>
            <w:r>
              <w:t>Analyzovali jsme naplnění vytyčených specifických cílů a dalších sledovaných cílů. Zejména v průběhu distanční výuky jsme tematické celky upravovali, obměňovali, obohacovali o nové náměty a hledali nové postupy činnosti. Sledovali jsme a zaznamenávali individuální rozvoj žáků, jejich individuální pokroky v učení. Vyhodnocovali vývoj dětí. Hodnocení směrem k žákům jsme prováděli průběžně – zejména v období distanční výuky jsme hodnotili individuální výsledky žáků, jejich pokroky, úspěchy, nezdary. Podporovali jsme sebedůvěru žáků, jejich vzájemné respektování a toleranci, uplatňovali jsme individuální možnosti a potřeby žáka, respektovali jsme jejich individuální tempo.</w:t>
            </w:r>
          </w:p>
          <w:p w:rsidR="00E768A1" w:rsidRDefault="00AB6F3B">
            <w:pPr>
              <w:spacing w:after="0"/>
              <w:jc w:val="both"/>
              <w:rPr>
                <w:sz w:val="24"/>
                <w:szCs w:val="24"/>
              </w:rPr>
            </w:pPr>
            <w:r>
              <w:t>Při plnění učebních osnov jsme se zamýšleli nad vhodností využitých metod a názorných a jiných pomůcek. Byly využívány různé metody a formy práce. Během celého školního roku, zejména ve</w:t>
            </w:r>
            <w:r>
              <w:rPr>
                <w:sz w:val="24"/>
                <w:szCs w:val="24"/>
              </w:rPr>
              <w:t xml:space="preserve"> výchovách, byly žákům předkládány různé modelové situace, které vedly k samostatnému řešení problémů a využívání nově získaných poznatků a dovedností při aplikaci na podobné situace.</w:t>
            </w:r>
          </w:p>
          <w:p w:rsidR="00E768A1" w:rsidRDefault="00AB6F3B">
            <w:pPr>
              <w:spacing w:after="0"/>
              <w:jc w:val="both"/>
            </w:pPr>
            <w:r>
              <w:t>Ve všech předmětech byli žáci vedeni nejen k posuzování vlastních projevů, činností a postojů, ale i ke slovnímu hodnocení výsledků práce spolužáků. Vyučující dbali u žáků na srozumitelnost vyjadřování a na kulturu projevu.</w:t>
            </w:r>
          </w:p>
          <w:p w:rsidR="00E768A1" w:rsidRDefault="00AB6F3B">
            <w:pPr>
              <w:spacing w:after="0"/>
              <w:jc w:val="both"/>
            </w:pPr>
            <w:r>
              <w:t xml:space="preserve">Nedílnou součástí ŠVP je i využívání výukových a jiných programů, seznamování se s digitálními technologiemi. Tato znalost se velmi osvědčila v období distanční výuky. </w:t>
            </w:r>
          </w:p>
          <w:p w:rsidR="00E768A1" w:rsidRDefault="00AB6F3B">
            <w:pPr>
              <w:spacing w:after="0"/>
              <w:jc w:val="both"/>
            </w:pPr>
            <w:r>
              <w:t>Třídní učitelé také online konzultovali, řešili třídnické záležitosti či komunikovali s rodiči. Výuku, kterou vedli učitelé, aktivně podpořily asistentky pedagoga, které byly vyučujícím velkou oporou.</w:t>
            </w:r>
          </w:p>
          <w:p w:rsidR="00E768A1" w:rsidRDefault="00AB6F3B">
            <w:pPr>
              <w:spacing w:after="0"/>
              <w:jc w:val="both"/>
            </w:pPr>
            <w:r>
              <w:t>Většina rodičů byla spokojena s formou online výuky, zapojeni byli takřka všichni žáci školy, u méně aktivních žáků jsme kontaktovali rodiče a následně se nám podařilo tyto žáky do výuky zapojit. Rodinám, které projevily zájem, bylo zapůjčeno technické vybavení, aby se i jejich děti mohly účastnit distanční výuky.</w:t>
            </w:r>
          </w:p>
          <w:p w:rsidR="00E768A1" w:rsidRDefault="00AB6F3B">
            <w:pPr>
              <w:spacing w:after="0"/>
              <w:jc w:val="both"/>
            </w:pPr>
            <w:r w:rsidRPr="004F355D">
              <w:rPr>
                <w:b/>
              </w:rPr>
              <w:t>Začít spolu:</w:t>
            </w:r>
            <w:r w:rsidR="00444716">
              <w:t xml:space="preserve"> Ve školním roce 2020/</w:t>
            </w:r>
            <w:r>
              <w:t>2021 se program Začít spolu realizoval na naší škole již druhým rokem. V letošním roce se žáci z programu Začít spolu zapojili do několika společných akcí (</w:t>
            </w:r>
            <w:proofErr w:type="spellStart"/>
            <w:r>
              <w:rPr>
                <w:color w:val="000000"/>
              </w:rPr>
              <w:t>Trash</w:t>
            </w:r>
            <w:proofErr w:type="spellEnd"/>
            <w:r>
              <w:rPr>
                <w:color w:val="000000"/>
              </w:rPr>
              <w:t xml:space="preserve"> </w:t>
            </w:r>
            <w:proofErr w:type="spellStart"/>
            <w:r>
              <w:rPr>
                <w:color w:val="000000"/>
              </w:rPr>
              <w:t>Hero</w:t>
            </w:r>
            <w:proofErr w:type="spellEnd"/>
            <w:r>
              <w:rPr>
                <w:color w:val="000000"/>
              </w:rPr>
              <w:t xml:space="preserve"> Praha, Novoroční přání do domova seniorů Chodov, Zimní krmení ptáčků, výroba krmítek - spolupráce s rodiči žáků, Velikonoční tvoření (dílny s rodiči), Sazka Olympijským víceboj, Slavnostní předávání diplomů). Na konci školního roku si společně s rodiči rozdali vysvědčení na školním hřišti.</w:t>
            </w:r>
          </w:p>
        </w:tc>
      </w:tr>
      <w:tr w:rsidR="00E768A1">
        <w:trPr>
          <w:gridAfter w:val="17"/>
          <w:wAfter w:w="15807" w:type="dxa"/>
          <w:trHeight w:val="150"/>
        </w:trPr>
        <w:tc>
          <w:tcPr>
            <w:tcW w:w="105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9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602" w:type="dxa"/>
            <w:gridSpan w:val="4"/>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r>
      <w:tr w:rsidR="00E768A1">
        <w:trPr>
          <w:trHeight w:val="340"/>
        </w:trPr>
        <w:tc>
          <w:tcPr>
            <w:tcW w:w="11744" w:type="dxa"/>
            <w:gridSpan w:val="6"/>
            <w:tcBorders>
              <w:top w:val="nil"/>
              <w:left w:val="nil"/>
              <w:bottom w:val="nil"/>
              <w:right w:val="nil"/>
            </w:tcBorders>
            <w:shd w:val="clear" w:color="auto" w:fill="FFFFFF"/>
            <w:vAlign w:val="center"/>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bl>
            <w:tblPr>
              <w:tblStyle w:val="ab"/>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384"/>
            </w:tblGrid>
            <w:tr w:rsidR="00E768A1">
              <w:tc>
                <w:tcPr>
                  <w:tcW w:w="3397" w:type="dxa"/>
                  <w:tcBorders>
                    <w:top w:val="nil"/>
                    <w:left w:val="nil"/>
                    <w:bottom w:val="nil"/>
                    <w:right w:val="nil"/>
                  </w:tcBorders>
                  <w:shd w:val="clear" w:color="auto" w:fill="DEEBF6"/>
                </w:tcPr>
                <w:p w:rsidR="00E768A1" w:rsidRDefault="00AB6F3B">
                  <w:pPr>
                    <w:rPr>
                      <w:b/>
                      <w:i/>
                    </w:rPr>
                  </w:pPr>
                  <w:r>
                    <w:rPr>
                      <w:b/>
                      <w:i/>
                    </w:rPr>
                    <w:t>B. PŘEHLED OBORŮ VZDĚLÁVÁNÍ</w:t>
                  </w:r>
                </w:p>
              </w:tc>
              <w:tc>
                <w:tcPr>
                  <w:tcW w:w="6384" w:type="dxa"/>
                  <w:tcBorders>
                    <w:top w:val="nil"/>
                    <w:left w:val="nil"/>
                    <w:bottom w:val="nil"/>
                    <w:right w:val="nil"/>
                  </w:tcBorders>
                  <w:shd w:val="clear" w:color="auto" w:fill="DEEBF6"/>
                </w:tcPr>
                <w:p w:rsidR="00E768A1" w:rsidRDefault="00E768A1"/>
              </w:tc>
            </w:tr>
            <w:tr w:rsidR="00E768A1">
              <w:tc>
                <w:tcPr>
                  <w:tcW w:w="9781" w:type="dxa"/>
                  <w:gridSpan w:val="2"/>
                </w:tcPr>
                <w:p w:rsidR="00E768A1" w:rsidRDefault="00AB6F3B">
                  <w:r>
                    <w:t>79-01-c/01      Základní škola</w:t>
                  </w:r>
                </w:p>
              </w:tc>
            </w:tr>
          </w:tbl>
          <w:p w:rsidR="00E768A1" w:rsidRDefault="00E768A1"/>
          <w:p w:rsidR="00F12325" w:rsidRDefault="00F12325"/>
          <w:p w:rsidR="00F12325" w:rsidRDefault="00F12325"/>
          <w:p w:rsidR="00F12325" w:rsidRDefault="00F12325"/>
          <w:p w:rsidR="00F12325" w:rsidRDefault="00F12325"/>
          <w:p w:rsidR="00F12325" w:rsidRDefault="00F12325"/>
          <w:p w:rsidR="00F12325" w:rsidRDefault="00F12325"/>
          <w:p w:rsidR="00F12325" w:rsidRDefault="00F12325"/>
          <w:tbl>
            <w:tblPr>
              <w:tblStyle w:val="ac"/>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E768A1">
              <w:tc>
                <w:tcPr>
                  <w:tcW w:w="9776" w:type="dxa"/>
                  <w:tcBorders>
                    <w:top w:val="nil"/>
                    <w:left w:val="nil"/>
                    <w:bottom w:val="nil"/>
                    <w:right w:val="nil"/>
                  </w:tcBorders>
                  <w:shd w:val="clear" w:color="auto" w:fill="DEEBF6"/>
                </w:tcPr>
                <w:p w:rsidR="00E768A1" w:rsidRDefault="00AB6F3B">
                  <w:pPr>
                    <w:rPr>
                      <w:b/>
                      <w:i/>
                      <w:u w:val="single"/>
                    </w:rPr>
                  </w:pPr>
                  <w:r>
                    <w:rPr>
                      <w:b/>
                      <w:i/>
                      <w:u w:val="single"/>
                    </w:rPr>
                    <w:lastRenderedPageBreak/>
                    <w:t>C. PERSONÁLNÍ ZABEZPEČNÍ ČINNOSTI ŠKOLY</w:t>
                  </w:r>
                </w:p>
              </w:tc>
            </w:tr>
          </w:tbl>
          <w:p w:rsidR="00E768A1" w:rsidRDefault="00E768A1">
            <w:pPr>
              <w:spacing w:after="0" w:line="240" w:lineRule="auto"/>
              <w:rPr>
                <w:color w:val="000000"/>
              </w:rPr>
            </w:pPr>
          </w:p>
        </w:tc>
        <w:tc>
          <w:tcPr>
            <w:tcW w:w="1199" w:type="dxa"/>
            <w:gridSpan w:val="2"/>
            <w:tcBorders>
              <w:top w:val="nil"/>
              <w:left w:val="nil"/>
              <w:bottom w:val="nil"/>
              <w:right w:val="nil"/>
            </w:tcBorders>
            <w:shd w:val="clear" w:color="auto" w:fill="FFFFFF"/>
            <w:vAlign w:val="center"/>
          </w:tcPr>
          <w:p w:rsidR="00E768A1" w:rsidRDefault="00E768A1">
            <w:pPr>
              <w:spacing w:after="0" w:line="240" w:lineRule="auto"/>
              <w:rPr>
                <w:color w:val="000000"/>
              </w:rPr>
            </w:pPr>
          </w:p>
        </w:tc>
        <w:tc>
          <w:tcPr>
            <w:tcW w:w="865" w:type="dxa"/>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4683" w:type="dxa"/>
            <w:gridSpan w:val="3"/>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1008"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73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771"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29"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635"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pPr>
        <w:rPr>
          <w:sz w:val="10"/>
          <w:szCs w:val="10"/>
        </w:rPr>
      </w:pPr>
    </w:p>
    <w:tbl>
      <w:tblPr>
        <w:tblStyle w:val="ad"/>
        <w:tblW w:w="26002" w:type="dxa"/>
        <w:tblInd w:w="18" w:type="dxa"/>
        <w:tblLayout w:type="fixed"/>
        <w:tblLook w:val="0400" w:firstRow="0" w:lastRow="0" w:firstColumn="0" w:lastColumn="0" w:noHBand="0" w:noVBand="1"/>
      </w:tblPr>
      <w:tblGrid>
        <w:gridCol w:w="3234"/>
        <w:gridCol w:w="6659"/>
        <w:gridCol w:w="160"/>
        <w:gridCol w:w="1038"/>
        <w:gridCol w:w="864"/>
        <w:gridCol w:w="21"/>
        <w:gridCol w:w="160"/>
        <w:gridCol w:w="160"/>
        <w:gridCol w:w="4363"/>
        <w:gridCol w:w="315"/>
        <w:gridCol w:w="692"/>
        <w:gridCol w:w="305"/>
        <w:gridCol w:w="573"/>
        <w:gridCol w:w="2855"/>
        <w:gridCol w:w="209"/>
        <w:gridCol w:w="71"/>
        <w:gridCol w:w="315"/>
        <w:gridCol w:w="456"/>
        <w:gridCol w:w="274"/>
        <w:gridCol w:w="355"/>
        <w:gridCol w:w="274"/>
        <w:gridCol w:w="2358"/>
        <w:gridCol w:w="291"/>
      </w:tblGrid>
      <w:tr w:rsidR="00E768A1">
        <w:trPr>
          <w:gridAfter w:val="1"/>
          <w:wAfter w:w="291" w:type="dxa"/>
          <w:trHeight w:val="390"/>
        </w:trPr>
        <w:tc>
          <w:tcPr>
            <w:tcW w:w="3238" w:type="dxa"/>
            <w:shd w:val="clear" w:color="auto" w:fill="D9E2F3"/>
            <w:vAlign w:val="center"/>
          </w:tcPr>
          <w:p w:rsidR="00E768A1" w:rsidRDefault="00AB6F3B">
            <w:pPr>
              <w:spacing w:after="0" w:line="240" w:lineRule="auto"/>
              <w:rPr>
                <w:b/>
                <w:i/>
                <w:color w:val="000000"/>
              </w:rPr>
            </w:pPr>
            <w:r>
              <w:rPr>
                <w:b/>
                <w:i/>
                <w:color w:val="000000"/>
              </w:rPr>
              <w:t>1. Pracovníci školy k 30. 6. 2021</w:t>
            </w:r>
          </w:p>
        </w:tc>
        <w:tc>
          <w:tcPr>
            <w:tcW w:w="6667" w:type="dxa"/>
            <w:shd w:val="clear" w:color="auto" w:fill="FFFFFF"/>
            <w:vAlign w:val="center"/>
          </w:tcPr>
          <w:p w:rsidR="00491F7E" w:rsidRDefault="00491F7E">
            <w:pPr>
              <w:spacing w:after="0" w:line="240" w:lineRule="auto"/>
              <w:rPr>
                <w:b/>
                <w:i/>
                <w:color w:val="000000"/>
              </w:rPr>
            </w:pPr>
          </w:p>
        </w:tc>
        <w:tc>
          <w:tcPr>
            <w:tcW w:w="1199" w:type="dxa"/>
            <w:gridSpan w:val="2"/>
            <w:tcBorders>
              <w:top w:val="nil"/>
              <w:left w:val="nil"/>
              <w:bottom w:val="nil"/>
              <w:right w:val="nil"/>
            </w:tcBorders>
            <w:shd w:val="clear" w:color="auto" w:fill="auto"/>
            <w:vAlign w:val="bottom"/>
          </w:tcPr>
          <w:p w:rsidR="00E768A1" w:rsidRDefault="00E768A1">
            <w:pPr>
              <w:spacing w:after="0" w:line="240" w:lineRule="auto"/>
              <w:rPr>
                <w:b/>
                <w:i/>
                <w:color w:val="000000"/>
              </w:rPr>
            </w:pPr>
          </w:p>
        </w:tc>
        <w:tc>
          <w:tcPr>
            <w:tcW w:w="865"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683" w:type="dxa"/>
            <w:gridSpan w:val="4"/>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1008"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737"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771"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29"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635"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0"/>
          <w:wAfter w:w="7464" w:type="dxa"/>
          <w:trHeight w:val="290"/>
        </w:trPr>
        <w:tc>
          <w:tcPr>
            <w:tcW w:w="9905" w:type="dxa"/>
            <w:gridSpan w:val="2"/>
            <w:tcBorders>
              <w:left w:val="nil"/>
              <w:bottom w:val="single" w:sz="4" w:space="0" w:color="000000"/>
              <w:right w:val="nil"/>
            </w:tcBorders>
            <w:shd w:val="clear" w:color="auto" w:fill="FFFFFF"/>
            <w:vAlign w:val="center"/>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bl>
            <w:tblPr>
              <w:tblStyle w:val="ae"/>
              <w:tblW w:w="8100" w:type="dxa"/>
              <w:tblInd w:w="0" w:type="dxa"/>
              <w:tblLayout w:type="fixed"/>
              <w:tblLook w:val="0400" w:firstRow="0" w:lastRow="0" w:firstColumn="0" w:lastColumn="0" w:noHBand="0" w:noVBand="1"/>
            </w:tblPr>
            <w:tblGrid>
              <w:gridCol w:w="1980"/>
              <w:gridCol w:w="960"/>
              <w:gridCol w:w="960"/>
              <w:gridCol w:w="1060"/>
              <w:gridCol w:w="1220"/>
              <w:gridCol w:w="960"/>
              <w:gridCol w:w="960"/>
            </w:tblGrid>
            <w:tr w:rsidR="00E768A1">
              <w:trPr>
                <w:trHeight w:val="490"/>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Součásti školy</w:t>
                  </w:r>
                </w:p>
              </w:tc>
              <w:tc>
                <w:tcPr>
                  <w:tcW w:w="1920"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Nepedagogičtí pracovníci</w:t>
                  </w:r>
                </w:p>
              </w:tc>
              <w:tc>
                <w:tcPr>
                  <w:tcW w:w="2280"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Pedagogičtí pracovníci celkem</w:t>
                  </w:r>
                </w:p>
              </w:tc>
              <w:tc>
                <w:tcPr>
                  <w:tcW w:w="1920" w:type="dxa"/>
                  <w:gridSpan w:val="2"/>
                  <w:tcBorders>
                    <w:top w:val="single" w:sz="4" w:space="0" w:color="000000"/>
                    <w:left w:val="nil"/>
                    <w:bottom w:val="single" w:sz="4" w:space="0" w:color="000000"/>
                    <w:right w:val="single" w:sz="4" w:space="0" w:color="000000"/>
                  </w:tcBorders>
                  <w:shd w:val="clear" w:color="auto" w:fill="DDEBF7"/>
                  <w:vAlign w:val="bottom"/>
                </w:tcPr>
                <w:p w:rsidR="00E768A1" w:rsidRDefault="00AB6F3B">
                  <w:pPr>
                    <w:spacing w:after="0" w:line="240" w:lineRule="auto"/>
                    <w:jc w:val="center"/>
                    <w:rPr>
                      <w:i/>
                      <w:color w:val="000000"/>
                      <w:sz w:val="18"/>
                      <w:szCs w:val="18"/>
                    </w:rPr>
                  </w:pPr>
                  <w:r>
                    <w:rPr>
                      <w:i/>
                      <w:color w:val="000000"/>
                      <w:sz w:val="18"/>
                      <w:szCs w:val="18"/>
                    </w:rPr>
                    <w:t>z toho PP s odbornou kvalifikací</w:t>
                  </w:r>
                </w:p>
              </w:tc>
            </w:tr>
            <w:tr w:rsidR="00E768A1">
              <w:trPr>
                <w:trHeight w:val="510"/>
              </w:trPr>
              <w:tc>
                <w:tcPr>
                  <w:tcW w:w="1980" w:type="dxa"/>
                  <w:vMerge/>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E768A1">
                  <w:pPr>
                    <w:widowControl w:val="0"/>
                    <w:pBdr>
                      <w:top w:val="nil"/>
                      <w:left w:val="nil"/>
                      <w:bottom w:val="nil"/>
                      <w:right w:val="nil"/>
                      <w:between w:val="nil"/>
                    </w:pBdr>
                    <w:spacing w:after="0" w:line="276" w:lineRule="auto"/>
                    <w:rPr>
                      <w:i/>
                      <w:color w:val="000000"/>
                      <w:sz w:val="18"/>
                      <w:szCs w:val="18"/>
                    </w:rPr>
                  </w:pPr>
                </w:p>
              </w:tc>
              <w:tc>
                <w:tcPr>
                  <w:tcW w:w="960" w:type="dxa"/>
                  <w:tcBorders>
                    <w:top w:val="nil"/>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Fyzické osoby</w:t>
                  </w:r>
                </w:p>
              </w:tc>
              <w:tc>
                <w:tcPr>
                  <w:tcW w:w="960" w:type="dxa"/>
                  <w:tcBorders>
                    <w:top w:val="nil"/>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Přepočtený počet</w:t>
                  </w:r>
                </w:p>
              </w:tc>
              <w:tc>
                <w:tcPr>
                  <w:tcW w:w="1060" w:type="dxa"/>
                  <w:tcBorders>
                    <w:top w:val="nil"/>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Fyzické osoby</w:t>
                  </w:r>
                </w:p>
              </w:tc>
              <w:tc>
                <w:tcPr>
                  <w:tcW w:w="1220" w:type="dxa"/>
                  <w:tcBorders>
                    <w:top w:val="nil"/>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Přepočtený počet</w:t>
                  </w:r>
                </w:p>
              </w:tc>
              <w:tc>
                <w:tcPr>
                  <w:tcW w:w="960" w:type="dxa"/>
                  <w:tcBorders>
                    <w:top w:val="nil"/>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Fyzické osoby</w:t>
                  </w:r>
                </w:p>
              </w:tc>
              <w:tc>
                <w:tcPr>
                  <w:tcW w:w="960" w:type="dxa"/>
                  <w:tcBorders>
                    <w:top w:val="nil"/>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Přepočtený počet</w:t>
                  </w:r>
                </w:p>
              </w:tc>
            </w:tr>
            <w:tr w:rsidR="00E768A1">
              <w:trPr>
                <w:trHeight w:val="290"/>
              </w:trPr>
              <w:tc>
                <w:tcPr>
                  <w:tcW w:w="1980"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Základní škola</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8</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rPr>
                      <w:sz w:val="20"/>
                      <w:szCs w:val="20"/>
                    </w:rPr>
                  </w:pPr>
                  <w:r>
                    <w:rPr>
                      <w:sz w:val="20"/>
                      <w:szCs w:val="20"/>
                    </w:rPr>
                    <w:t>10,6685</w:t>
                  </w:r>
                </w:p>
              </w:tc>
              <w:tc>
                <w:tcPr>
                  <w:tcW w:w="10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48</w:t>
                  </w:r>
                </w:p>
              </w:tc>
              <w:tc>
                <w:tcPr>
                  <w:tcW w:w="122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rPr>
                      <w:sz w:val="20"/>
                      <w:szCs w:val="20"/>
                    </w:rPr>
                  </w:pPr>
                  <w:r>
                    <w:rPr>
                      <w:sz w:val="20"/>
                      <w:szCs w:val="20"/>
                    </w:rPr>
                    <w:t>41,397</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38</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rPr>
                      <w:sz w:val="20"/>
                      <w:szCs w:val="20"/>
                    </w:rPr>
                  </w:pPr>
                  <w:r>
                    <w:rPr>
                      <w:sz w:val="20"/>
                      <w:szCs w:val="20"/>
                    </w:rPr>
                    <w:t>32,5335</w:t>
                  </w:r>
                </w:p>
              </w:tc>
            </w:tr>
            <w:tr w:rsidR="00E768A1">
              <w:trPr>
                <w:trHeight w:val="290"/>
              </w:trPr>
              <w:tc>
                <w:tcPr>
                  <w:tcW w:w="1980"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Školní družina</w:t>
                  </w:r>
                </w:p>
              </w:tc>
              <w:tc>
                <w:tcPr>
                  <w:tcW w:w="960" w:type="dxa"/>
                  <w:tcBorders>
                    <w:top w:val="nil"/>
                    <w:left w:val="nil"/>
                    <w:bottom w:val="single" w:sz="4" w:space="0" w:color="000000"/>
                    <w:right w:val="single" w:sz="4" w:space="0" w:color="000000"/>
                  </w:tcBorders>
                  <w:shd w:val="clear" w:color="auto" w:fill="D9D9D9"/>
                  <w:vAlign w:val="center"/>
                </w:tcPr>
                <w:p w:rsidR="00E768A1" w:rsidRDefault="00AB6F3B">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D9D9D9"/>
                  <w:vAlign w:val="center"/>
                </w:tcPr>
                <w:p w:rsidR="00E768A1" w:rsidRDefault="00AB6F3B">
                  <w:pPr>
                    <w:spacing w:after="0" w:line="240" w:lineRule="auto"/>
                    <w:jc w:val="center"/>
                    <w:rPr>
                      <w:color w:val="000000"/>
                    </w:rPr>
                  </w:pPr>
                  <w:r>
                    <w:rPr>
                      <w:color w:val="000000"/>
                    </w:rPr>
                    <w:t> </w:t>
                  </w:r>
                </w:p>
              </w:tc>
              <w:tc>
                <w:tcPr>
                  <w:tcW w:w="10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9</w:t>
                  </w:r>
                </w:p>
              </w:tc>
              <w:tc>
                <w:tcPr>
                  <w:tcW w:w="122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rPr>
                      <w:sz w:val="20"/>
                      <w:szCs w:val="20"/>
                    </w:rPr>
                  </w:pPr>
                  <w:r>
                    <w:rPr>
                      <w:sz w:val="20"/>
                      <w:szCs w:val="20"/>
                    </w:rPr>
                    <w:t>8,1763</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9</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rPr>
                      <w:sz w:val="20"/>
                      <w:szCs w:val="20"/>
                    </w:rPr>
                  </w:pPr>
                  <w:r>
                    <w:rPr>
                      <w:sz w:val="20"/>
                      <w:szCs w:val="20"/>
                    </w:rPr>
                    <w:t>8,1763</w:t>
                  </w:r>
                </w:p>
              </w:tc>
            </w:tr>
            <w:tr w:rsidR="00E768A1">
              <w:trPr>
                <w:trHeight w:val="290"/>
              </w:trPr>
              <w:tc>
                <w:tcPr>
                  <w:tcW w:w="1980"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Školní jídelna</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rPr>
                      <w:sz w:val="20"/>
                      <w:szCs w:val="20"/>
                    </w:rPr>
                  </w:pPr>
                  <w:r>
                    <w:rPr>
                      <w:sz w:val="20"/>
                      <w:szCs w:val="20"/>
                    </w:rPr>
                    <w:t> x</w:t>
                  </w:r>
                </w:p>
              </w:tc>
              <w:tc>
                <w:tcPr>
                  <w:tcW w:w="1060" w:type="dxa"/>
                  <w:tcBorders>
                    <w:top w:val="nil"/>
                    <w:left w:val="nil"/>
                    <w:bottom w:val="single" w:sz="4" w:space="0" w:color="000000"/>
                    <w:right w:val="single" w:sz="4" w:space="0" w:color="000000"/>
                  </w:tcBorders>
                  <w:shd w:val="clear" w:color="auto" w:fill="D9D9D9"/>
                  <w:vAlign w:val="bottom"/>
                </w:tcPr>
                <w:p w:rsidR="00E768A1" w:rsidRDefault="00AB6F3B">
                  <w:pPr>
                    <w:spacing w:after="0" w:line="240" w:lineRule="auto"/>
                    <w:jc w:val="center"/>
                    <w:rPr>
                      <w:color w:val="000000"/>
                    </w:rPr>
                  </w:pPr>
                  <w:r>
                    <w:rPr>
                      <w:color w:val="000000"/>
                    </w:rPr>
                    <w:t> </w:t>
                  </w:r>
                </w:p>
              </w:tc>
              <w:tc>
                <w:tcPr>
                  <w:tcW w:w="1220" w:type="dxa"/>
                  <w:tcBorders>
                    <w:top w:val="nil"/>
                    <w:left w:val="nil"/>
                    <w:bottom w:val="single" w:sz="4" w:space="0" w:color="000000"/>
                    <w:right w:val="single" w:sz="4" w:space="0" w:color="000000"/>
                  </w:tcBorders>
                  <w:shd w:val="clear" w:color="auto" w:fill="D9D9D9"/>
                  <w:vAlign w:val="bottom"/>
                </w:tcPr>
                <w:p w:rsidR="00E768A1" w:rsidRDefault="00AB6F3B">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D9D9D9"/>
                  <w:vAlign w:val="bottom"/>
                </w:tcPr>
                <w:p w:rsidR="00E768A1" w:rsidRDefault="00AB6F3B">
                  <w:pPr>
                    <w:spacing w:after="0" w:line="240" w:lineRule="auto"/>
                    <w:jc w:val="center"/>
                    <w:rPr>
                      <w:color w:val="000000"/>
                    </w:rPr>
                  </w:pPr>
                  <w:r>
                    <w:rPr>
                      <w:color w:val="000000"/>
                    </w:rPr>
                    <w:t> </w:t>
                  </w:r>
                </w:p>
              </w:tc>
              <w:tc>
                <w:tcPr>
                  <w:tcW w:w="960" w:type="dxa"/>
                  <w:tcBorders>
                    <w:top w:val="nil"/>
                    <w:left w:val="nil"/>
                    <w:bottom w:val="single" w:sz="4" w:space="0" w:color="000000"/>
                    <w:right w:val="single" w:sz="4" w:space="0" w:color="000000"/>
                  </w:tcBorders>
                  <w:shd w:val="clear" w:color="auto" w:fill="D9D9D9"/>
                  <w:vAlign w:val="bottom"/>
                </w:tcPr>
                <w:p w:rsidR="00E768A1" w:rsidRDefault="00AB6F3B">
                  <w:pPr>
                    <w:spacing w:after="0" w:line="240" w:lineRule="auto"/>
                    <w:jc w:val="center"/>
                    <w:rPr>
                      <w:color w:val="000000"/>
                    </w:rPr>
                  </w:pPr>
                  <w:r>
                    <w:rPr>
                      <w:color w:val="000000"/>
                    </w:rPr>
                    <w:t> </w:t>
                  </w:r>
                </w:p>
              </w:tc>
            </w:tr>
            <w:tr w:rsidR="00E768A1">
              <w:trPr>
                <w:trHeight w:val="290"/>
              </w:trPr>
              <w:tc>
                <w:tcPr>
                  <w:tcW w:w="1980"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right"/>
                    <w:rPr>
                      <w:i/>
                      <w:color w:val="C00000"/>
                    </w:rPr>
                  </w:pPr>
                  <w:r>
                    <w:rPr>
                      <w:i/>
                      <w:color w:val="C00000"/>
                    </w:rPr>
                    <w:t>Celkem</w:t>
                  </w:r>
                </w:p>
              </w:tc>
              <w:tc>
                <w:tcPr>
                  <w:tcW w:w="960" w:type="dxa"/>
                  <w:tcBorders>
                    <w:top w:val="single" w:sz="4" w:space="0" w:color="000000"/>
                    <w:left w:val="nil"/>
                    <w:bottom w:val="single" w:sz="4" w:space="0" w:color="000000"/>
                    <w:right w:val="single" w:sz="4" w:space="0" w:color="000000"/>
                  </w:tcBorders>
                  <w:shd w:val="clear" w:color="auto" w:fill="C5E0B3"/>
                  <w:vAlign w:val="center"/>
                </w:tcPr>
                <w:p w:rsidR="00E768A1" w:rsidRDefault="00AB6F3B">
                  <w:pPr>
                    <w:spacing w:after="0" w:line="240" w:lineRule="auto"/>
                    <w:jc w:val="center"/>
                    <w:rPr>
                      <w:color w:val="C00000"/>
                    </w:rPr>
                  </w:pPr>
                  <w:r>
                    <w:rPr>
                      <w:color w:val="C00000"/>
                    </w:rPr>
                    <w:t>8</w:t>
                  </w:r>
                </w:p>
              </w:tc>
              <w:tc>
                <w:tcPr>
                  <w:tcW w:w="960" w:type="dxa"/>
                  <w:tcBorders>
                    <w:top w:val="single" w:sz="4" w:space="0" w:color="000000"/>
                    <w:left w:val="nil"/>
                    <w:bottom w:val="single" w:sz="4" w:space="0" w:color="000000"/>
                    <w:right w:val="single" w:sz="4" w:space="0" w:color="000000"/>
                  </w:tcBorders>
                  <w:shd w:val="clear" w:color="auto" w:fill="C5E0B3"/>
                  <w:vAlign w:val="center"/>
                </w:tcPr>
                <w:p w:rsidR="00E768A1" w:rsidRDefault="00AB6F3B">
                  <w:pPr>
                    <w:spacing w:after="0" w:line="240" w:lineRule="auto"/>
                    <w:jc w:val="center"/>
                    <w:rPr>
                      <w:color w:val="C00000"/>
                      <w:sz w:val="20"/>
                      <w:szCs w:val="20"/>
                    </w:rPr>
                  </w:pPr>
                  <w:r>
                    <w:rPr>
                      <w:color w:val="C00000"/>
                      <w:sz w:val="20"/>
                      <w:szCs w:val="20"/>
                    </w:rPr>
                    <w:t>10,6685</w:t>
                  </w:r>
                </w:p>
              </w:tc>
              <w:tc>
                <w:tcPr>
                  <w:tcW w:w="1060" w:type="dxa"/>
                  <w:tcBorders>
                    <w:top w:val="single" w:sz="4" w:space="0" w:color="000000"/>
                    <w:left w:val="nil"/>
                    <w:bottom w:val="single" w:sz="4" w:space="0" w:color="000000"/>
                    <w:right w:val="single" w:sz="4" w:space="0" w:color="000000"/>
                  </w:tcBorders>
                  <w:shd w:val="clear" w:color="auto" w:fill="C5E0B3"/>
                  <w:vAlign w:val="bottom"/>
                </w:tcPr>
                <w:p w:rsidR="00E768A1" w:rsidRDefault="00AB6F3B">
                  <w:pPr>
                    <w:spacing w:after="0" w:line="240" w:lineRule="auto"/>
                    <w:jc w:val="center"/>
                    <w:rPr>
                      <w:color w:val="C00000"/>
                    </w:rPr>
                  </w:pPr>
                  <w:r>
                    <w:rPr>
                      <w:color w:val="C00000"/>
                    </w:rPr>
                    <w:t>57</w:t>
                  </w:r>
                </w:p>
              </w:tc>
              <w:tc>
                <w:tcPr>
                  <w:tcW w:w="1220" w:type="dxa"/>
                  <w:tcBorders>
                    <w:top w:val="single" w:sz="4" w:space="0" w:color="000000"/>
                    <w:left w:val="nil"/>
                    <w:bottom w:val="single" w:sz="4" w:space="0" w:color="000000"/>
                    <w:right w:val="single" w:sz="4" w:space="0" w:color="000000"/>
                  </w:tcBorders>
                  <w:shd w:val="clear" w:color="auto" w:fill="C5E0B3"/>
                  <w:vAlign w:val="bottom"/>
                </w:tcPr>
                <w:p w:rsidR="00E768A1" w:rsidRDefault="00AB6F3B">
                  <w:pPr>
                    <w:spacing w:after="0" w:line="240" w:lineRule="auto"/>
                    <w:jc w:val="center"/>
                    <w:rPr>
                      <w:color w:val="C00000"/>
                    </w:rPr>
                  </w:pPr>
                  <w:r>
                    <w:rPr>
                      <w:color w:val="C00000"/>
                    </w:rPr>
                    <w:t>49,5733</w:t>
                  </w:r>
                </w:p>
              </w:tc>
              <w:tc>
                <w:tcPr>
                  <w:tcW w:w="960" w:type="dxa"/>
                  <w:tcBorders>
                    <w:top w:val="single" w:sz="4" w:space="0" w:color="000000"/>
                    <w:left w:val="nil"/>
                    <w:bottom w:val="single" w:sz="4" w:space="0" w:color="000000"/>
                    <w:right w:val="single" w:sz="4" w:space="0" w:color="000000"/>
                  </w:tcBorders>
                  <w:shd w:val="clear" w:color="auto" w:fill="C5E0B3"/>
                  <w:vAlign w:val="bottom"/>
                </w:tcPr>
                <w:p w:rsidR="00E768A1" w:rsidRDefault="00AB6F3B">
                  <w:pPr>
                    <w:spacing w:after="0" w:line="240" w:lineRule="auto"/>
                    <w:jc w:val="center"/>
                    <w:rPr>
                      <w:color w:val="C00000"/>
                    </w:rPr>
                  </w:pPr>
                  <w:r>
                    <w:rPr>
                      <w:color w:val="C00000"/>
                    </w:rPr>
                    <w:t>47</w:t>
                  </w:r>
                </w:p>
              </w:tc>
              <w:tc>
                <w:tcPr>
                  <w:tcW w:w="960" w:type="dxa"/>
                  <w:tcBorders>
                    <w:top w:val="single" w:sz="4" w:space="0" w:color="000000"/>
                    <w:left w:val="nil"/>
                    <w:bottom w:val="single" w:sz="4" w:space="0" w:color="000000"/>
                    <w:right w:val="single" w:sz="4" w:space="0" w:color="000000"/>
                  </w:tcBorders>
                  <w:shd w:val="clear" w:color="auto" w:fill="C5E0B3"/>
                  <w:vAlign w:val="bottom"/>
                </w:tcPr>
                <w:p w:rsidR="00E768A1" w:rsidRDefault="00AB6F3B">
                  <w:pPr>
                    <w:spacing w:after="0" w:line="240" w:lineRule="auto"/>
                    <w:jc w:val="center"/>
                    <w:rPr>
                      <w:color w:val="C00000"/>
                    </w:rPr>
                  </w:pPr>
                  <w:r>
                    <w:rPr>
                      <w:color w:val="C00000"/>
                    </w:rPr>
                    <w:t>40,7098</w:t>
                  </w:r>
                </w:p>
              </w:tc>
            </w:tr>
          </w:tbl>
          <w:p w:rsidR="00E768A1" w:rsidRDefault="00E768A1">
            <w:pPr>
              <w:shd w:val="clear" w:color="auto" w:fill="FFFFFF"/>
              <w:spacing w:after="0" w:line="240" w:lineRule="auto"/>
              <w:rPr>
                <w:i/>
                <w:color w:val="000000"/>
                <w:sz w:val="10"/>
                <w:szCs w:val="10"/>
                <w:u w:val="single"/>
              </w:rPr>
            </w:pPr>
          </w:p>
          <w:p w:rsidR="00E768A1" w:rsidRDefault="00AB6F3B">
            <w:pPr>
              <w:spacing w:after="0" w:line="240" w:lineRule="auto"/>
              <w:rPr>
                <w:i/>
                <w:color w:val="000000"/>
                <w:u w:val="single"/>
              </w:rPr>
            </w:pPr>
            <w:r>
              <w:rPr>
                <w:i/>
                <w:color w:val="000000"/>
                <w:u w:val="single"/>
                <w:shd w:val="clear" w:color="auto" w:fill="D9E2F3"/>
              </w:rPr>
              <w:t>Komentář k tabulce:</w:t>
            </w:r>
            <w:r>
              <w:rPr>
                <w:i/>
                <w:color w:val="000000"/>
                <w:u w:val="single"/>
                <w:shd w:val="clear" w:color="auto" w:fill="D9E2F3"/>
              </w:rPr>
              <w:br/>
            </w:r>
            <w:r>
              <w:rPr>
                <w:i/>
                <w:color w:val="000000"/>
                <w:sz w:val="18"/>
                <w:szCs w:val="18"/>
              </w:rPr>
              <w:t>(max. 180 znaků)</w:t>
            </w: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219" w:type="dxa"/>
            <w:gridSpan w:val="5"/>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6255" w:type="dxa"/>
            <w:gridSpan w:val="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line="240" w:lineRule="auto"/>
            </w:pPr>
            <w:r>
              <w:t>Ve škole máme převažující počet pedagogických pracovníků.</w:t>
            </w:r>
          </w:p>
        </w:tc>
        <w:tc>
          <w:tcPr>
            <w:tcW w:w="160" w:type="dxa"/>
            <w:tcBorders>
              <w:top w:val="nil"/>
              <w:left w:val="single" w:sz="4" w:space="0" w:color="000000"/>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25"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683" w:type="dxa"/>
            <w:gridSpan w:val="2"/>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998"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641"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86"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73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29"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652"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tbl>
      <w:tblPr>
        <w:tblStyle w:val="af"/>
        <w:tblW w:w="11998" w:type="dxa"/>
        <w:tblInd w:w="18" w:type="dxa"/>
        <w:tblLayout w:type="fixed"/>
        <w:tblLook w:val="0400" w:firstRow="0" w:lastRow="0" w:firstColumn="0" w:lastColumn="0" w:noHBand="0" w:noVBand="1"/>
      </w:tblPr>
      <w:tblGrid>
        <w:gridCol w:w="10116"/>
        <w:gridCol w:w="1001"/>
        <w:gridCol w:w="881"/>
      </w:tblGrid>
      <w:tr w:rsidR="00E768A1">
        <w:trPr>
          <w:trHeight w:val="290"/>
        </w:trPr>
        <w:tc>
          <w:tcPr>
            <w:tcW w:w="10117" w:type="dxa"/>
            <w:tcBorders>
              <w:top w:val="nil"/>
              <w:left w:val="nil"/>
              <w:bottom w:val="nil"/>
              <w:right w:val="nil"/>
            </w:tcBorders>
            <w:shd w:val="clear" w:color="auto" w:fill="auto"/>
            <w:vAlign w:val="bottom"/>
          </w:tcPr>
          <w:p w:rsidR="00E768A1" w:rsidRDefault="00E768A1">
            <w:pPr>
              <w:widowControl w:val="0"/>
              <w:pBdr>
                <w:top w:val="nil"/>
                <w:left w:val="nil"/>
                <w:bottom w:val="nil"/>
                <w:right w:val="nil"/>
                <w:between w:val="nil"/>
              </w:pBdr>
              <w:spacing w:after="0" w:line="276" w:lineRule="auto"/>
            </w:pPr>
          </w:p>
          <w:tbl>
            <w:tblPr>
              <w:tblStyle w:val="af0"/>
              <w:tblW w:w="9977" w:type="dxa"/>
              <w:tblInd w:w="0" w:type="dxa"/>
              <w:tblLayout w:type="fixed"/>
              <w:tblLook w:val="0400" w:firstRow="0" w:lastRow="0" w:firstColumn="0" w:lastColumn="0" w:noHBand="0" w:noVBand="1"/>
            </w:tblPr>
            <w:tblGrid>
              <w:gridCol w:w="1623"/>
              <w:gridCol w:w="871"/>
              <w:gridCol w:w="329"/>
              <w:gridCol w:w="843"/>
              <w:gridCol w:w="843"/>
              <w:gridCol w:w="1118"/>
              <w:gridCol w:w="790"/>
              <w:gridCol w:w="96"/>
              <w:gridCol w:w="790"/>
              <w:gridCol w:w="2532"/>
              <w:gridCol w:w="142"/>
            </w:tblGrid>
            <w:tr w:rsidR="00E768A1">
              <w:trPr>
                <w:gridAfter w:val="2"/>
                <w:wAfter w:w="2674" w:type="dxa"/>
                <w:trHeight w:val="450"/>
              </w:trPr>
              <w:tc>
                <w:tcPr>
                  <w:tcW w:w="5627" w:type="dxa"/>
                  <w:gridSpan w:val="6"/>
                  <w:tcBorders>
                    <w:top w:val="nil"/>
                    <w:left w:val="nil"/>
                    <w:bottom w:val="nil"/>
                    <w:right w:val="nil"/>
                  </w:tcBorders>
                  <w:shd w:val="clear" w:color="auto" w:fill="DDEBF7"/>
                  <w:vAlign w:val="center"/>
                </w:tcPr>
                <w:p w:rsidR="00E768A1" w:rsidRDefault="00AB6F3B">
                  <w:pPr>
                    <w:spacing w:after="0" w:line="240" w:lineRule="auto"/>
                    <w:rPr>
                      <w:b/>
                      <w:i/>
                      <w:color w:val="000000"/>
                    </w:rPr>
                  </w:pPr>
                  <w:r>
                    <w:rPr>
                      <w:b/>
                      <w:i/>
                      <w:color w:val="000000"/>
                    </w:rPr>
                    <w:t>2. Věková struktura pedagogických pracovníků k 30.6.2021</w:t>
                  </w:r>
                </w:p>
              </w:tc>
              <w:tc>
                <w:tcPr>
                  <w:tcW w:w="790" w:type="dxa"/>
                  <w:tcBorders>
                    <w:top w:val="nil"/>
                    <w:left w:val="nil"/>
                    <w:bottom w:val="nil"/>
                    <w:right w:val="nil"/>
                  </w:tcBorders>
                  <w:shd w:val="clear" w:color="auto" w:fill="auto"/>
                  <w:vAlign w:val="bottom"/>
                </w:tcPr>
                <w:p w:rsidR="00E768A1" w:rsidRDefault="00E768A1">
                  <w:pPr>
                    <w:spacing w:after="0" w:line="240" w:lineRule="auto"/>
                    <w:rPr>
                      <w:b/>
                      <w:i/>
                      <w:color w:val="000000"/>
                    </w:rPr>
                  </w:pPr>
                </w:p>
              </w:tc>
              <w:tc>
                <w:tcPr>
                  <w:tcW w:w="886"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3"/>
                <w:wAfter w:w="3464" w:type="dxa"/>
                <w:trHeight w:val="290"/>
              </w:trPr>
              <w:tc>
                <w:tcPr>
                  <w:tcW w:w="1623"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Součásti školy</w:t>
                  </w:r>
                </w:p>
              </w:tc>
              <w:tc>
                <w:tcPr>
                  <w:tcW w:w="1200"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věk do 30 let</w:t>
                  </w:r>
                </w:p>
              </w:tc>
              <w:tc>
                <w:tcPr>
                  <w:tcW w:w="843"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31-40 let</w:t>
                  </w:r>
                </w:p>
              </w:tc>
              <w:tc>
                <w:tcPr>
                  <w:tcW w:w="843"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41-50 let</w:t>
                  </w:r>
                </w:p>
              </w:tc>
              <w:tc>
                <w:tcPr>
                  <w:tcW w:w="1118"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51-60 let</w:t>
                  </w:r>
                </w:p>
              </w:tc>
              <w:tc>
                <w:tcPr>
                  <w:tcW w:w="886"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nad 61 let</w:t>
                  </w:r>
                </w:p>
              </w:tc>
            </w:tr>
            <w:tr w:rsidR="00E768A1">
              <w:trPr>
                <w:gridAfter w:val="3"/>
                <w:wAfter w:w="3464" w:type="dxa"/>
                <w:trHeight w:val="290"/>
              </w:trPr>
              <w:tc>
                <w:tcPr>
                  <w:tcW w:w="1623"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Základní škola</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7</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8</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10</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12</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11</w:t>
                  </w:r>
                </w:p>
              </w:tc>
            </w:tr>
            <w:tr w:rsidR="00E768A1">
              <w:trPr>
                <w:gridAfter w:val="3"/>
                <w:wAfter w:w="3464" w:type="dxa"/>
                <w:trHeight w:val="290"/>
              </w:trPr>
              <w:tc>
                <w:tcPr>
                  <w:tcW w:w="1623"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Školní družina</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3</w:t>
                  </w:r>
                </w:p>
              </w:tc>
              <w:tc>
                <w:tcPr>
                  <w:tcW w:w="843"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3</w:t>
                  </w:r>
                </w:p>
              </w:tc>
              <w:tc>
                <w:tcPr>
                  <w:tcW w:w="843"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111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2</w:t>
                  </w:r>
                </w:p>
              </w:tc>
              <w:tc>
                <w:tcPr>
                  <w:tcW w:w="886"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1</w:t>
                  </w:r>
                </w:p>
              </w:tc>
            </w:tr>
            <w:tr w:rsidR="00E768A1">
              <w:trPr>
                <w:gridAfter w:val="1"/>
                <w:wAfter w:w="142" w:type="dxa"/>
                <w:trHeight w:val="290"/>
              </w:trPr>
              <w:tc>
                <w:tcPr>
                  <w:tcW w:w="9835" w:type="dxa"/>
                  <w:gridSpan w:val="10"/>
                  <w:shd w:val="clear" w:color="auto" w:fill="auto"/>
                  <w:vAlign w:val="center"/>
                </w:tcPr>
                <w:p w:rsidR="00E768A1" w:rsidRDefault="00AB6F3B">
                  <w:pPr>
                    <w:spacing w:after="0" w:line="240" w:lineRule="auto"/>
                    <w:rPr>
                      <w:color w:val="FF0000"/>
                    </w:rPr>
                  </w:pPr>
                  <w:r>
                    <w:t>Věkový průměr pedagogických pracovníků celkem je 45,16 let.</w:t>
                  </w:r>
                </w:p>
              </w:tc>
            </w:tr>
            <w:tr w:rsidR="00E768A1">
              <w:trPr>
                <w:trHeight w:val="290"/>
              </w:trPr>
              <w:tc>
                <w:tcPr>
                  <w:tcW w:w="2494" w:type="dxa"/>
                  <w:gridSpan w:val="2"/>
                  <w:tcBorders>
                    <w:bottom w:val="single" w:sz="4" w:space="0" w:color="000000"/>
                  </w:tcBorders>
                  <w:shd w:val="clear" w:color="auto" w:fill="DEEBF6"/>
                  <w:vAlign w:val="center"/>
                </w:tcPr>
                <w:p w:rsidR="00E768A1" w:rsidRDefault="00AB6F3B">
                  <w:pPr>
                    <w:spacing w:after="0" w:line="240" w:lineRule="auto"/>
                    <w:rPr>
                      <w:i/>
                    </w:rPr>
                  </w:pPr>
                  <w:r>
                    <w:rPr>
                      <w:i/>
                    </w:rPr>
                    <w:t>Komentář k tabulce:</w:t>
                  </w:r>
                  <w:r>
                    <w:rPr>
                      <w:i/>
                    </w:rPr>
                    <w:br/>
                  </w:r>
                  <w:r>
                    <w:rPr>
                      <w:i/>
                      <w:color w:val="000000"/>
                      <w:sz w:val="18"/>
                      <w:szCs w:val="18"/>
                    </w:rPr>
                    <w:t>(max. 180 znaků)</w:t>
                  </w:r>
                </w:p>
              </w:tc>
              <w:tc>
                <w:tcPr>
                  <w:tcW w:w="7483" w:type="dxa"/>
                  <w:gridSpan w:val="9"/>
                  <w:tcBorders>
                    <w:bottom w:val="single" w:sz="4" w:space="0" w:color="000000"/>
                  </w:tcBorders>
                  <w:shd w:val="clear" w:color="auto" w:fill="FFFFFF"/>
                  <w:vAlign w:val="center"/>
                </w:tcPr>
                <w:p w:rsidR="00E768A1" w:rsidRDefault="00E768A1">
                  <w:pPr>
                    <w:spacing w:after="0" w:line="240" w:lineRule="auto"/>
                    <w:rPr>
                      <w:i/>
                    </w:rPr>
                  </w:pPr>
                </w:p>
              </w:tc>
            </w:tr>
            <w:tr w:rsidR="00E768A1">
              <w:trPr>
                <w:trHeight w:val="290"/>
              </w:trPr>
              <w:tc>
                <w:tcPr>
                  <w:tcW w:w="997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pPr>
                  <w:r>
                    <w:t>Na ZŠ převažují pedagogičtí pracovníci nad 40 let. V družině jsou to naopak pracovníci do 40 let.</w:t>
                  </w:r>
                </w:p>
              </w:tc>
            </w:tr>
          </w:tbl>
          <w:p w:rsidR="00E768A1" w:rsidRDefault="00E768A1">
            <w:pPr>
              <w:spacing w:after="0" w:line="240" w:lineRule="auto"/>
              <w:rPr>
                <w:i/>
              </w:rPr>
            </w:pPr>
          </w:p>
        </w:tc>
        <w:tc>
          <w:tcPr>
            <w:tcW w:w="1001"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881" w:type="dxa"/>
            <w:tcBorders>
              <w:top w:val="nil"/>
              <w:left w:val="nil"/>
              <w:bottom w:val="nil"/>
              <w:right w:val="nil"/>
            </w:tcBorders>
          </w:tcPr>
          <w:p w:rsidR="00E768A1" w:rsidRDefault="00E768A1">
            <w:pPr>
              <w:spacing w:after="0" w:line="240" w:lineRule="auto"/>
              <w:ind w:hanging="999"/>
              <w:rPr>
                <w:rFonts w:ascii="Times New Roman" w:eastAsia="Times New Roman" w:hAnsi="Times New Roman" w:cs="Times New Roman"/>
                <w:sz w:val="20"/>
                <w:szCs w:val="20"/>
              </w:rPr>
            </w:pPr>
          </w:p>
        </w:tc>
      </w:tr>
    </w:tbl>
    <w:p w:rsidR="00E768A1" w:rsidRDefault="00E768A1"/>
    <w:tbl>
      <w:tblPr>
        <w:tblStyle w:val="af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E768A1">
        <w:tc>
          <w:tcPr>
            <w:tcW w:w="10060" w:type="dxa"/>
            <w:tcBorders>
              <w:top w:val="nil"/>
              <w:left w:val="nil"/>
              <w:bottom w:val="nil"/>
              <w:right w:val="nil"/>
            </w:tcBorders>
            <w:shd w:val="clear" w:color="auto" w:fill="D9E2F3"/>
          </w:tcPr>
          <w:p w:rsidR="00E768A1" w:rsidRDefault="00AB6F3B">
            <w:pPr>
              <w:rPr>
                <w:b/>
                <w:i/>
                <w:color w:val="000000"/>
              </w:rPr>
            </w:pPr>
            <w:r>
              <w:rPr>
                <w:b/>
                <w:i/>
                <w:color w:val="000000"/>
              </w:rPr>
              <w:t>D. ÚDAJE O ZÁPISU K POVINNÉ ŠKOLNÍ DOCHÁZCE</w:t>
            </w:r>
          </w:p>
        </w:tc>
      </w:tr>
    </w:tbl>
    <w:p w:rsidR="00E768A1" w:rsidRDefault="00E768A1">
      <w:pPr>
        <w:rPr>
          <w:sz w:val="16"/>
          <w:szCs w:val="16"/>
        </w:rPr>
      </w:pPr>
    </w:p>
    <w:tbl>
      <w:tblPr>
        <w:tblStyle w:val="af2"/>
        <w:tblW w:w="26563" w:type="dxa"/>
        <w:tblInd w:w="-17" w:type="dxa"/>
        <w:tblLayout w:type="fixed"/>
        <w:tblLook w:val="0400" w:firstRow="0" w:lastRow="0" w:firstColumn="0" w:lastColumn="0" w:noHBand="0" w:noVBand="1"/>
      </w:tblPr>
      <w:tblGrid>
        <w:gridCol w:w="2144"/>
        <w:gridCol w:w="5886"/>
        <w:gridCol w:w="1910"/>
        <w:gridCol w:w="2972"/>
        <w:gridCol w:w="1935"/>
        <w:gridCol w:w="580"/>
        <w:gridCol w:w="302"/>
        <w:gridCol w:w="160"/>
        <w:gridCol w:w="177"/>
        <w:gridCol w:w="1941"/>
        <w:gridCol w:w="573"/>
        <w:gridCol w:w="593"/>
        <w:gridCol w:w="171"/>
        <w:gridCol w:w="496"/>
        <w:gridCol w:w="1064"/>
        <w:gridCol w:w="1386"/>
        <w:gridCol w:w="29"/>
        <w:gridCol w:w="224"/>
        <w:gridCol w:w="84"/>
        <w:gridCol w:w="420"/>
        <w:gridCol w:w="442"/>
        <w:gridCol w:w="38"/>
        <w:gridCol w:w="1583"/>
        <w:gridCol w:w="1453"/>
      </w:tblGrid>
      <w:tr w:rsidR="00E768A1">
        <w:trPr>
          <w:gridAfter w:val="1"/>
          <w:wAfter w:w="1453" w:type="dxa"/>
          <w:trHeight w:val="180"/>
        </w:trPr>
        <w:tc>
          <w:tcPr>
            <w:tcW w:w="12912" w:type="dxa"/>
            <w:gridSpan w:val="4"/>
            <w:tcBorders>
              <w:top w:val="nil"/>
              <w:left w:val="nil"/>
              <w:bottom w:val="nil"/>
              <w:right w:val="nil"/>
            </w:tcBorders>
            <w:shd w:val="clear" w:color="auto" w:fill="auto"/>
            <w:vAlign w:val="center"/>
          </w:tcPr>
          <w:p w:rsidR="00E768A1" w:rsidRDefault="00E768A1">
            <w:pPr>
              <w:widowControl w:val="0"/>
              <w:pBdr>
                <w:top w:val="nil"/>
                <w:left w:val="nil"/>
                <w:bottom w:val="nil"/>
                <w:right w:val="nil"/>
                <w:between w:val="nil"/>
              </w:pBdr>
              <w:spacing w:after="0" w:line="276" w:lineRule="auto"/>
              <w:rPr>
                <w:sz w:val="16"/>
                <w:szCs w:val="16"/>
              </w:rPr>
            </w:pPr>
          </w:p>
          <w:tbl>
            <w:tblPr>
              <w:tblStyle w:val="af3"/>
              <w:tblW w:w="10020" w:type="dxa"/>
              <w:tblInd w:w="0" w:type="dxa"/>
              <w:tblLayout w:type="fixed"/>
              <w:tblLook w:val="0400" w:firstRow="0" w:lastRow="0" w:firstColumn="0" w:lastColumn="0" w:noHBand="0" w:noVBand="1"/>
            </w:tblPr>
            <w:tblGrid>
              <w:gridCol w:w="1980"/>
              <w:gridCol w:w="1920"/>
              <w:gridCol w:w="2280"/>
              <w:gridCol w:w="1920"/>
              <w:gridCol w:w="960"/>
              <w:gridCol w:w="960"/>
            </w:tblGrid>
            <w:tr w:rsidR="00E768A1">
              <w:trPr>
                <w:trHeight w:val="680"/>
              </w:trPr>
              <w:tc>
                <w:tcPr>
                  <w:tcW w:w="1980"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center"/>
                    <w:rPr>
                      <w:i/>
                      <w:sz w:val="18"/>
                      <w:szCs w:val="18"/>
                    </w:rPr>
                  </w:pPr>
                  <w:r>
                    <w:rPr>
                      <w:i/>
                      <w:sz w:val="18"/>
                      <w:szCs w:val="18"/>
                    </w:rPr>
                    <w:t xml:space="preserve">Počet zapsaných dětí pro </w:t>
                  </w:r>
                  <w:proofErr w:type="spellStart"/>
                  <w:r>
                    <w:rPr>
                      <w:i/>
                      <w:sz w:val="18"/>
                      <w:szCs w:val="18"/>
                    </w:rPr>
                    <w:t>šk</w:t>
                  </w:r>
                  <w:proofErr w:type="spellEnd"/>
                  <w:r>
                    <w:rPr>
                      <w:i/>
                      <w:sz w:val="18"/>
                      <w:szCs w:val="18"/>
                    </w:rPr>
                    <w:t>. rok 2021/2022</w:t>
                  </w:r>
                </w:p>
              </w:tc>
              <w:tc>
                <w:tcPr>
                  <w:tcW w:w="1920"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 xml:space="preserve">Počet přijatých dětí </w:t>
                  </w:r>
                  <w:proofErr w:type="gramStart"/>
                  <w:r>
                    <w:rPr>
                      <w:i/>
                      <w:color w:val="000000"/>
                      <w:sz w:val="18"/>
                      <w:szCs w:val="18"/>
                    </w:rPr>
                    <w:t>na  školní</w:t>
                  </w:r>
                  <w:proofErr w:type="gramEnd"/>
                  <w:r>
                    <w:rPr>
                      <w:i/>
                      <w:color w:val="000000"/>
                      <w:sz w:val="18"/>
                      <w:szCs w:val="18"/>
                    </w:rPr>
                    <w:t xml:space="preserve"> rok 2021/2022</w:t>
                  </w:r>
                </w:p>
              </w:tc>
              <w:tc>
                <w:tcPr>
                  <w:tcW w:w="2280"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Počet prvních tříd</w:t>
                  </w:r>
                </w:p>
              </w:tc>
              <w:tc>
                <w:tcPr>
                  <w:tcW w:w="1920"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Počet odkladů na školní rok 2021/2022</w:t>
                  </w:r>
                </w:p>
              </w:tc>
              <w:tc>
                <w:tcPr>
                  <w:tcW w:w="1920" w:type="dxa"/>
                  <w:gridSpan w:val="2"/>
                  <w:tcBorders>
                    <w:top w:val="single" w:sz="4" w:space="0" w:color="000000"/>
                    <w:left w:val="nil"/>
                    <w:bottom w:val="single" w:sz="4" w:space="0" w:color="000000"/>
                    <w:right w:val="single" w:sz="4" w:space="0" w:color="000000"/>
                  </w:tcBorders>
                  <w:shd w:val="clear" w:color="auto" w:fill="DDEBF7"/>
                </w:tcPr>
                <w:p w:rsidR="00E768A1" w:rsidRDefault="00AB6F3B">
                  <w:pPr>
                    <w:spacing w:after="0" w:line="240" w:lineRule="auto"/>
                    <w:jc w:val="center"/>
                    <w:rPr>
                      <w:i/>
                      <w:color w:val="000000"/>
                      <w:sz w:val="16"/>
                      <w:szCs w:val="16"/>
                    </w:rPr>
                  </w:pPr>
                  <w:r>
                    <w:rPr>
                      <w:i/>
                      <w:color w:val="000000"/>
                      <w:sz w:val="16"/>
                      <w:szCs w:val="16"/>
                    </w:rPr>
                    <w:t>Přípravné třídy 2021/2022</w:t>
                  </w:r>
                  <w:r>
                    <w:rPr>
                      <w:i/>
                      <w:color w:val="000000"/>
                      <w:sz w:val="16"/>
                      <w:szCs w:val="16"/>
                    </w:rPr>
                    <w:br/>
                  </w:r>
                  <w:r>
                    <w:rPr>
                      <w:i/>
                      <w:color w:val="000000"/>
                      <w:sz w:val="16"/>
                      <w:szCs w:val="16"/>
                    </w:rPr>
                    <w:br/>
                    <w:t>počet tříd           počet žáků</w:t>
                  </w:r>
                </w:p>
              </w:tc>
            </w:tr>
            <w:tr w:rsidR="00E768A1">
              <w:trPr>
                <w:trHeight w:val="310"/>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77</w:t>
                  </w:r>
                </w:p>
              </w:tc>
              <w:tc>
                <w:tcPr>
                  <w:tcW w:w="1920"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64</w:t>
                  </w:r>
                </w:p>
              </w:tc>
              <w:tc>
                <w:tcPr>
                  <w:tcW w:w="2280"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3</w:t>
                  </w:r>
                </w:p>
              </w:tc>
              <w:tc>
                <w:tcPr>
                  <w:tcW w:w="1920"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17</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rPr>
                      <w:color w:val="000000"/>
                    </w:rPr>
                  </w:pPr>
                  <w:r>
                    <w:rPr>
                      <w:color w:val="000000"/>
                    </w:rPr>
                    <w:t>1</w:t>
                  </w:r>
                </w:p>
              </w:tc>
              <w:tc>
                <w:tcPr>
                  <w:tcW w:w="960" w:type="dxa"/>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rPr>
                      <w:color w:val="000000"/>
                    </w:rPr>
                  </w:pPr>
                  <w:r>
                    <w:rPr>
                      <w:color w:val="000000"/>
                    </w:rPr>
                    <w:t>14</w:t>
                  </w:r>
                </w:p>
              </w:tc>
            </w:tr>
          </w:tbl>
          <w:p w:rsidR="00E768A1" w:rsidRDefault="00E768A1">
            <w:pPr>
              <w:spacing w:after="0" w:line="240" w:lineRule="auto"/>
              <w:rPr>
                <w:rFonts w:ascii="Times New Roman" w:eastAsia="Times New Roman" w:hAnsi="Times New Roman" w:cs="Times New Roman"/>
                <w:sz w:val="20"/>
                <w:szCs w:val="20"/>
              </w:rPr>
            </w:pPr>
          </w:p>
        </w:tc>
        <w:tc>
          <w:tcPr>
            <w:tcW w:w="2515" w:type="dxa"/>
            <w:gridSpan w:val="2"/>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302" w:type="dxa"/>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177" w:type="dxa"/>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3278" w:type="dxa"/>
            <w:gridSpan w:val="4"/>
            <w:tcBorders>
              <w:top w:val="nil"/>
              <w:left w:val="nil"/>
              <w:bottom w:val="nil"/>
              <w:right w:val="nil"/>
            </w:tcBorders>
          </w:tcPr>
          <w:p w:rsidR="00E768A1" w:rsidRDefault="00E768A1">
            <w:pPr>
              <w:spacing w:after="0" w:line="240" w:lineRule="auto"/>
              <w:jc w:val="center"/>
              <w:rPr>
                <w:rFonts w:ascii="Times New Roman" w:eastAsia="Times New Roman" w:hAnsi="Times New Roman" w:cs="Times New Roman"/>
                <w:sz w:val="20"/>
                <w:szCs w:val="20"/>
              </w:rPr>
            </w:pPr>
          </w:p>
        </w:tc>
        <w:tc>
          <w:tcPr>
            <w:tcW w:w="496" w:type="dxa"/>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2450" w:type="dxa"/>
            <w:gridSpan w:val="2"/>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253" w:type="dxa"/>
            <w:gridSpan w:val="2"/>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504" w:type="dxa"/>
            <w:gridSpan w:val="2"/>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442"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1621"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310"/>
        </w:trPr>
        <w:tc>
          <w:tcPr>
            <w:tcW w:w="2144" w:type="dxa"/>
            <w:tcBorders>
              <w:top w:val="nil"/>
              <w:left w:val="nil"/>
              <w:bottom w:val="single" w:sz="4" w:space="0" w:color="000000"/>
              <w:right w:val="nil"/>
            </w:tcBorders>
            <w:shd w:val="clear" w:color="auto" w:fill="D9E2F3"/>
            <w:vAlign w:val="center"/>
          </w:tcPr>
          <w:p w:rsidR="00E768A1" w:rsidRDefault="00AB6F3B">
            <w:pPr>
              <w:spacing w:after="0" w:line="240" w:lineRule="auto"/>
              <w:rPr>
                <w:i/>
                <w:color w:val="000000"/>
                <w:u w:val="single"/>
              </w:rPr>
            </w:pPr>
            <w:r>
              <w:rPr>
                <w:i/>
                <w:color w:val="000000"/>
                <w:u w:val="single"/>
              </w:rPr>
              <w:t>Komentář k tabulce:</w:t>
            </w:r>
            <w:r>
              <w:rPr>
                <w:i/>
                <w:color w:val="000000"/>
                <w:u w:val="single"/>
              </w:rPr>
              <w:br/>
            </w:r>
            <w:r>
              <w:rPr>
                <w:i/>
                <w:color w:val="000000"/>
                <w:sz w:val="18"/>
                <w:szCs w:val="18"/>
              </w:rPr>
              <w:t>(max. 300 znaků)</w:t>
            </w:r>
          </w:p>
        </w:tc>
        <w:tc>
          <w:tcPr>
            <w:tcW w:w="5886" w:type="dxa"/>
            <w:tcBorders>
              <w:top w:val="nil"/>
              <w:left w:val="nil"/>
              <w:bottom w:val="nil"/>
              <w:right w:val="nil"/>
            </w:tcBorders>
            <w:shd w:val="clear" w:color="auto" w:fill="FFFFFF"/>
            <w:vAlign w:val="center"/>
          </w:tcPr>
          <w:p w:rsidR="00E768A1" w:rsidRDefault="00E768A1">
            <w:pPr>
              <w:spacing w:after="0" w:line="240" w:lineRule="auto"/>
              <w:rPr>
                <w:i/>
                <w:color w:val="000000"/>
                <w:u w:val="single"/>
              </w:rPr>
            </w:pPr>
          </w:p>
        </w:tc>
        <w:tc>
          <w:tcPr>
            <w:tcW w:w="4882" w:type="dxa"/>
            <w:gridSpan w:val="2"/>
            <w:tcBorders>
              <w:top w:val="nil"/>
              <w:left w:val="nil"/>
              <w:bottom w:val="nil"/>
              <w:right w:val="nil"/>
            </w:tcBorders>
            <w:shd w:val="clear" w:color="auto" w:fill="FFFFFF"/>
            <w:vAlign w:val="center"/>
          </w:tcPr>
          <w:p w:rsidR="00E768A1" w:rsidRDefault="00E768A1">
            <w:pPr>
              <w:spacing w:after="0" w:line="240" w:lineRule="auto"/>
              <w:ind w:right="1908"/>
              <w:rPr>
                <w:i/>
                <w:color w:val="000000"/>
                <w:u w:val="single"/>
              </w:rPr>
            </w:pPr>
          </w:p>
        </w:tc>
        <w:tc>
          <w:tcPr>
            <w:tcW w:w="1935" w:type="dxa"/>
            <w:tcBorders>
              <w:top w:val="nil"/>
              <w:left w:val="nil"/>
              <w:bottom w:val="nil"/>
              <w:right w:val="nil"/>
            </w:tcBorders>
          </w:tcPr>
          <w:p w:rsidR="00E768A1" w:rsidRDefault="00E768A1">
            <w:pPr>
              <w:spacing w:after="0" w:line="240" w:lineRule="auto"/>
              <w:rPr>
                <w:i/>
                <w:color w:val="000000"/>
                <w:u w:val="single"/>
              </w:rPr>
            </w:pPr>
          </w:p>
        </w:tc>
        <w:tc>
          <w:tcPr>
            <w:tcW w:w="3160" w:type="dxa"/>
            <w:gridSpan w:val="5"/>
            <w:tcBorders>
              <w:top w:val="nil"/>
              <w:left w:val="nil"/>
              <w:bottom w:val="nil"/>
              <w:right w:val="nil"/>
            </w:tcBorders>
            <w:shd w:val="clear" w:color="auto" w:fill="auto"/>
            <w:vAlign w:val="center"/>
          </w:tcPr>
          <w:p w:rsidR="00E768A1" w:rsidRDefault="00E768A1">
            <w:pPr>
              <w:spacing w:after="0" w:line="240" w:lineRule="auto"/>
              <w:rPr>
                <w:i/>
                <w:color w:val="000000"/>
                <w:u w:val="single"/>
              </w:rPr>
            </w:pPr>
          </w:p>
        </w:tc>
        <w:tc>
          <w:tcPr>
            <w:tcW w:w="573" w:type="dxa"/>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1731" w:type="dxa"/>
            <w:gridSpan w:val="3"/>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1415" w:type="dxa"/>
            <w:gridSpan w:val="2"/>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308" w:type="dxa"/>
            <w:gridSpan w:val="2"/>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8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036"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310"/>
        </w:trPr>
        <w:tc>
          <w:tcPr>
            <w:tcW w:w="99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rPr>
                <w:color w:val="000000"/>
              </w:rPr>
            </w:pPr>
            <w:r>
              <w:rPr>
                <w:color w:val="000000"/>
              </w:rPr>
              <w:t>x</w:t>
            </w:r>
          </w:p>
        </w:tc>
        <w:tc>
          <w:tcPr>
            <w:tcW w:w="2972" w:type="dxa"/>
            <w:tcBorders>
              <w:top w:val="nil"/>
              <w:left w:val="nil"/>
              <w:bottom w:val="nil"/>
              <w:right w:val="nil"/>
            </w:tcBorders>
            <w:shd w:val="clear" w:color="auto" w:fill="FFFFFF"/>
            <w:vAlign w:val="center"/>
          </w:tcPr>
          <w:p w:rsidR="00E768A1" w:rsidRDefault="00E768A1">
            <w:pPr>
              <w:spacing w:after="0" w:line="240" w:lineRule="auto"/>
              <w:ind w:right="1908"/>
              <w:rPr>
                <w:i/>
                <w:color w:val="000000"/>
                <w:u w:val="single"/>
              </w:rPr>
            </w:pPr>
          </w:p>
        </w:tc>
        <w:tc>
          <w:tcPr>
            <w:tcW w:w="1935" w:type="dxa"/>
            <w:tcBorders>
              <w:top w:val="nil"/>
              <w:left w:val="nil"/>
              <w:bottom w:val="nil"/>
              <w:right w:val="nil"/>
            </w:tcBorders>
          </w:tcPr>
          <w:p w:rsidR="00E768A1" w:rsidRDefault="00E768A1">
            <w:pPr>
              <w:spacing w:after="0" w:line="240" w:lineRule="auto"/>
              <w:rPr>
                <w:i/>
                <w:color w:val="000000"/>
                <w:u w:val="single"/>
              </w:rPr>
            </w:pPr>
          </w:p>
        </w:tc>
        <w:tc>
          <w:tcPr>
            <w:tcW w:w="3160" w:type="dxa"/>
            <w:gridSpan w:val="5"/>
            <w:tcBorders>
              <w:top w:val="nil"/>
              <w:left w:val="nil"/>
              <w:bottom w:val="nil"/>
              <w:right w:val="nil"/>
            </w:tcBorders>
            <w:shd w:val="clear" w:color="auto" w:fill="auto"/>
            <w:vAlign w:val="center"/>
          </w:tcPr>
          <w:p w:rsidR="00E768A1" w:rsidRDefault="00E768A1">
            <w:pPr>
              <w:spacing w:after="0" w:line="240" w:lineRule="auto"/>
              <w:rPr>
                <w:i/>
                <w:color w:val="000000"/>
                <w:u w:val="single"/>
              </w:rPr>
            </w:pPr>
          </w:p>
        </w:tc>
        <w:tc>
          <w:tcPr>
            <w:tcW w:w="573" w:type="dxa"/>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1731" w:type="dxa"/>
            <w:gridSpan w:val="3"/>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1415" w:type="dxa"/>
            <w:gridSpan w:val="2"/>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308" w:type="dxa"/>
            <w:gridSpan w:val="2"/>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8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036"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tbl>
      <w:tblPr>
        <w:tblStyle w:val="af4"/>
        <w:tblW w:w="27768" w:type="dxa"/>
        <w:tblInd w:w="-27" w:type="dxa"/>
        <w:tblLayout w:type="fixed"/>
        <w:tblLook w:val="0600" w:firstRow="0" w:lastRow="0" w:firstColumn="0" w:lastColumn="0" w:noHBand="1" w:noVBand="1"/>
      </w:tblPr>
      <w:tblGrid>
        <w:gridCol w:w="2152"/>
        <w:gridCol w:w="160"/>
        <w:gridCol w:w="4198"/>
        <w:gridCol w:w="2620"/>
        <w:gridCol w:w="819"/>
        <w:gridCol w:w="160"/>
        <w:gridCol w:w="2048"/>
        <w:gridCol w:w="160"/>
        <w:gridCol w:w="147"/>
        <w:gridCol w:w="266"/>
        <w:gridCol w:w="36"/>
        <w:gridCol w:w="160"/>
        <w:gridCol w:w="177"/>
        <w:gridCol w:w="220"/>
        <w:gridCol w:w="1235"/>
        <w:gridCol w:w="496"/>
        <w:gridCol w:w="23"/>
        <w:gridCol w:w="1304"/>
        <w:gridCol w:w="88"/>
        <w:gridCol w:w="308"/>
        <w:gridCol w:w="100"/>
        <w:gridCol w:w="320"/>
        <w:gridCol w:w="202"/>
        <w:gridCol w:w="228"/>
        <w:gridCol w:w="50"/>
        <w:gridCol w:w="466"/>
        <w:gridCol w:w="611"/>
        <w:gridCol w:w="573"/>
        <w:gridCol w:w="253"/>
        <w:gridCol w:w="504"/>
        <w:gridCol w:w="442"/>
        <w:gridCol w:w="38"/>
        <w:gridCol w:w="1583"/>
        <w:gridCol w:w="5621"/>
      </w:tblGrid>
      <w:tr w:rsidR="00E768A1">
        <w:trPr>
          <w:gridAfter w:val="2"/>
          <w:wAfter w:w="7204" w:type="dxa"/>
          <w:trHeight w:val="290"/>
        </w:trPr>
        <w:tc>
          <w:tcPr>
            <w:tcW w:w="6511" w:type="dxa"/>
            <w:gridSpan w:val="3"/>
            <w:tcBorders>
              <w:top w:val="nil"/>
              <w:left w:val="nil"/>
              <w:bottom w:val="nil"/>
              <w:right w:val="nil"/>
            </w:tcBorders>
            <w:shd w:val="clear" w:color="auto" w:fill="D9E1F2"/>
            <w:vAlign w:val="bottom"/>
          </w:tcPr>
          <w:p w:rsidR="00E768A1" w:rsidRDefault="00AB6F3B">
            <w:pPr>
              <w:spacing w:after="0" w:line="240" w:lineRule="auto"/>
              <w:rPr>
                <w:b/>
                <w:i/>
                <w:color w:val="000000"/>
              </w:rPr>
            </w:pPr>
            <w:r>
              <w:rPr>
                <w:b/>
                <w:i/>
                <w:color w:val="000000"/>
              </w:rPr>
              <w:t>E. VÝSLEDKY VZDĚLÁVÁNÍ ŽÁKŮ</w:t>
            </w:r>
          </w:p>
        </w:tc>
        <w:tc>
          <w:tcPr>
            <w:tcW w:w="3439" w:type="dxa"/>
            <w:gridSpan w:val="2"/>
            <w:tcBorders>
              <w:top w:val="nil"/>
              <w:left w:val="nil"/>
              <w:bottom w:val="nil"/>
              <w:right w:val="nil"/>
            </w:tcBorders>
            <w:shd w:val="clear" w:color="auto" w:fill="D9E1F2"/>
            <w:vAlign w:val="bottom"/>
          </w:tcPr>
          <w:p w:rsidR="00E768A1" w:rsidRDefault="00E768A1">
            <w:pPr>
              <w:spacing w:after="0" w:line="240" w:lineRule="auto"/>
              <w:ind w:right="4428"/>
              <w:rPr>
                <w:b/>
                <w:i/>
                <w:color w:val="000000"/>
              </w:rPr>
            </w:pPr>
          </w:p>
        </w:tc>
        <w:tc>
          <w:tcPr>
            <w:tcW w:w="160" w:type="dxa"/>
            <w:tcBorders>
              <w:top w:val="nil"/>
              <w:left w:val="nil"/>
              <w:bottom w:val="nil"/>
              <w:right w:val="nil"/>
            </w:tcBorders>
            <w:shd w:val="clear" w:color="auto" w:fill="D9E1F2"/>
            <w:vAlign w:val="bottom"/>
          </w:tcPr>
          <w:p w:rsidR="00E768A1" w:rsidRDefault="00AB6F3B">
            <w:pPr>
              <w:spacing w:after="0" w:line="240" w:lineRule="auto"/>
              <w:rPr>
                <w:color w:val="000000"/>
              </w:rPr>
            </w:pPr>
            <w:r>
              <w:rPr>
                <w:color w:val="000000"/>
              </w:rPr>
              <w:t> </w:t>
            </w:r>
          </w:p>
        </w:tc>
        <w:tc>
          <w:tcPr>
            <w:tcW w:w="4449" w:type="dxa"/>
            <w:gridSpan w:val="9"/>
            <w:tcBorders>
              <w:top w:val="nil"/>
              <w:left w:val="nil"/>
              <w:bottom w:val="nil"/>
              <w:right w:val="nil"/>
            </w:tcBorders>
            <w:shd w:val="clear" w:color="auto" w:fill="FFFFFF"/>
          </w:tcPr>
          <w:p w:rsidR="00E768A1" w:rsidRDefault="00E768A1">
            <w:pPr>
              <w:spacing w:after="0" w:line="240" w:lineRule="auto"/>
              <w:ind w:left="-85" w:firstLine="85"/>
              <w:rPr>
                <w:color w:val="000000"/>
              </w:rPr>
            </w:pPr>
          </w:p>
        </w:tc>
        <w:tc>
          <w:tcPr>
            <w:tcW w:w="519" w:type="dxa"/>
            <w:gridSpan w:val="2"/>
            <w:tcBorders>
              <w:top w:val="nil"/>
              <w:left w:val="nil"/>
              <w:bottom w:val="nil"/>
              <w:right w:val="nil"/>
            </w:tcBorders>
            <w:shd w:val="clear" w:color="auto" w:fill="D9E1F2"/>
            <w:vAlign w:val="bottom"/>
          </w:tcPr>
          <w:p w:rsidR="00E768A1" w:rsidRDefault="00AB6F3B">
            <w:pPr>
              <w:spacing w:after="0" w:line="240" w:lineRule="auto"/>
              <w:rPr>
                <w:color w:val="000000"/>
              </w:rPr>
            </w:pPr>
            <w:r>
              <w:rPr>
                <w:color w:val="000000"/>
              </w:rPr>
              <w:t> </w:t>
            </w:r>
          </w:p>
        </w:tc>
        <w:tc>
          <w:tcPr>
            <w:tcW w:w="2322" w:type="dxa"/>
            <w:gridSpan w:val="6"/>
            <w:tcBorders>
              <w:top w:val="nil"/>
              <w:left w:val="nil"/>
              <w:bottom w:val="nil"/>
              <w:right w:val="nil"/>
            </w:tcBorders>
            <w:shd w:val="clear" w:color="auto" w:fill="D9E1F2"/>
            <w:vAlign w:val="bottom"/>
          </w:tcPr>
          <w:p w:rsidR="00E768A1" w:rsidRDefault="00AB6F3B">
            <w:pPr>
              <w:spacing w:after="0" w:line="240" w:lineRule="auto"/>
              <w:rPr>
                <w:color w:val="000000"/>
              </w:rPr>
            </w:pPr>
            <w:r>
              <w:rPr>
                <w:color w:val="000000"/>
              </w:rPr>
              <w:t> </w:t>
            </w:r>
          </w:p>
        </w:tc>
        <w:tc>
          <w:tcPr>
            <w:tcW w:w="228" w:type="dxa"/>
            <w:tcBorders>
              <w:top w:val="nil"/>
              <w:left w:val="nil"/>
              <w:bottom w:val="nil"/>
              <w:right w:val="nil"/>
            </w:tcBorders>
            <w:shd w:val="clear" w:color="auto" w:fill="D9E1F2"/>
            <w:vAlign w:val="bottom"/>
          </w:tcPr>
          <w:p w:rsidR="00E768A1" w:rsidRDefault="00AB6F3B">
            <w:pPr>
              <w:spacing w:after="0" w:line="240" w:lineRule="auto"/>
              <w:rPr>
                <w:color w:val="000000"/>
              </w:rPr>
            </w:pPr>
            <w:r>
              <w:rPr>
                <w:color w:val="000000"/>
              </w:rPr>
              <w:t> </w:t>
            </w:r>
          </w:p>
        </w:tc>
        <w:tc>
          <w:tcPr>
            <w:tcW w:w="516" w:type="dxa"/>
            <w:gridSpan w:val="2"/>
            <w:tcBorders>
              <w:top w:val="nil"/>
              <w:left w:val="nil"/>
              <w:bottom w:val="nil"/>
              <w:right w:val="nil"/>
            </w:tcBorders>
            <w:shd w:val="clear" w:color="auto" w:fill="D9E1F2"/>
            <w:vAlign w:val="bottom"/>
          </w:tcPr>
          <w:p w:rsidR="00E768A1" w:rsidRDefault="00AB6F3B">
            <w:pPr>
              <w:spacing w:after="0" w:line="240" w:lineRule="auto"/>
              <w:rPr>
                <w:color w:val="000000"/>
              </w:rPr>
            </w:pPr>
            <w:r>
              <w:rPr>
                <w:color w:val="000000"/>
              </w:rPr>
              <w:t> </w:t>
            </w:r>
          </w:p>
        </w:tc>
        <w:tc>
          <w:tcPr>
            <w:tcW w:w="611" w:type="dxa"/>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810" w:type="dxa"/>
            <w:gridSpan w:val="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5621" w:type="dxa"/>
          <w:trHeight w:val="290"/>
        </w:trPr>
        <w:tc>
          <w:tcPr>
            <w:tcW w:w="9950" w:type="dxa"/>
            <w:gridSpan w:val="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515"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02"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7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278" w:type="dxa"/>
            <w:gridSpan w:val="5"/>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496"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450" w:type="dxa"/>
            <w:gridSpan w:val="7"/>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4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1"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153" w:type="dxa"/>
            <w:tcBorders>
              <w:top w:val="nil"/>
              <w:left w:val="nil"/>
              <w:bottom w:val="nil"/>
              <w:right w:val="nil"/>
            </w:tcBorders>
            <w:shd w:val="clear" w:color="auto" w:fill="D9E1F2"/>
            <w:vAlign w:val="bottom"/>
          </w:tcPr>
          <w:p w:rsidR="00E768A1" w:rsidRDefault="00AB6F3B">
            <w:pPr>
              <w:spacing w:after="0" w:line="240" w:lineRule="auto"/>
              <w:rPr>
                <w:b/>
                <w:i/>
                <w:color w:val="000000"/>
              </w:rPr>
            </w:pPr>
            <w:r>
              <w:rPr>
                <w:b/>
                <w:i/>
                <w:color w:val="000000"/>
              </w:rPr>
              <w:t>1. Naplnění cílů ŠVP</w:t>
            </w:r>
            <w:r>
              <w:rPr>
                <w:b/>
                <w:i/>
                <w:color w:val="000000"/>
              </w:rPr>
              <w:br/>
            </w:r>
            <w:r>
              <w:rPr>
                <w:i/>
                <w:color w:val="000000"/>
                <w:sz w:val="18"/>
                <w:szCs w:val="18"/>
              </w:rPr>
              <w:t>(max. 1200 znaků)</w:t>
            </w:r>
          </w:p>
        </w:tc>
        <w:tc>
          <w:tcPr>
            <w:tcW w:w="160" w:type="dxa"/>
            <w:tcBorders>
              <w:top w:val="nil"/>
              <w:left w:val="nil"/>
              <w:bottom w:val="nil"/>
              <w:right w:val="nil"/>
            </w:tcBorders>
            <w:shd w:val="clear" w:color="auto" w:fill="D9E1F2"/>
            <w:vAlign w:val="bottom"/>
          </w:tcPr>
          <w:p w:rsidR="00E768A1" w:rsidRDefault="00E768A1">
            <w:pPr>
              <w:spacing w:after="0" w:line="240" w:lineRule="auto"/>
              <w:rPr>
                <w:b/>
                <w:i/>
                <w:color w:val="000000"/>
              </w:rPr>
            </w:pPr>
          </w:p>
        </w:tc>
        <w:tc>
          <w:tcPr>
            <w:tcW w:w="6818" w:type="dxa"/>
            <w:gridSpan w:val="2"/>
            <w:tcBorders>
              <w:top w:val="nil"/>
              <w:left w:val="nil"/>
              <w:bottom w:val="nil"/>
              <w:right w:val="nil"/>
            </w:tcBorders>
          </w:tcPr>
          <w:p w:rsidR="00E768A1" w:rsidRDefault="00E768A1">
            <w:pPr>
              <w:spacing w:after="0" w:line="240" w:lineRule="auto"/>
              <w:rPr>
                <w:b/>
                <w:i/>
                <w:color w:val="000000"/>
              </w:rPr>
            </w:pPr>
          </w:p>
        </w:tc>
        <w:tc>
          <w:tcPr>
            <w:tcW w:w="3027" w:type="dxa"/>
            <w:gridSpan w:val="3"/>
            <w:tcBorders>
              <w:top w:val="nil"/>
              <w:left w:val="nil"/>
              <w:bottom w:val="nil"/>
              <w:right w:val="nil"/>
            </w:tcBorders>
            <w:shd w:val="clear" w:color="auto" w:fill="auto"/>
            <w:vAlign w:val="bottom"/>
          </w:tcPr>
          <w:p w:rsidR="00E768A1" w:rsidRDefault="00E768A1">
            <w:pPr>
              <w:spacing w:after="0" w:line="240" w:lineRule="auto"/>
              <w:rPr>
                <w:b/>
                <w:i/>
                <w:color w:val="000000"/>
              </w:rPr>
            </w:pPr>
          </w:p>
        </w:tc>
        <w:tc>
          <w:tcPr>
            <w:tcW w:w="573"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593"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731"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415"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0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8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0091" w:type="dxa"/>
            <w:gridSpan w:val="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6"/>
          <w:wAfter w:w="15451" w:type="dxa"/>
          <w:trHeight w:val="290"/>
        </w:trPr>
        <w:tc>
          <w:tcPr>
            <w:tcW w:w="995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jc w:val="both"/>
            </w:pPr>
            <w:r>
              <w:t>Naším cílem je pomáhat žákům při získávání základu všeobecného vzdělávání. Dát jim základ pro další celoživotní učení a orientaci v každodenním praktickém životě.</w:t>
            </w:r>
          </w:p>
          <w:p w:rsidR="00E768A1" w:rsidRDefault="00AB6F3B">
            <w:pPr>
              <w:spacing w:after="0"/>
              <w:jc w:val="both"/>
            </w:pPr>
            <w:r>
              <w:t>Základní vzdělávání je první etapa celoživotního vzdělávání, proto chce ŠVP umožnit žákům osvojit si strategii učení, vést k otevřené a účinné komunikaci, k tvořivému myšlení, k logickému uvažování a k řešení problémů.</w:t>
            </w:r>
          </w:p>
          <w:p w:rsidR="00E768A1" w:rsidRDefault="00AB6F3B">
            <w:pPr>
              <w:spacing w:after="0"/>
              <w:jc w:val="both"/>
            </w:pPr>
            <w:r>
              <w:t>Analyzovali jsme naplnění vytyčených specifických cílů a dalších sledovaných cílů. Zejména v průběhu distanční výuky jsme tematické celky upravovali, obměňovali, obohacovali o nové náměty a hledali nové postupy činnosti. Sledovali jsme a zaznamenávali individuální rozvoj žáků, jejich individuální pokroky v učení.</w:t>
            </w:r>
          </w:p>
          <w:p w:rsidR="00E768A1" w:rsidRDefault="00AB6F3B">
            <w:pPr>
              <w:spacing w:after="0"/>
              <w:jc w:val="both"/>
            </w:pPr>
            <w:r>
              <w:lastRenderedPageBreak/>
              <w:t>Úroveň našeho vzdělávání sledujeme i zapojením do celostátních srovnávacích testů Kalibro, Scio a Cermat.</w:t>
            </w:r>
          </w:p>
        </w:tc>
        <w:tc>
          <w:tcPr>
            <w:tcW w:w="2208" w:type="dxa"/>
            <w:gridSpan w:val="2"/>
            <w:tcBorders>
              <w:top w:val="nil"/>
              <w:left w:val="single" w:sz="4" w:space="0" w:color="000000"/>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pPr>
        <w:rPr>
          <w:sz w:val="10"/>
          <w:szCs w:val="10"/>
        </w:rPr>
      </w:pPr>
    </w:p>
    <w:tbl>
      <w:tblPr>
        <w:tblStyle w:val="af5"/>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526"/>
      </w:tblGrid>
      <w:tr w:rsidR="00E768A1">
        <w:trPr>
          <w:gridAfter w:val="1"/>
          <w:wAfter w:w="6526" w:type="dxa"/>
        </w:trPr>
        <w:tc>
          <w:tcPr>
            <w:tcW w:w="3397" w:type="dxa"/>
            <w:tcBorders>
              <w:top w:val="nil"/>
              <w:left w:val="nil"/>
              <w:bottom w:val="nil"/>
              <w:right w:val="nil"/>
            </w:tcBorders>
            <w:shd w:val="clear" w:color="auto" w:fill="D9E2F3"/>
          </w:tcPr>
          <w:p w:rsidR="00E768A1" w:rsidRDefault="00AB6F3B">
            <w:pPr>
              <w:rPr>
                <w:b/>
                <w:i/>
              </w:rPr>
            </w:pPr>
            <w:r>
              <w:rPr>
                <w:b/>
                <w:i/>
              </w:rPr>
              <w:t>2. Péče o mimořádně nadané žáky</w:t>
            </w:r>
            <w:r>
              <w:rPr>
                <w:b/>
                <w:i/>
              </w:rPr>
              <w:br/>
            </w:r>
            <w:r>
              <w:rPr>
                <w:i/>
                <w:color w:val="000000"/>
                <w:sz w:val="18"/>
                <w:szCs w:val="18"/>
              </w:rPr>
              <w:t>(max. 900 znaků)</w:t>
            </w:r>
          </w:p>
        </w:tc>
      </w:tr>
      <w:tr w:rsidR="00E768A1">
        <w:tc>
          <w:tcPr>
            <w:tcW w:w="9923" w:type="dxa"/>
            <w:gridSpan w:val="2"/>
          </w:tcPr>
          <w:p w:rsidR="00E768A1" w:rsidRDefault="00AB6F3B">
            <w:pPr>
              <w:jc w:val="both"/>
            </w:pPr>
            <w:bookmarkStart w:id="3" w:name="_heading=h.30j0zll" w:colFirst="0" w:colLast="0"/>
            <w:bookmarkEnd w:id="3"/>
            <w:r>
              <w:t>Jednotliví vyučující s nadanými žáky individuálně pracují, rozvíjejí jejich talent a nadání. Všichni učitelé zapojují tyto žáky v průběhu školního roku do vědomostních a dovednostních soutěží, olympiád. Práce a výsledky žáků jsou prezentovány na nástěnkách v prostorách školy a tříd, v relacích školního rozhlasu a na webových stránkách školy. V průběhu vyučování jim jsou zadávány úlohy složitější i náročnější k vypracování. Žáci ke své práci využívají odborné pracovny, školní knihovnu a počítačovou učebnu. Rozvoj nadání umožňujeme dětem také prostřednictvím řady zájmových útvarů. V první třídě máme jednoho nadaného chlapce, který je ve třídě s programem Začít spolu.</w:t>
            </w:r>
          </w:p>
        </w:tc>
      </w:tr>
    </w:tbl>
    <w:p w:rsidR="00E768A1" w:rsidRDefault="00E768A1">
      <w:pPr>
        <w:rPr>
          <w:sz w:val="10"/>
          <w:szCs w:val="10"/>
        </w:rPr>
      </w:pPr>
    </w:p>
    <w:tbl>
      <w:tblPr>
        <w:tblStyle w:val="af6"/>
        <w:tblW w:w="27174" w:type="dxa"/>
        <w:tblInd w:w="38" w:type="dxa"/>
        <w:tblLayout w:type="fixed"/>
        <w:tblLook w:val="0400" w:firstRow="0" w:lastRow="0" w:firstColumn="0" w:lastColumn="0" w:noHBand="0" w:noVBand="1"/>
      </w:tblPr>
      <w:tblGrid>
        <w:gridCol w:w="2716"/>
        <w:gridCol w:w="1923"/>
        <w:gridCol w:w="485"/>
        <w:gridCol w:w="1217"/>
        <w:gridCol w:w="160"/>
        <w:gridCol w:w="182"/>
        <w:gridCol w:w="444"/>
        <w:gridCol w:w="2078"/>
        <w:gridCol w:w="387"/>
        <w:gridCol w:w="293"/>
        <w:gridCol w:w="79"/>
        <w:gridCol w:w="316"/>
        <w:gridCol w:w="203"/>
        <w:gridCol w:w="160"/>
        <w:gridCol w:w="133"/>
        <w:gridCol w:w="27"/>
        <w:gridCol w:w="308"/>
        <w:gridCol w:w="166"/>
        <w:gridCol w:w="254"/>
        <w:gridCol w:w="480"/>
        <w:gridCol w:w="364"/>
        <w:gridCol w:w="851"/>
        <w:gridCol w:w="253"/>
        <w:gridCol w:w="504"/>
        <w:gridCol w:w="442"/>
        <w:gridCol w:w="1621"/>
        <w:gridCol w:w="3524"/>
        <w:gridCol w:w="7604"/>
      </w:tblGrid>
      <w:tr w:rsidR="00E768A1">
        <w:trPr>
          <w:gridAfter w:val="10"/>
          <w:wAfter w:w="15897" w:type="dxa"/>
          <w:trHeight w:val="290"/>
        </w:trPr>
        <w:tc>
          <w:tcPr>
            <w:tcW w:w="6683" w:type="dxa"/>
            <w:gridSpan w:val="6"/>
            <w:tcBorders>
              <w:top w:val="nil"/>
              <w:left w:val="nil"/>
              <w:bottom w:val="nil"/>
              <w:right w:val="nil"/>
            </w:tcBorders>
            <w:shd w:val="clear" w:color="auto" w:fill="DDEBF7"/>
            <w:vAlign w:val="bottom"/>
          </w:tcPr>
          <w:p w:rsidR="00E768A1" w:rsidRDefault="00AB6F3B">
            <w:pPr>
              <w:spacing w:after="0" w:line="240" w:lineRule="auto"/>
              <w:ind w:right="1624"/>
              <w:rPr>
                <w:b/>
                <w:i/>
                <w:color w:val="000000"/>
              </w:rPr>
            </w:pPr>
            <w:r>
              <w:rPr>
                <w:b/>
                <w:i/>
                <w:color w:val="000000"/>
              </w:rPr>
              <w:t>3. Péče o žáky se speciálními vzdělávacími potřebami</w:t>
            </w:r>
          </w:p>
        </w:tc>
        <w:tc>
          <w:tcPr>
            <w:tcW w:w="444" w:type="dxa"/>
            <w:tcBorders>
              <w:top w:val="nil"/>
              <w:left w:val="nil"/>
              <w:bottom w:val="nil"/>
              <w:right w:val="nil"/>
            </w:tcBorders>
            <w:shd w:val="clear" w:color="auto" w:fill="FFFFFF"/>
            <w:vAlign w:val="bottom"/>
          </w:tcPr>
          <w:p w:rsidR="00E768A1" w:rsidRDefault="00E768A1">
            <w:pPr>
              <w:spacing w:after="0" w:line="240" w:lineRule="auto"/>
              <w:ind w:right="1624"/>
              <w:rPr>
                <w:b/>
                <w:i/>
                <w:color w:val="000000"/>
              </w:rPr>
            </w:pPr>
          </w:p>
        </w:tc>
        <w:tc>
          <w:tcPr>
            <w:tcW w:w="4150" w:type="dxa"/>
            <w:gridSpan w:val="11"/>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1128" w:type="dxa"/>
          <w:trHeight w:val="290"/>
        </w:trPr>
        <w:tc>
          <w:tcPr>
            <w:tcW w:w="10280" w:type="dxa"/>
            <w:gridSpan w:val="1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96"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450" w:type="dxa"/>
            <w:gridSpan w:val="7"/>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4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0"/>
          <w:wAfter w:w="15897" w:type="dxa"/>
          <w:trHeight w:val="290"/>
        </w:trPr>
        <w:tc>
          <w:tcPr>
            <w:tcW w:w="5124" w:type="dxa"/>
            <w:gridSpan w:val="3"/>
            <w:tcBorders>
              <w:top w:val="nil"/>
              <w:left w:val="nil"/>
              <w:bottom w:val="nil"/>
              <w:right w:val="nil"/>
            </w:tcBorders>
            <w:shd w:val="clear" w:color="auto" w:fill="D9E1F2"/>
            <w:vAlign w:val="center"/>
          </w:tcPr>
          <w:p w:rsidR="00E768A1" w:rsidRDefault="00AB6F3B">
            <w:pPr>
              <w:spacing w:after="0" w:line="240" w:lineRule="auto"/>
              <w:rPr>
                <w:i/>
                <w:color w:val="000000"/>
                <w:u w:val="single"/>
              </w:rPr>
            </w:pPr>
            <w:r>
              <w:rPr>
                <w:i/>
                <w:color w:val="000000"/>
                <w:u w:val="single"/>
              </w:rPr>
              <w:t>Přehled o žácích se speciálními vzdělávacími potřebami</w:t>
            </w:r>
          </w:p>
        </w:tc>
        <w:tc>
          <w:tcPr>
            <w:tcW w:w="6153" w:type="dxa"/>
            <w:gridSpan w:val="15"/>
            <w:tcBorders>
              <w:top w:val="nil"/>
              <w:left w:val="nil"/>
              <w:bottom w:val="nil"/>
              <w:right w:val="nil"/>
            </w:tcBorders>
            <w:shd w:val="clear" w:color="auto" w:fill="FFFFFF"/>
            <w:vAlign w:val="center"/>
          </w:tcPr>
          <w:p w:rsidR="00E768A1" w:rsidRDefault="00AB6F3B">
            <w:pPr>
              <w:spacing w:after="0" w:line="240" w:lineRule="auto"/>
              <w:rPr>
                <w:rFonts w:ascii="Times New Roman" w:eastAsia="Times New Roman" w:hAnsi="Times New Roman" w:cs="Times New Roman"/>
                <w:sz w:val="20"/>
                <w:szCs w:val="20"/>
              </w:rPr>
            </w:pPr>
            <w:r>
              <w:rPr>
                <w:i/>
                <w:color w:val="000000"/>
                <w:u w:val="single"/>
              </w:rPr>
              <w:t> </w:t>
            </w:r>
          </w:p>
        </w:tc>
      </w:tr>
      <w:tr w:rsidR="00E768A1">
        <w:trPr>
          <w:gridAfter w:val="7"/>
          <w:wAfter w:w="14799" w:type="dxa"/>
          <w:trHeight w:val="290"/>
        </w:trPr>
        <w:tc>
          <w:tcPr>
            <w:tcW w:w="2716"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Celkový počet žáků k 30.6.:</w:t>
            </w:r>
          </w:p>
        </w:tc>
        <w:tc>
          <w:tcPr>
            <w:tcW w:w="3625" w:type="dxa"/>
            <w:gridSpan w:val="3"/>
            <w:tcBorders>
              <w:top w:val="single" w:sz="4" w:space="0" w:color="000000"/>
              <w:left w:val="nil"/>
              <w:bottom w:val="single" w:sz="4" w:space="0" w:color="000000"/>
              <w:right w:val="single" w:sz="4" w:space="0" w:color="000000"/>
            </w:tcBorders>
            <w:shd w:val="clear" w:color="auto" w:fill="FFFFFF"/>
            <w:vAlign w:val="center"/>
          </w:tcPr>
          <w:p w:rsidR="00E768A1" w:rsidRDefault="00AB6F3B">
            <w:pPr>
              <w:spacing w:after="0" w:line="240" w:lineRule="auto"/>
              <w:jc w:val="center"/>
              <w:rPr>
                <w:color w:val="000000"/>
              </w:rPr>
            </w:pPr>
            <w:r>
              <w:rPr>
                <w:color w:val="000000"/>
              </w:rPr>
              <w:t>68</w:t>
            </w:r>
          </w:p>
        </w:tc>
        <w:tc>
          <w:tcPr>
            <w:tcW w:w="160" w:type="dxa"/>
            <w:tcBorders>
              <w:top w:val="nil"/>
              <w:left w:val="nil"/>
              <w:bottom w:val="nil"/>
              <w:right w:val="nil"/>
            </w:tcBorders>
            <w:shd w:val="clear" w:color="auto" w:fill="auto"/>
            <w:vAlign w:val="center"/>
          </w:tcPr>
          <w:p w:rsidR="00E768A1" w:rsidRDefault="00E768A1">
            <w:pPr>
              <w:spacing w:after="0" w:line="240" w:lineRule="auto"/>
              <w:jc w:val="center"/>
              <w:rPr>
                <w:color w:val="000000"/>
              </w:rPr>
            </w:pPr>
          </w:p>
        </w:tc>
        <w:tc>
          <w:tcPr>
            <w:tcW w:w="5874" w:type="dxa"/>
            <w:gridSpan w:val="16"/>
            <w:tcBorders>
              <w:top w:val="nil"/>
              <w:left w:val="nil"/>
              <w:bottom w:val="nil"/>
            </w:tcBorders>
          </w:tcPr>
          <w:p w:rsidR="00E768A1" w:rsidRDefault="00E768A1">
            <w:pPr>
              <w:spacing w:after="0" w:line="240" w:lineRule="auto"/>
              <w:rPr>
                <w:rFonts w:ascii="Times New Roman" w:eastAsia="Times New Roman" w:hAnsi="Times New Roman" w:cs="Times New Roman"/>
                <w:sz w:val="20"/>
                <w:szCs w:val="20"/>
              </w:rPr>
            </w:pPr>
          </w:p>
        </w:tc>
      </w:tr>
      <w:tr w:rsidR="00E768A1">
        <w:trPr>
          <w:gridAfter w:val="7"/>
          <w:wAfter w:w="14799" w:type="dxa"/>
          <w:trHeight w:val="290"/>
        </w:trPr>
        <w:tc>
          <w:tcPr>
            <w:tcW w:w="2716"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right"/>
              <w:rPr>
                <w:i/>
                <w:color w:val="000000"/>
              </w:rPr>
            </w:pPr>
            <w:r>
              <w:rPr>
                <w:i/>
                <w:color w:val="000000"/>
              </w:rPr>
              <w:t>z toho počet žáků s IVP:</w:t>
            </w:r>
          </w:p>
        </w:tc>
        <w:tc>
          <w:tcPr>
            <w:tcW w:w="3625" w:type="dxa"/>
            <w:gridSpan w:val="3"/>
            <w:tcBorders>
              <w:top w:val="nil"/>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20</w:t>
            </w:r>
          </w:p>
        </w:tc>
        <w:tc>
          <w:tcPr>
            <w:tcW w:w="160" w:type="dxa"/>
            <w:tcBorders>
              <w:top w:val="nil"/>
              <w:left w:val="nil"/>
              <w:bottom w:val="nil"/>
              <w:right w:val="nil"/>
            </w:tcBorders>
            <w:shd w:val="clear" w:color="auto" w:fill="auto"/>
            <w:vAlign w:val="center"/>
          </w:tcPr>
          <w:p w:rsidR="00E768A1" w:rsidRDefault="00E768A1">
            <w:pPr>
              <w:spacing w:after="0" w:line="240" w:lineRule="auto"/>
              <w:jc w:val="center"/>
            </w:pPr>
          </w:p>
        </w:tc>
        <w:tc>
          <w:tcPr>
            <w:tcW w:w="5874" w:type="dxa"/>
            <w:gridSpan w:val="16"/>
            <w:tcBorders>
              <w:top w:val="nil"/>
              <w:left w:val="nil"/>
              <w:bottom w:val="nil"/>
            </w:tcBorders>
          </w:tcPr>
          <w:p w:rsidR="00E768A1" w:rsidRDefault="00E768A1">
            <w:pPr>
              <w:spacing w:after="0" w:line="240" w:lineRule="auto"/>
              <w:rPr>
                <w:rFonts w:ascii="Times New Roman" w:eastAsia="Times New Roman" w:hAnsi="Times New Roman" w:cs="Times New Roman"/>
                <w:sz w:val="20"/>
                <w:szCs w:val="20"/>
              </w:rPr>
            </w:pPr>
          </w:p>
        </w:tc>
      </w:tr>
      <w:tr w:rsidR="00E768A1">
        <w:trPr>
          <w:gridAfter w:val="12"/>
          <w:wAfter w:w="16371" w:type="dxa"/>
          <w:trHeight w:val="290"/>
        </w:trPr>
        <w:tc>
          <w:tcPr>
            <w:tcW w:w="10483" w:type="dxa"/>
            <w:gridSpan w:val="1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gridSpan w:val="2"/>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r>
      <w:tr w:rsidR="00E768A1">
        <w:trPr>
          <w:gridAfter w:val="17"/>
          <w:wAfter w:w="17210" w:type="dxa"/>
          <w:trHeight w:val="290"/>
        </w:trPr>
        <w:tc>
          <w:tcPr>
            <w:tcW w:w="4639" w:type="dxa"/>
            <w:gridSpan w:val="2"/>
            <w:tcBorders>
              <w:top w:val="nil"/>
              <w:left w:val="nil"/>
              <w:bottom w:val="nil"/>
              <w:right w:val="nil"/>
            </w:tcBorders>
            <w:shd w:val="clear" w:color="auto" w:fill="D9E1F2"/>
            <w:vAlign w:val="center"/>
          </w:tcPr>
          <w:p w:rsidR="00E768A1" w:rsidRDefault="00AB6F3B">
            <w:pPr>
              <w:spacing w:after="0" w:line="240" w:lineRule="auto"/>
              <w:rPr>
                <w:i/>
                <w:color w:val="000000"/>
                <w:u w:val="single"/>
              </w:rPr>
            </w:pPr>
            <w:r>
              <w:rPr>
                <w:i/>
                <w:color w:val="000000"/>
                <w:u w:val="single"/>
              </w:rPr>
              <w:t>Odborní pracovníci, kteří s žáky pracují (úvazek)</w:t>
            </w:r>
          </w:p>
        </w:tc>
        <w:tc>
          <w:tcPr>
            <w:tcW w:w="5325" w:type="dxa"/>
            <w:gridSpan w:val="9"/>
            <w:tcBorders>
              <w:top w:val="nil"/>
              <w:left w:val="nil"/>
              <w:bottom w:val="nil"/>
              <w:right w:val="nil"/>
            </w:tcBorders>
            <w:shd w:val="clear" w:color="auto" w:fill="FFFFFF"/>
            <w:vAlign w:val="center"/>
          </w:tcPr>
          <w:p w:rsidR="00E768A1" w:rsidRDefault="00E768A1">
            <w:pPr>
              <w:spacing w:after="0" w:line="240" w:lineRule="auto"/>
              <w:rPr>
                <w:i/>
                <w:color w:val="000000"/>
                <w:u w:val="single"/>
              </w:rPr>
            </w:pPr>
          </w:p>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7604" w:type="dxa"/>
          <w:trHeight w:val="290"/>
        </w:trPr>
        <w:tc>
          <w:tcPr>
            <w:tcW w:w="2716"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Speciální pedagog</w:t>
            </w:r>
          </w:p>
        </w:tc>
        <w:tc>
          <w:tcPr>
            <w:tcW w:w="3625" w:type="dxa"/>
            <w:gridSpan w:val="3"/>
            <w:tcBorders>
              <w:top w:val="single" w:sz="4" w:space="0" w:color="000000"/>
              <w:left w:val="single" w:sz="4" w:space="0" w:color="000000"/>
              <w:bottom w:val="single" w:sz="4" w:space="0" w:color="000000"/>
              <w:right w:val="single" w:sz="4" w:space="0" w:color="000000"/>
            </w:tcBorders>
          </w:tcPr>
          <w:p w:rsidR="00E768A1" w:rsidRDefault="00AB6F3B">
            <w:pPr>
              <w:spacing w:after="0" w:line="240" w:lineRule="auto"/>
              <w:jc w:val="center"/>
            </w:pPr>
            <w:r>
              <w:t>Mgr. Barbora Kadlčíková – 0,5 úvazek</w:t>
            </w:r>
          </w:p>
        </w:tc>
        <w:tc>
          <w:tcPr>
            <w:tcW w:w="13229" w:type="dxa"/>
            <w:gridSpan w:val="23"/>
            <w:tcBorders>
              <w:top w:val="nil"/>
              <w:left w:val="single" w:sz="4" w:space="0" w:color="000000"/>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7604" w:type="dxa"/>
          <w:trHeight w:val="290"/>
        </w:trPr>
        <w:tc>
          <w:tcPr>
            <w:tcW w:w="2716"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Výchovný poradce</w:t>
            </w:r>
          </w:p>
        </w:tc>
        <w:tc>
          <w:tcPr>
            <w:tcW w:w="3625" w:type="dxa"/>
            <w:gridSpan w:val="3"/>
            <w:tcBorders>
              <w:top w:val="single" w:sz="4" w:space="0" w:color="000000"/>
              <w:left w:val="single" w:sz="4" w:space="0" w:color="000000"/>
              <w:bottom w:val="single" w:sz="4" w:space="0" w:color="000000"/>
              <w:right w:val="single" w:sz="4" w:space="0" w:color="000000"/>
            </w:tcBorders>
          </w:tcPr>
          <w:p w:rsidR="00E768A1" w:rsidRDefault="00AB6F3B">
            <w:pPr>
              <w:spacing w:after="0" w:line="240" w:lineRule="auto"/>
            </w:pPr>
            <w:r>
              <w:t xml:space="preserve">  Mgr. Renáta </w:t>
            </w:r>
            <w:proofErr w:type="spellStart"/>
            <w:r>
              <w:t>Sakmarová</w:t>
            </w:r>
            <w:proofErr w:type="spellEnd"/>
          </w:p>
        </w:tc>
        <w:tc>
          <w:tcPr>
            <w:tcW w:w="13229" w:type="dxa"/>
            <w:gridSpan w:val="23"/>
            <w:tcBorders>
              <w:top w:val="nil"/>
              <w:left w:val="single" w:sz="4" w:space="0" w:color="000000"/>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7604" w:type="dxa"/>
          <w:trHeight w:val="290"/>
        </w:trPr>
        <w:tc>
          <w:tcPr>
            <w:tcW w:w="2716"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Asistent pedagoga</w:t>
            </w:r>
          </w:p>
        </w:tc>
        <w:tc>
          <w:tcPr>
            <w:tcW w:w="3625" w:type="dxa"/>
            <w:gridSpan w:val="3"/>
            <w:tcBorders>
              <w:top w:val="single" w:sz="4" w:space="0" w:color="000000"/>
              <w:left w:val="single" w:sz="4" w:space="0" w:color="000000"/>
              <w:bottom w:val="single" w:sz="4" w:space="0" w:color="000000"/>
              <w:right w:val="single" w:sz="4" w:space="0" w:color="000000"/>
            </w:tcBorders>
          </w:tcPr>
          <w:p w:rsidR="00E768A1" w:rsidRDefault="00AB6F3B">
            <w:pPr>
              <w:spacing w:after="0" w:line="240" w:lineRule="auto"/>
            </w:pPr>
            <w:r>
              <w:t xml:space="preserve">  5x AP</w:t>
            </w:r>
          </w:p>
        </w:tc>
        <w:tc>
          <w:tcPr>
            <w:tcW w:w="13229" w:type="dxa"/>
            <w:gridSpan w:val="23"/>
            <w:tcBorders>
              <w:top w:val="nil"/>
              <w:left w:val="single" w:sz="4" w:space="0" w:color="000000"/>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7604" w:type="dxa"/>
          <w:trHeight w:val="290"/>
        </w:trPr>
        <w:tc>
          <w:tcPr>
            <w:tcW w:w="2716"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Logopedický asistent</w:t>
            </w:r>
          </w:p>
        </w:tc>
        <w:tc>
          <w:tcPr>
            <w:tcW w:w="3625" w:type="dxa"/>
            <w:gridSpan w:val="3"/>
            <w:tcBorders>
              <w:top w:val="single" w:sz="4" w:space="0" w:color="000000"/>
              <w:left w:val="single" w:sz="4" w:space="0" w:color="000000"/>
              <w:bottom w:val="single" w:sz="4" w:space="0" w:color="000000"/>
              <w:right w:val="single" w:sz="4" w:space="0" w:color="000000"/>
            </w:tcBorders>
          </w:tcPr>
          <w:p w:rsidR="00E768A1" w:rsidRDefault="00AB6F3B">
            <w:pPr>
              <w:spacing w:after="0" w:line="240" w:lineRule="auto"/>
            </w:pPr>
            <w:r>
              <w:t xml:space="preserve">  Hana Hrubantová</w:t>
            </w:r>
          </w:p>
        </w:tc>
        <w:tc>
          <w:tcPr>
            <w:tcW w:w="13229" w:type="dxa"/>
            <w:gridSpan w:val="23"/>
            <w:tcBorders>
              <w:top w:val="nil"/>
              <w:left w:val="single" w:sz="4" w:space="0" w:color="000000"/>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1128" w:type="dxa"/>
          <w:trHeight w:val="290"/>
        </w:trPr>
        <w:tc>
          <w:tcPr>
            <w:tcW w:w="10280" w:type="dxa"/>
            <w:gridSpan w:val="12"/>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496" w:type="dxa"/>
            <w:gridSpan w:val="3"/>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2450" w:type="dxa"/>
            <w:gridSpan w:val="7"/>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44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2716" w:type="dxa"/>
            <w:tcBorders>
              <w:top w:val="nil"/>
              <w:left w:val="nil"/>
              <w:bottom w:val="single" w:sz="4" w:space="0" w:color="000000"/>
              <w:right w:val="nil"/>
            </w:tcBorders>
            <w:shd w:val="clear" w:color="auto" w:fill="DDEBF7"/>
            <w:vAlign w:val="center"/>
          </w:tcPr>
          <w:p w:rsidR="00E768A1" w:rsidRDefault="00AB6F3B">
            <w:pPr>
              <w:spacing w:after="0" w:line="240" w:lineRule="auto"/>
              <w:rPr>
                <w:i/>
                <w:color w:val="000000"/>
                <w:u w:val="single"/>
              </w:rPr>
            </w:pPr>
            <w:r>
              <w:rPr>
                <w:i/>
                <w:color w:val="000000"/>
                <w:u w:val="single"/>
              </w:rPr>
              <w:t xml:space="preserve">Formy práce s žáky </w:t>
            </w:r>
          </w:p>
        </w:tc>
        <w:tc>
          <w:tcPr>
            <w:tcW w:w="6489" w:type="dxa"/>
            <w:gridSpan w:val="7"/>
            <w:tcBorders>
              <w:top w:val="nil"/>
              <w:left w:val="nil"/>
              <w:bottom w:val="nil"/>
              <w:right w:val="nil"/>
            </w:tcBorders>
            <w:shd w:val="clear" w:color="auto" w:fill="D9E2F3"/>
          </w:tcPr>
          <w:p w:rsidR="00E768A1" w:rsidRDefault="00AB6F3B">
            <w:pPr>
              <w:spacing w:after="0" w:line="240" w:lineRule="auto"/>
              <w:rPr>
                <w:i/>
                <w:sz w:val="20"/>
                <w:szCs w:val="20"/>
              </w:rPr>
            </w:pPr>
            <w:r>
              <w:rPr>
                <w:rFonts w:ascii="Times New Roman" w:eastAsia="Times New Roman" w:hAnsi="Times New Roman" w:cs="Times New Roman"/>
                <w:i/>
                <w:sz w:val="20"/>
                <w:szCs w:val="20"/>
              </w:rPr>
              <w:t>(</w:t>
            </w:r>
            <w:r>
              <w:rPr>
                <w:i/>
                <w:sz w:val="20"/>
                <w:szCs w:val="20"/>
              </w:rPr>
              <w:t xml:space="preserve">zkušenosti s integrací a dalším začleňováním dětí ze soc. znevýhodněného prostředí), </w:t>
            </w:r>
            <w:r>
              <w:rPr>
                <w:i/>
                <w:color w:val="000000"/>
                <w:sz w:val="18"/>
                <w:szCs w:val="18"/>
              </w:rPr>
              <w:t>(max. 1800 znaků)</w:t>
            </w:r>
          </w:p>
        </w:tc>
        <w:tc>
          <w:tcPr>
            <w:tcW w:w="387" w:type="dxa"/>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1211" w:type="dxa"/>
            <w:gridSpan w:val="7"/>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308" w:type="dxa"/>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420" w:type="dxa"/>
            <w:gridSpan w:val="2"/>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5163" w:type="dxa"/>
            <w:gridSpan w:val="8"/>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1128" w:type="dxa"/>
          <w:trHeight w:val="158"/>
        </w:trPr>
        <w:tc>
          <w:tcPr>
            <w:tcW w:w="988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4F355D" w:rsidRDefault="00AB6F3B" w:rsidP="004F355D">
            <w:pPr>
              <w:jc w:val="both"/>
              <w:rPr>
                <w:color w:val="000000"/>
              </w:rPr>
            </w:pPr>
            <w:bookmarkStart w:id="4" w:name="_heading=h.1fob9te" w:colFirst="0" w:colLast="0"/>
            <w:bookmarkEnd w:id="4"/>
            <w:r>
              <w:rPr>
                <w:color w:val="000000"/>
              </w:rPr>
              <w:t xml:space="preserve">V práci se žáky se v průběhu školního roku nevyskytly ze strany vyučujících větší problémy. V poslední době se velmi zlepšilo vybavení školy speciálními pomůckami. </w:t>
            </w:r>
          </w:p>
          <w:p w:rsidR="00E768A1" w:rsidRDefault="00AB6F3B" w:rsidP="004F355D">
            <w:pPr>
              <w:jc w:val="both"/>
              <w:rPr>
                <w:color w:val="000000"/>
              </w:rPr>
            </w:pPr>
            <w:r>
              <w:rPr>
                <w:color w:val="000000"/>
              </w:rPr>
              <w:t xml:space="preserve">IVP všech žáků s podpůrným opatřením byly vypracovávány včas, rodiče s nimi byli individuálně seznamováni a měli možnost vyjádřit se k jejich obsahu a kvalitě. </w:t>
            </w:r>
            <w:r>
              <w:t xml:space="preserve">Žákům také pomáhá činnost asistentek pedagoga, jejich práce jim velmi přispívá k zvládnutí daných úkolů, mají tak možnost zažít úspěch a učení je více baví. </w:t>
            </w:r>
          </w:p>
          <w:p w:rsidR="00E768A1" w:rsidRDefault="00AB6F3B">
            <w:pPr>
              <w:spacing w:line="240" w:lineRule="auto"/>
              <w:jc w:val="both"/>
              <w:rPr>
                <w:color w:val="000000"/>
              </w:rPr>
            </w:pPr>
            <w:r>
              <w:t xml:space="preserve">Ke hlavním formám práce se žáky s podpůrným opatřením patří individuální přístup, dostatečný čas na práci, speciální domácí příprava, spolupráce s rodiči, častější konzultace, speciální počítačové programy, zvláštní učebnice a upravené pracovní listy, zkrácené diktáty i texty, okénka na čtení atd. Někteří žáci pracovali v individuální práci pod vedením speciální pedagožky – v tzv. předmětu pedagogické péče a některým je poskytnuta pedagogická intervence, která poskytuje možnost upevňování a procvičování učiva. </w:t>
            </w:r>
          </w:p>
          <w:p w:rsidR="004F355D" w:rsidRDefault="00AB6F3B">
            <w:pPr>
              <w:tabs>
                <w:tab w:val="left" w:pos="-1701"/>
                <w:tab w:val="left" w:pos="-851"/>
              </w:tabs>
              <w:spacing w:line="240" w:lineRule="auto"/>
              <w:jc w:val="both"/>
            </w:pPr>
            <w:r>
              <w:t xml:space="preserve">Mnohým žákům nabízíme také pomoc v rámci tzv. plánů pedagogické podpory, kdy si jednotliví učitelé stanoví metody a formy práce.  </w:t>
            </w:r>
          </w:p>
          <w:p w:rsidR="00E768A1" w:rsidRDefault="00AB6F3B">
            <w:pPr>
              <w:tabs>
                <w:tab w:val="left" w:pos="-1701"/>
                <w:tab w:val="left" w:pos="-851"/>
              </w:tabs>
              <w:spacing w:line="240" w:lineRule="auto"/>
              <w:jc w:val="both"/>
            </w:pPr>
            <w:r>
              <w:t xml:space="preserve">Dále s žáky pracovala individuálně speciální pedagožka, která s vytipovanými žáky pracuje v relaxační místnosti, kde se zaměřuje na upevňování a procvičování učiva, kompenzuje příslušné poruchy. </w:t>
            </w:r>
          </w:p>
          <w:p w:rsidR="00E768A1" w:rsidRDefault="00AB6F3B">
            <w:pPr>
              <w:spacing w:line="240" w:lineRule="auto"/>
              <w:jc w:val="both"/>
            </w:pPr>
            <w:r>
              <w:t xml:space="preserve">V tomto školním roce efektivně pracovalo školní poradenské zařízení (dále ŠPZ), které se zaměřuje na depistáž a velmi úspěšně spolupracuje s PPP v Praze 11. Jedenkrát měsíčně pracovnice PPP navštěvují školu a konzultují potřeby těchto žáků ve výuce. </w:t>
            </w:r>
          </w:p>
          <w:p w:rsidR="00E768A1" w:rsidRDefault="00AB6F3B">
            <w:r>
              <w:t>Logopedická intervence:</w:t>
            </w:r>
          </w:p>
          <w:p w:rsidR="00E768A1" w:rsidRDefault="00444716" w:rsidP="00F12325">
            <w:pPr>
              <w:jc w:val="both"/>
            </w:pPr>
            <w:r>
              <w:t>Ve školním roce 2020/</w:t>
            </w:r>
            <w:r w:rsidR="00AB6F3B">
              <w:t xml:space="preserve">2021 se v naší škole uskutečnila Logopedická intervence pro žáky přípravné třídy a žáky prvních ročníků. V tomto roce se intervence účastnilo 15 žáků. V těchto hodinách se žáci zaměřili na </w:t>
            </w:r>
            <w:r w:rsidR="00AB6F3B">
              <w:lastRenderedPageBreak/>
              <w:t xml:space="preserve">procvičování artikulačních dovedností pomocí nápodoby, vlastní práci s výdechovým proudem při běžné komunikaci a na procvičování </w:t>
            </w:r>
            <w:proofErr w:type="spellStart"/>
            <w:r w:rsidR="00AB6F3B">
              <w:t>grafomotorických</w:t>
            </w:r>
            <w:proofErr w:type="spellEnd"/>
            <w:r w:rsidR="00AB6F3B">
              <w:t xml:space="preserve"> dovedností. V průběhu cvičení žáci své práce zakládali do individuálních portfolií žáka, které sloužilo k závěrečnému vyhodnocení.</w:t>
            </w:r>
          </w:p>
        </w:tc>
        <w:tc>
          <w:tcPr>
            <w:tcW w:w="891" w:type="dxa"/>
            <w:gridSpan w:val="5"/>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2450" w:type="dxa"/>
            <w:gridSpan w:val="7"/>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44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pPr>
        <w:rPr>
          <w:sz w:val="10"/>
          <w:szCs w:val="10"/>
        </w:rPr>
      </w:pPr>
    </w:p>
    <w:p w:rsidR="004F355D" w:rsidRDefault="004F355D">
      <w:pPr>
        <w:rPr>
          <w:sz w:val="10"/>
          <w:szCs w:val="10"/>
        </w:rPr>
      </w:pPr>
    </w:p>
    <w:tbl>
      <w:tblPr>
        <w:tblStyle w:val="af7"/>
        <w:tblW w:w="13669" w:type="dxa"/>
        <w:tblInd w:w="-27" w:type="dxa"/>
        <w:tblLayout w:type="fixed"/>
        <w:tblLook w:val="0400" w:firstRow="0" w:lastRow="0" w:firstColumn="0" w:lastColumn="0" w:noHBand="0" w:noVBand="1"/>
      </w:tblPr>
      <w:tblGrid>
        <w:gridCol w:w="5125"/>
        <w:gridCol w:w="4825"/>
        <w:gridCol w:w="410"/>
        <w:gridCol w:w="160"/>
        <w:gridCol w:w="169"/>
        <w:gridCol w:w="18"/>
        <w:gridCol w:w="160"/>
        <w:gridCol w:w="1337"/>
        <w:gridCol w:w="312"/>
        <w:gridCol w:w="394"/>
        <w:gridCol w:w="759"/>
      </w:tblGrid>
      <w:tr w:rsidR="00E768A1">
        <w:trPr>
          <w:trHeight w:val="290"/>
        </w:trPr>
        <w:tc>
          <w:tcPr>
            <w:tcW w:w="5125" w:type="dxa"/>
            <w:tcBorders>
              <w:top w:val="nil"/>
              <w:left w:val="nil"/>
              <w:bottom w:val="nil"/>
              <w:right w:val="nil"/>
            </w:tcBorders>
            <w:shd w:val="clear" w:color="auto" w:fill="D9E1F2"/>
            <w:vAlign w:val="center"/>
          </w:tcPr>
          <w:p w:rsidR="00E768A1" w:rsidRDefault="00AB6F3B">
            <w:pPr>
              <w:spacing w:after="0" w:line="240" w:lineRule="auto"/>
              <w:rPr>
                <w:b/>
                <w:i/>
                <w:color w:val="000000"/>
              </w:rPr>
            </w:pPr>
            <w:r>
              <w:rPr>
                <w:b/>
                <w:i/>
                <w:color w:val="000000"/>
              </w:rPr>
              <w:t>4. Zkušenosti s výukou cizích jazyků v rámci ŠVP</w:t>
            </w:r>
            <w:r>
              <w:rPr>
                <w:b/>
                <w:i/>
                <w:color w:val="000000"/>
              </w:rPr>
              <w:br/>
            </w:r>
            <w:r>
              <w:rPr>
                <w:i/>
                <w:color w:val="000000"/>
                <w:sz w:val="18"/>
                <w:szCs w:val="18"/>
              </w:rPr>
              <w:t>(max. 1200 znaků)</w:t>
            </w:r>
          </w:p>
        </w:tc>
        <w:tc>
          <w:tcPr>
            <w:tcW w:w="5235" w:type="dxa"/>
            <w:gridSpan w:val="2"/>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160" w:type="dxa"/>
            <w:tcBorders>
              <w:top w:val="nil"/>
              <w:left w:val="nil"/>
              <w:bottom w:val="nil"/>
              <w:right w:val="nil"/>
            </w:tcBorders>
            <w:shd w:val="clear" w:color="auto" w:fill="FFFFFF"/>
          </w:tcPr>
          <w:p w:rsidR="00E768A1" w:rsidRDefault="00E768A1">
            <w:pPr>
              <w:spacing w:after="0" w:line="240" w:lineRule="auto"/>
              <w:rPr>
                <w:b/>
                <w:i/>
                <w:color w:val="000000"/>
              </w:rPr>
            </w:pPr>
          </w:p>
        </w:tc>
        <w:tc>
          <w:tcPr>
            <w:tcW w:w="169" w:type="dxa"/>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1515" w:type="dxa"/>
            <w:gridSpan w:val="3"/>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312" w:type="dxa"/>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394" w:type="dxa"/>
            <w:tcBorders>
              <w:top w:val="nil"/>
              <w:left w:val="nil"/>
              <w:bottom w:val="nil"/>
              <w:right w:val="nil"/>
            </w:tcBorders>
            <w:shd w:val="clear" w:color="auto" w:fill="auto"/>
            <w:vAlign w:val="bottom"/>
          </w:tcPr>
          <w:p w:rsidR="00E768A1" w:rsidRDefault="00E768A1">
            <w:pPr>
              <w:spacing w:after="0" w:line="240" w:lineRule="auto"/>
              <w:rPr>
                <w:b/>
                <w:i/>
                <w:color w:val="000000"/>
              </w:rPr>
            </w:pPr>
          </w:p>
        </w:tc>
        <w:tc>
          <w:tcPr>
            <w:tcW w:w="759"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4"/>
          <w:wAfter w:w="2802" w:type="dxa"/>
          <w:trHeight w:val="160"/>
        </w:trPr>
        <w:tc>
          <w:tcPr>
            <w:tcW w:w="99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jc w:val="both"/>
            </w:pPr>
            <w:bookmarkStart w:id="5" w:name="_heading=h.3znysh7" w:colFirst="0" w:colLast="0"/>
            <w:bookmarkEnd w:id="5"/>
            <w:r>
              <w:t xml:space="preserve">S výukou cizího jazyka začínáme podle ŠVP od 1. ročníku. Vymezená časová dotace pro výuku anglického jazyka se postupně navyšuje od jedné hodiny týdně v prvním ročníku až do čtyř hodin týdně od čtvrtého ročníku do devátého ročníku. Výuka probíhá většinou v dělených skupinách. Od 7. ročníku si žáci volí podle svého zájmu studium druhého cizího jazyka. Vyučujeme německý, španělský a francouzský jazyk. </w:t>
            </w:r>
          </w:p>
          <w:p w:rsidR="00E768A1" w:rsidRDefault="00AB6F3B">
            <w:pPr>
              <w:jc w:val="both"/>
            </w:pPr>
            <w:r>
              <w:t xml:space="preserve">V rámci hodin cizích jazyků probíhá pravidelná konverzace, užívání naučených slov a frází, mluvní cvičení. Důležitým prvkem je práce s textem, kde je rozhodující porozumění tomuto textu. Jsou zařazovány rozmanité formy her a využívány dostupné interaktivní moduly k učebnicím na příslušných webových stránkách. </w:t>
            </w:r>
          </w:p>
          <w:p w:rsidR="00E768A1" w:rsidRDefault="00AB6F3B">
            <w:pPr>
              <w:jc w:val="both"/>
            </w:pPr>
            <w:r>
              <w:t>Výuku žáků doplňují tematické projekty, které obohacují běžnou výuku. Jednotlivé projekty si žáci navzájem prezentují, a tím si v rámci výuky trénují a ověřují svoji komunikační úspěšnost.</w:t>
            </w:r>
          </w:p>
          <w:p w:rsidR="00E768A1" w:rsidRDefault="00AB6F3B">
            <w:pPr>
              <w:jc w:val="both"/>
            </w:pPr>
            <w:bookmarkStart w:id="6" w:name="_heading=h.2et92p0" w:colFirst="0" w:colLast="0"/>
            <w:bookmarkEnd w:id="6"/>
            <w:r>
              <w:t xml:space="preserve">Pro výuku jazyků jsou využívány digitální technologie, které umožňují propojení žáků a učitelů ve škole i mimo školu. Zároveň umožňují prezentaci prací žáků v rámci zadaných úkolů či projektů na interaktivních tabulích umístěných v učebnách. </w:t>
            </w:r>
          </w:p>
          <w:p w:rsidR="00E768A1" w:rsidRDefault="00AB6F3B">
            <w:pPr>
              <w:jc w:val="both"/>
            </w:pPr>
            <w:r>
              <w:t xml:space="preserve">Děti 2. ročníku se zapojily do nepovinného kroužku anglického jazyka s názvem </w:t>
            </w:r>
            <w:r>
              <w:rPr>
                <w:i/>
              </w:rPr>
              <w:t>Anglicky vesele a hravě</w:t>
            </w:r>
            <w:r>
              <w:t xml:space="preserve">. Kroužek probíhal pětkrát do týdne pro pět skupin v rámci školní družiny. Z počátku prezenčně, později při zahájení distančně.  </w:t>
            </w:r>
          </w:p>
          <w:p w:rsidR="00E768A1" w:rsidRDefault="00AB6F3B" w:rsidP="00F12325">
            <w:pPr>
              <w:jc w:val="both"/>
            </w:pPr>
            <w:bookmarkStart w:id="7" w:name="_heading=h.tyjcwt" w:colFirst="0" w:colLast="0"/>
            <w:bookmarkEnd w:id="7"/>
            <w:r>
              <w:t>Jazykové vzdělávání jsme zvládali i v době uzavření škol v rámci distanční výuky. Jako komunikační nástroj učitelé využívali digitální technologie. Komunikovali s dětmi prostřednictvím našich webových stránek v sekci Výuka a Aktuality, využívali Google C</w:t>
            </w:r>
            <w:r w:rsidR="00444716">
              <w:t>lassroom, e-mailovou komunikaci</w:t>
            </w:r>
            <w:r>
              <w:t xml:space="preserve"> a Bakaláře. Je přínosné a efektivní, že online podporu ve výuce poskytují i námi používané jazykové učebnice.</w:t>
            </w:r>
          </w:p>
        </w:tc>
        <w:tc>
          <w:tcPr>
            <w:tcW w:w="757" w:type="dxa"/>
            <w:gridSpan w:val="4"/>
            <w:tcBorders>
              <w:top w:val="nil"/>
              <w:left w:val="single" w:sz="4" w:space="0" w:color="000000"/>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rPr>
            </w:pPr>
          </w:p>
        </w:tc>
        <w:tc>
          <w:tcPr>
            <w:tcW w:w="160" w:type="dxa"/>
            <w:tcBorders>
              <w:top w:val="nil"/>
              <w:left w:val="nil"/>
              <w:bottom w:val="nil"/>
              <w:right w:val="nil"/>
            </w:tcBorders>
          </w:tcPr>
          <w:p w:rsidR="00E768A1" w:rsidRDefault="00E768A1">
            <w:pPr>
              <w:spacing w:after="0" w:line="240" w:lineRule="auto"/>
              <w:rPr>
                <w:rFonts w:ascii="Times New Roman" w:eastAsia="Times New Roman" w:hAnsi="Times New Roman" w:cs="Times New Roman"/>
              </w:rPr>
            </w:pPr>
          </w:p>
        </w:tc>
      </w:tr>
    </w:tbl>
    <w:p w:rsidR="00E768A1" w:rsidRDefault="00E768A1"/>
    <w:tbl>
      <w:tblPr>
        <w:tblStyle w:val="af8"/>
        <w:tblW w:w="16517" w:type="dxa"/>
        <w:tblInd w:w="-27" w:type="dxa"/>
        <w:tblLayout w:type="fixed"/>
        <w:tblLook w:val="0400" w:firstRow="0" w:lastRow="0" w:firstColumn="0" w:lastColumn="0" w:noHBand="0" w:noVBand="1"/>
      </w:tblPr>
      <w:tblGrid>
        <w:gridCol w:w="2730"/>
        <w:gridCol w:w="143"/>
        <w:gridCol w:w="853"/>
        <w:gridCol w:w="992"/>
        <w:gridCol w:w="1986"/>
        <w:gridCol w:w="992"/>
        <w:gridCol w:w="3010"/>
        <w:gridCol w:w="160"/>
        <w:gridCol w:w="152"/>
        <w:gridCol w:w="8"/>
        <w:gridCol w:w="221"/>
        <w:gridCol w:w="177"/>
        <w:gridCol w:w="622"/>
        <w:gridCol w:w="602"/>
        <w:gridCol w:w="34"/>
        <w:gridCol w:w="1015"/>
        <w:gridCol w:w="253"/>
        <w:gridCol w:w="504"/>
        <w:gridCol w:w="442"/>
        <w:gridCol w:w="1621"/>
      </w:tblGrid>
      <w:tr w:rsidR="00E768A1">
        <w:trPr>
          <w:gridAfter w:val="5"/>
          <w:wAfter w:w="3835" w:type="dxa"/>
          <w:trHeight w:val="290"/>
        </w:trPr>
        <w:tc>
          <w:tcPr>
            <w:tcW w:w="2730" w:type="dxa"/>
            <w:tcBorders>
              <w:top w:val="nil"/>
              <w:left w:val="nil"/>
              <w:bottom w:val="nil"/>
              <w:right w:val="nil"/>
            </w:tcBorders>
            <w:shd w:val="clear" w:color="auto" w:fill="DDEBF7"/>
            <w:vAlign w:val="center"/>
          </w:tcPr>
          <w:p w:rsidR="00E768A1" w:rsidRDefault="00AB6F3B">
            <w:pPr>
              <w:spacing w:after="0" w:line="240" w:lineRule="auto"/>
              <w:rPr>
                <w:b/>
                <w:i/>
                <w:color w:val="000000"/>
              </w:rPr>
            </w:pPr>
            <w:r>
              <w:rPr>
                <w:b/>
                <w:i/>
                <w:color w:val="000000"/>
              </w:rPr>
              <w:t>5. Vzdělávání cizinců</w:t>
            </w:r>
          </w:p>
        </w:tc>
        <w:tc>
          <w:tcPr>
            <w:tcW w:w="7976" w:type="dxa"/>
            <w:gridSpan w:val="6"/>
            <w:tcBorders>
              <w:top w:val="nil"/>
              <w:left w:val="nil"/>
              <w:bottom w:val="nil"/>
              <w:right w:val="nil"/>
            </w:tcBorders>
            <w:shd w:val="clear" w:color="auto" w:fill="FFFFFF"/>
            <w:vAlign w:val="center"/>
          </w:tcPr>
          <w:p w:rsidR="00E768A1" w:rsidRDefault="00E768A1">
            <w:pPr>
              <w:spacing w:after="0" w:line="240" w:lineRule="auto"/>
              <w:rPr>
                <w:b/>
                <w:i/>
                <w:color w:val="000000"/>
              </w:rPr>
            </w:pPr>
          </w:p>
        </w:tc>
        <w:tc>
          <w:tcPr>
            <w:tcW w:w="160" w:type="dxa"/>
            <w:tcBorders>
              <w:top w:val="nil"/>
              <w:left w:val="nil"/>
              <w:bottom w:val="nil"/>
              <w:right w:val="nil"/>
            </w:tcBorders>
            <w:shd w:val="clear" w:color="auto" w:fill="FFFFFF"/>
            <w:vAlign w:val="center"/>
          </w:tcPr>
          <w:p w:rsidR="00E768A1" w:rsidRDefault="00AB6F3B">
            <w:pPr>
              <w:spacing w:after="0" w:line="240" w:lineRule="auto"/>
              <w:rPr>
                <w:b/>
                <w:i/>
                <w:color w:val="000000"/>
              </w:rPr>
            </w:pPr>
            <w:r>
              <w:rPr>
                <w:b/>
                <w:i/>
                <w:color w:val="000000"/>
              </w:rPr>
              <w:t> </w:t>
            </w:r>
          </w:p>
        </w:tc>
        <w:tc>
          <w:tcPr>
            <w:tcW w:w="160" w:type="dxa"/>
            <w:gridSpan w:val="2"/>
            <w:tcBorders>
              <w:top w:val="nil"/>
              <w:left w:val="nil"/>
              <w:bottom w:val="nil"/>
              <w:right w:val="nil"/>
            </w:tcBorders>
            <w:shd w:val="clear" w:color="auto" w:fill="auto"/>
            <w:vAlign w:val="bottom"/>
          </w:tcPr>
          <w:p w:rsidR="00E768A1" w:rsidRDefault="00E768A1">
            <w:pPr>
              <w:spacing w:after="0" w:line="240" w:lineRule="auto"/>
              <w:rPr>
                <w:b/>
                <w:i/>
                <w:color w:val="000000"/>
              </w:rPr>
            </w:pPr>
          </w:p>
        </w:tc>
        <w:tc>
          <w:tcPr>
            <w:tcW w:w="1656" w:type="dxa"/>
            <w:gridSpan w:val="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170"/>
        </w:trPr>
        <w:tc>
          <w:tcPr>
            <w:tcW w:w="11247" w:type="dxa"/>
            <w:gridSpan w:val="11"/>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2450" w:type="dxa"/>
            <w:gridSpan w:val="5"/>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44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6"/>
          <w:wAfter w:w="3869" w:type="dxa"/>
          <w:trHeight w:val="290"/>
        </w:trPr>
        <w:tc>
          <w:tcPr>
            <w:tcW w:w="2873"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Počet cizinců</w:t>
            </w:r>
          </w:p>
        </w:tc>
        <w:tc>
          <w:tcPr>
            <w:tcW w:w="853"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EU:</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14</w:t>
            </w:r>
          </w:p>
        </w:tc>
        <w:tc>
          <w:tcPr>
            <w:tcW w:w="1986" w:type="dxa"/>
            <w:tcBorders>
              <w:top w:val="single" w:sz="4" w:space="0" w:color="000000"/>
              <w:left w:val="nil"/>
              <w:bottom w:val="single" w:sz="4" w:space="0" w:color="000000"/>
              <w:right w:val="single" w:sz="4" w:space="0" w:color="000000"/>
            </w:tcBorders>
            <w:shd w:val="clear" w:color="auto" w:fill="D9E2F3"/>
            <w:vAlign w:val="center"/>
          </w:tcPr>
          <w:p w:rsidR="00E768A1" w:rsidRDefault="00AB6F3B">
            <w:pPr>
              <w:spacing w:after="0" w:line="240" w:lineRule="auto"/>
              <w:rPr>
                <w:i/>
              </w:rPr>
            </w:pPr>
            <w:r>
              <w:rPr>
                <w:i/>
              </w:rPr>
              <w:t>Ostatní státy</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52</w:t>
            </w:r>
          </w:p>
        </w:tc>
        <w:tc>
          <w:tcPr>
            <w:tcW w:w="3322" w:type="dxa"/>
            <w:gridSpan w:val="3"/>
            <w:tcBorders>
              <w:top w:val="nil"/>
              <w:left w:val="single" w:sz="4" w:space="0" w:color="000000"/>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406" w:type="dxa"/>
            <w:gridSpan w:val="3"/>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tbl>
      <w:tblPr>
        <w:tblStyle w:val="af9"/>
        <w:tblW w:w="30948" w:type="dxa"/>
        <w:tblInd w:w="-27" w:type="dxa"/>
        <w:tblLayout w:type="fixed"/>
        <w:tblLook w:val="0400" w:firstRow="0" w:lastRow="0" w:firstColumn="0" w:lastColumn="0" w:noHBand="0" w:noVBand="1"/>
      </w:tblPr>
      <w:tblGrid>
        <w:gridCol w:w="2009"/>
        <w:gridCol w:w="703"/>
        <w:gridCol w:w="291"/>
        <w:gridCol w:w="309"/>
        <w:gridCol w:w="414"/>
        <w:gridCol w:w="1121"/>
        <w:gridCol w:w="14"/>
        <w:gridCol w:w="404"/>
        <w:gridCol w:w="2417"/>
        <w:gridCol w:w="1335"/>
        <w:gridCol w:w="680"/>
        <w:gridCol w:w="253"/>
        <w:gridCol w:w="160"/>
        <w:gridCol w:w="160"/>
        <w:gridCol w:w="226"/>
        <w:gridCol w:w="238"/>
        <w:gridCol w:w="37"/>
        <w:gridCol w:w="39"/>
        <w:gridCol w:w="42"/>
        <w:gridCol w:w="42"/>
        <w:gridCol w:w="37"/>
        <w:gridCol w:w="39"/>
        <w:gridCol w:w="74"/>
        <w:gridCol w:w="10"/>
        <w:gridCol w:w="21"/>
        <w:gridCol w:w="172"/>
        <w:gridCol w:w="64"/>
        <w:gridCol w:w="390"/>
        <w:gridCol w:w="202"/>
        <w:gridCol w:w="59"/>
        <w:gridCol w:w="193"/>
        <w:gridCol w:w="371"/>
        <w:gridCol w:w="268"/>
        <w:gridCol w:w="277"/>
        <w:gridCol w:w="583"/>
        <w:gridCol w:w="13186"/>
        <w:gridCol w:w="816"/>
        <w:gridCol w:w="2413"/>
        <w:gridCol w:w="88"/>
        <w:gridCol w:w="791"/>
      </w:tblGrid>
      <w:tr w:rsidR="00E768A1">
        <w:trPr>
          <w:gridAfter w:val="1"/>
          <w:wAfter w:w="791" w:type="dxa"/>
          <w:trHeight w:val="290"/>
        </w:trPr>
        <w:tc>
          <w:tcPr>
            <w:tcW w:w="4847" w:type="dxa"/>
            <w:gridSpan w:val="6"/>
            <w:tcBorders>
              <w:top w:val="single" w:sz="4" w:space="0" w:color="000000"/>
              <w:left w:val="nil"/>
              <w:bottom w:val="nil"/>
              <w:right w:val="nil"/>
            </w:tcBorders>
            <w:shd w:val="clear" w:color="auto" w:fill="BDD7EE"/>
            <w:vAlign w:val="center"/>
          </w:tcPr>
          <w:p w:rsidR="00E768A1" w:rsidRDefault="00AB6F3B">
            <w:pPr>
              <w:spacing w:after="0" w:line="240" w:lineRule="auto"/>
              <w:rPr>
                <w:i/>
                <w:color w:val="000000"/>
              </w:rPr>
            </w:pPr>
            <w:r>
              <w:rPr>
                <w:i/>
                <w:color w:val="000000"/>
              </w:rPr>
              <w:t>Nejvíce zastoupené země (podle počtu žáků):</w:t>
            </w:r>
          </w:p>
        </w:tc>
        <w:tc>
          <w:tcPr>
            <w:tcW w:w="5887" w:type="dxa"/>
            <w:gridSpan w:val="10"/>
            <w:tcBorders>
              <w:top w:val="nil"/>
              <w:left w:val="nil"/>
              <w:bottom w:val="nil"/>
              <w:right w:val="nil"/>
            </w:tcBorders>
            <w:shd w:val="clear" w:color="auto" w:fill="FFFFFF"/>
            <w:vAlign w:val="center"/>
          </w:tcPr>
          <w:p w:rsidR="00E768A1" w:rsidRDefault="00AB6F3B">
            <w:pPr>
              <w:spacing w:after="0" w:line="240" w:lineRule="auto"/>
              <w:jc w:val="center"/>
            </w:pPr>
            <w:r>
              <w:t> </w:t>
            </w:r>
          </w:p>
        </w:tc>
        <w:tc>
          <w:tcPr>
            <w:tcW w:w="160" w:type="dxa"/>
            <w:gridSpan w:val="4"/>
            <w:tcBorders>
              <w:top w:val="nil"/>
              <w:left w:val="nil"/>
              <w:bottom w:val="nil"/>
              <w:right w:val="nil"/>
            </w:tcBorders>
            <w:shd w:val="clear" w:color="auto" w:fill="FFFFFF"/>
            <w:vAlign w:val="center"/>
          </w:tcPr>
          <w:p w:rsidR="00E768A1" w:rsidRDefault="00AB6F3B">
            <w:pPr>
              <w:spacing w:after="0" w:line="240" w:lineRule="auto"/>
              <w:jc w:val="center"/>
            </w:pPr>
            <w:r>
              <w:t> </w:t>
            </w:r>
          </w:p>
        </w:tc>
        <w:tc>
          <w:tcPr>
            <w:tcW w:w="160" w:type="dxa"/>
            <w:gridSpan w:val="4"/>
            <w:tcBorders>
              <w:top w:val="nil"/>
              <w:left w:val="nil"/>
              <w:bottom w:val="nil"/>
              <w:right w:val="nil"/>
            </w:tcBorders>
            <w:shd w:val="clear" w:color="auto" w:fill="auto"/>
            <w:vAlign w:val="center"/>
          </w:tcPr>
          <w:p w:rsidR="00E768A1" w:rsidRDefault="00E768A1">
            <w:pPr>
              <w:spacing w:after="0" w:line="240" w:lineRule="auto"/>
              <w:jc w:val="center"/>
            </w:pPr>
          </w:p>
        </w:tc>
        <w:tc>
          <w:tcPr>
            <w:tcW w:w="193" w:type="dxa"/>
            <w:gridSpan w:val="2"/>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656" w:type="dxa"/>
            <w:gridSpan w:val="3"/>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623"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7631" w:type="dxa"/>
            <w:gridSpan w:val="7"/>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791" w:type="dxa"/>
          <w:trHeight w:val="340"/>
        </w:trPr>
        <w:tc>
          <w:tcPr>
            <w:tcW w:w="3726" w:type="dxa"/>
            <w:gridSpan w:val="5"/>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pPr>
              <w:spacing w:after="0" w:line="240" w:lineRule="auto"/>
              <w:rPr>
                <w:color w:val="000000"/>
              </w:rPr>
            </w:pPr>
            <w:r>
              <w:rPr>
                <w:color w:val="000000"/>
              </w:rPr>
              <w:t>Ukrajina</w:t>
            </w:r>
          </w:p>
        </w:tc>
        <w:tc>
          <w:tcPr>
            <w:tcW w:w="1135" w:type="dxa"/>
            <w:gridSpan w:val="2"/>
            <w:tcBorders>
              <w:top w:val="single" w:sz="4" w:space="0" w:color="000000"/>
              <w:left w:val="nil"/>
              <w:bottom w:val="single" w:sz="4" w:space="0" w:color="000000"/>
              <w:right w:val="single" w:sz="4" w:space="0" w:color="000000"/>
            </w:tcBorders>
            <w:shd w:val="clear" w:color="auto" w:fill="FFFFFF"/>
            <w:vAlign w:val="center"/>
          </w:tcPr>
          <w:p w:rsidR="00E768A1" w:rsidRDefault="00AB6F3B">
            <w:pPr>
              <w:spacing w:after="0" w:line="240" w:lineRule="auto"/>
              <w:jc w:val="center"/>
            </w:pPr>
            <w:r>
              <w:t>26</w:t>
            </w:r>
          </w:p>
        </w:tc>
        <w:tc>
          <w:tcPr>
            <w:tcW w:w="5873" w:type="dxa"/>
            <w:gridSpan w:val="9"/>
            <w:tcBorders>
              <w:top w:val="nil"/>
              <w:left w:val="nil"/>
              <w:bottom w:val="nil"/>
              <w:right w:val="nil"/>
            </w:tcBorders>
            <w:shd w:val="clear" w:color="auto" w:fill="FFFFFF"/>
            <w:vAlign w:val="center"/>
          </w:tcPr>
          <w:p w:rsidR="00E768A1" w:rsidRDefault="00AB6F3B">
            <w:pPr>
              <w:spacing w:after="0" w:line="240" w:lineRule="auto"/>
              <w:jc w:val="center"/>
            </w:pPr>
            <w:r>
              <w:rPr>
                <w:i/>
                <w:color w:val="000000"/>
              </w:rPr>
              <w:t> </w:t>
            </w:r>
          </w:p>
        </w:tc>
        <w:tc>
          <w:tcPr>
            <w:tcW w:w="160" w:type="dxa"/>
            <w:gridSpan w:val="4"/>
            <w:tcBorders>
              <w:top w:val="nil"/>
              <w:left w:val="nil"/>
              <w:bottom w:val="nil"/>
              <w:right w:val="nil"/>
            </w:tcBorders>
            <w:shd w:val="clear" w:color="auto" w:fill="FFFFFF"/>
            <w:vAlign w:val="center"/>
          </w:tcPr>
          <w:p w:rsidR="00E768A1" w:rsidRDefault="00AB6F3B">
            <w:pPr>
              <w:spacing w:after="0" w:line="240" w:lineRule="auto"/>
              <w:jc w:val="center"/>
            </w:pPr>
            <w:r>
              <w:t> </w:t>
            </w:r>
          </w:p>
        </w:tc>
        <w:tc>
          <w:tcPr>
            <w:tcW w:w="160" w:type="dxa"/>
            <w:gridSpan w:val="4"/>
            <w:tcBorders>
              <w:top w:val="nil"/>
              <w:left w:val="nil"/>
              <w:bottom w:val="nil"/>
              <w:right w:val="nil"/>
            </w:tcBorders>
            <w:shd w:val="clear" w:color="auto" w:fill="auto"/>
            <w:vAlign w:val="center"/>
          </w:tcPr>
          <w:p w:rsidR="00E768A1" w:rsidRDefault="00E768A1">
            <w:pPr>
              <w:spacing w:after="0" w:line="240" w:lineRule="auto"/>
              <w:jc w:val="center"/>
            </w:pPr>
          </w:p>
        </w:tc>
        <w:tc>
          <w:tcPr>
            <w:tcW w:w="193" w:type="dxa"/>
            <w:gridSpan w:val="2"/>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656" w:type="dxa"/>
            <w:gridSpan w:val="3"/>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623"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7631" w:type="dxa"/>
            <w:gridSpan w:val="7"/>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791" w:type="dxa"/>
          <w:trHeight w:val="340"/>
        </w:trPr>
        <w:tc>
          <w:tcPr>
            <w:tcW w:w="3726" w:type="dxa"/>
            <w:gridSpan w:val="5"/>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pPr>
              <w:spacing w:after="0" w:line="240" w:lineRule="auto"/>
              <w:rPr>
                <w:color w:val="000000"/>
              </w:rPr>
            </w:pPr>
            <w:r>
              <w:rPr>
                <w:color w:val="000000"/>
              </w:rPr>
              <w:t>Vietnam</w:t>
            </w:r>
          </w:p>
        </w:tc>
        <w:tc>
          <w:tcPr>
            <w:tcW w:w="1135" w:type="dxa"/>
            <w:gridSpan w:val="2"/>
            <w:tcBorders>
              <w:top w:val="single" w:sz="4" w:space="0" w:color="000000"/>
              <w:left w:val="nil"/>
              <w:bottom w:val="single" w:sz="4" w:space="0" w:color="000000"/>
              <w:right w:val="single" w:sz="4" w:space="0" w:color="000000"/>
            </w:tcBorders>
            <w:shd w:val="clear" w:color="auto" w:fill="FFFFFF"/>
            <w:vAlign w:val="center"/>
          </w:tcPr>
          <w:p w:rsidR="00E768A1" w:rsidRDefault="00AB6F3B">
            <w:pPr>
              <w:spacing w:after="0" w:line="240" w:lineRule="auto"/>
              <w:jc w:val="center"/>
            </w:pPr>
            <w:r>
              <w:t>17</w:t>
            </w:r>
          </w:p>
        </w:tc>
        <w:tc>
          <w:tcPr>
            <w:tcW w:w="5873" w:type="dxa"/>
            <w:gridSpan w:val="9"/>
            <w:tcBorders>
              <w:top w:val="nil"/>
              <w:left w:val="nil"/>
              <w:bottom w:val="nil"/>
              <w:right w:val="nil"/>
            </w:tcBorders>
            <w:shd w:val="clear" w:color="auto" w:fill="FFFFFF"/>
            <w:vAlign w:val="center"/>
          </w:tcPr>
          <w:p w:rsidR="00E768A1" w:rsidRDefault="00E768A1">
            <w:pPr>
              <w:spacing w:after="0" w:line="240" w:lineRule="auto"/>
              <w:jc w:val="center"/>
              <w:rPr>
                <w:i/>
                <w:color w:val="000000"/>
              </w:rPr>
            </w:pPr>
          </w:p>
        </w:tc>
        <w:tc>
          <w:tcPr>
            <w:tcW w:w="160" w:type="dxa"/>
            <w:gridSpan w:val="4"/>
            <w:tcBorders>
              <w:top w:val="nil"/>
              <w:left w:val="nil"/>
              <w:bottom w:val="nil"/>
              <w:right w:val="nil"/>
            </w:tcBorders>
            <w:shd w:val="clear" w:color="auto" w:fill="FFFFFF"/>
            <w:vAlign w:val="center"/>
          </w:tcPr>
          <w:p w:rsidR="00E768A1" w:rsidRDefault="00E768A1">
            <w:pPr>
              <w:spacing w:after="0" w:line="240" w:lineRule="auto"/>
              <w:jc w:val="center"/>
            </w:pPr>
          </w:p>
        </w:tc>
        <w:tc>
          <w:tcPr>
            <w:tcW w:w="160" w:type="dxa"/>
            <w:gridSpan w:val="4"/>
            <w:tcBorders>
              <w:top w:val="nil"/>
              <w:left w:val="nil"/>
              <w:bottom w:val="nil"/>
              <w:right w:val="nil"/>
            </w:tcBorders>
            <w:shd w:val="clear" w:color="auto" w:fill="auto"/>
            <w:vAlign w:val="center"/>
          </w:tcPr>
          <w:p w:rsidR="00E768A1" w:rsidRDefault="00E768A1">
            <w:pPr>
              <w:spacing w:after="0" w:line="240" w:lineRule="auto"/>
              <w:jc w:val="center"/>
            </w:pPr>
          </w:p>
        </w:tc>
        <w:tc>
          <w:tcPr>
            <w:tcW w:w="193" w:type="dxa"/>
            <w:gridSpan w:val="2"/>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656" w:type="dxa"/>
            <w:gridSpan w:val="3"/>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623"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7631" w:type="dxa"/>
            <w:gridSpan w:val="7"/>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791" w:type="dxa"/>
          <w:trHeight w:val="340"/>
        </w:trPr>
        <w:tc>
          <w:tcPr>
            <w:tcW w:w="3726" w:type="dxa"/>
            <w:gridSpan w:val="5"/>
            <w:tcBorders>
              <w:top w:val="single" w:sz="4" w:space="0" w:color="000000"/>
              <w:left w:val="single" w:sz="4" w:space="0" w:color="000000"/>
              <w:bottom w:val="single" w:sz="4" w:space="0" w:color="000000"/>
              <w:right w:val="single" w:sz="4" w:space="0" w:color="000000"/>
            </w:tcBorders>
            <w:shd w:val="clear" w:color="auto" w:fill="FFF2CC"/>
            <w:vAlign w:val="center"/>
          </w:tcPr>
          <w:p w:rsidR="00E768A1" w:rsidRDefault="00AB6F3B">
            <w:pPr>
              <w:spacing w:after="0" w:line="240" w:lineRule="auto"/>
              <w:rPr>
                <w:color w:val="000000"/>
              </w:rPr>
            </w:pPr>
            <w:r>
              <w:rPr>
                <w:color w:val="000000"/>
              </w:rPr>
              <w:t>Sýrie</w:t>
            </w:r>
          </w:p>
        </w:tc>
        <w:tc>
          <w:tcPr>
            <w:tcW w:w="1135" w:type="dxa"/>
            <w:gridSpan w:val="2"/>
            <w:tcBorders>
              <w:top w:val="single" w:sz="4" w:space="0" w:color="000000"/>
              <w:left w:val="nil"/>
              <w:bottom w:val="single" w:sz="4" w:space="0" w:color="000000"/>
              <w:right w:val="single" w:sz="4" w:space="0" w:color="000000"/>
            </w:tcBorders>
            <w:shd w:val="clear" w:color="auto" w:fill="FFFFFF"/>
            <w:vAlign w:val="center"/>
          </w:tcPr>
          <w:p w:rsidR="00E768A1" w:rsidRDefault="00AB6F3B">
            <w:pPr>
              <w:spacing w:after="0" w:line="240" w:lineRule="auto"/>
              <w:jc w:val="center"/>
            </w:pPr>
            <w:r>
              <w:t>2</w:t>
            </w:r>
          </w:p>
        </w:tc>
        <w:tc>
          <w:tcPr>
            <w:tcW w:w="5873" w:type="dxa"/>
            <w:gridSpan w:val="9"/>
            <w:tcBorders>
              <w:top w:val="nil"/>
              <w:left w:val="nil"/>
              <w:bottom w:val="nil"/>
              <w:right w:val="nil"/>
            </w:tcBorders>
            <w:shd w:val="clear" w:color="auto" w:fill="FFFFFF"/>
            <w:vAlign w:val="center"/>
          </w:tcPr>
          <w:p w:rsidR="00E768A1" w:rsidRDefault="00E768A1">
            <w:pPr>
              <w:spacing w:after="0" w:line="240" w:lineRule="auto"/>
              <w:jc w:val="center"/>
              <w:rPr>
                <w:i/>
                <w:color w:val="000000"/>
              </w:rPr>
            </w:pPr>
          </w:p>
        </w:tc>
        <w:tc>
          <w:tcPr>
            <w:tcW w:w="160" w:type="dxa"/>
            <w:gridSpan w:val="4"/>
            <w:tcBorders>
              <w:top w:val="nil"/>
              <w:left w:val="nil"/>
              <w:bottom w:val="nil"/>
              <w:right w:val="nil"/>
            </w:tcBorders>
            <w:shd w:val="clear" w:color="auto" w:fill="FFFFFF"/>
            <w:vAlign w:val="center"/>
          </w:tcPr>
          <w:p w:rsidR="00E768A1" w:rsidRDefault="00E768A1">
            <w:pPr>
              <w:spacing w:after="0" w:line="240" w:lineRule="auto"/>
              <w:jc w:val="center"/>
            </w:pPr>
          </w:p>
        </w:tc>
        <w:tc>
          <w:tcPr>
            <w:tcW w:w="160" w:type="dxa"/>
            <w:gridSpan w:val="4"/>
            <w:tcBorders>
              <w:top w:val="nil"/>
              <w:left w:val="nil"/>
              <w:bottom w:val="nil"/>
              <w:right w:val="nil"/>
            </w:tcBorders>
            <w:shd w:val="clear" w:color="auto" w:fill="auto"/>
            <w:vAlign w:val="center"/>
          </w:tcPr>
          <w:p w:rsidR="00E768A1" w:rsidRDefault="00E768A1">
            <w:pPr>
              <w:spacing w:after="0" w:line="240" w:lineRule="auto"/>
              <w:jc w:val="center"/>
            </w:pPr>
          </w:p>
        </w:tc>
        <w:tc>
          <w:tcPr>
            <w:tcW w:w="193" w:type="dxa"/>
            <w:gridSpan w:val="2"/>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656" w:type="dxa"/>
            <w:gridSpan w:val="3"/>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623"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7631" w:type="dxa"/>
            <w:gridSpan w:val="7"/>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3"/>
          <w:wAfter w:w="3292" w:type="dxa"/>
          <w:trHeight w:val="170"/>
        </w:trPr>
        <w:tc>
          <w:tcPr>
            <w:tcW w:w="10771" w:type="dxa"/>
            <w:gridSpan w:val="17"/>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160" w:type="dxa"/>
            <w:gridSpan w:val="4"/>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770" w:type="dxa"/>
            <w:gridSpan w:val="7"/>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261" w:type="dxa"/>
            <w:gridSpan w:val="2"/>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832" w:type="dxa"/>
            <w:gridSpan w:val="3"/>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8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4002"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879" w:type="dxa"/>
          <w:trHeight w:val="290"/>
        </w:trPr>
        <w:tc>
          <w:tcPr>
            <w:tcW w:w="7682" w:type="dxa"/>
            <w:gridSpan w:val="9"/>
            <w:tcBorders>
              <w:top w:val="nil"/>
              <w:left w:val="nil"/>
              <w:right w:val="nil"/>
            </w:tcBorders>
            <w:shd w:val="clear" w:color="auto" w:fill="DDEBF7"/>
            <w:vAlign w:val="center"/>
          </w:tcPr>
          <w:p w:rsidR="00E768A1" w:rsidRDefault="00AB6F3B">
            <w:pPr>
              <w:spacing w:after="0" w:line="240" w:lineRule="auto"/>
              <w:rPr>
                <w:i/>
                <w:color w:val="000000"/>
                <w:u w:val="single"/>
              </w:rPr>
            </w:pPr>
            <w:r>
              <w:rPr>
                <w:i/>
                <w:color w:val="000000"/>
                <w:u w:val="single"/>
              </w:rPr>
              <w:t xml:space="preserve">Komentář </w:t>
            </w:r>
            <w:r>
              <w:rPr>
                <w:i/>
                <w:color w:val="000000"/>
              </w:rPr>
              <w:t>(zkušenosti s integrací a dalším začleňováním dětí cizinců do prostředí ZŠ)</w:t>
            </w:r>
            <w:r>
              <w:rPr>
                <w:i/>
                <w:color w:val="000000"/>
              </w:rPr>
              <w:br/>
            </w:r>
            <w:r>
              <w:rPr>
                <w:i/>
                <w:color w:val="000000"/>
                <w:sz w:val="18"/>
                <w:szCs w:val="18"/>
              </w:rPr>
              <w:t>(max. 1200 znaků)</w:t>
            </w:r>
          </w:p>
        </w:tc>
        <w:tc>
          <w:tcPr>
            <w:tcW w:w="2428" w:type="dxa"/>
            <w:gridSpan w:val="4"/>
            <w:tcBorders>
              <w:top w:val="nil"/>
              <w:left w:val="nil"/>
              <w:bottom w:val="nil"/>
              <w:right w:val="nil"/>
            </w:tcBorders>
            <w:shd w:val="clear" w:color="auto" w:fill="FFFFFF"/>
          </w:tcPr>
          <w:p w:rsidR="00E768A1" w:rsidRDefault="00E768A1">
            <w:pPr>
              <w:spacing w:after="0" w:line="240" w:lineRule="auto"/>
              <w:rPr>
                <w:i/>
                <w:color w:val="000000"/>
                <w:u w:val="single"/>
              </w:rPr>
            </w:pPr>
          </w:p>
        </w:tc>
        <w:tc>
          <w:tcPr>
            <w:tcW w:w="160" w:type="dxa"/>
            <w:tcBorders>
              <w:top w:val="nil"/>
              <w:left w:val="nil"/>
              <w:bottom w:val="nil"/>
              <w:right w:val="nil"/>
            </w:tcBorders>
            <w:shd w:val="clear" w:color="auto" w:fill="FFFFFF"/>
            <w:vAlign w:val="center"/>
          </w:tcPr>
          <w:p w:rsidR="00E768A1" w:rsidRDefault="00AB6F3B">
            <w:pPr>
              <w:spacing w:after="0" w:line="240" w:lineRule="auto"/>
              <w:rPr>
                <w:i/>
                <w:color w:val="000000"/>
                <w:u w:val="single"/>
              </w:rPr>
            </w:pPr>
            <w:r>
              <w:rPr>
                <w:i/>
                <w:color w:val="000000"/>
                <w:u w:val="single"/>
              </w:rPr>
              <w:t> </w:t>
            </w:r>
          </w:p>
        </w:tc>
        <w:tc>
          <w:tcPr>
            <w:tcW w:w="774" w:type="dxa"/>
            <w:gridSpan w:val="9"/>
            <w:tcBorders>
              <w:top w:val="nil"/>
              <w:left w:val="nil"/>
              <w:bottom w:val="nil"/>
              <w:right w:val="nil"/>
            </w:tcBorders>
            <w:shd w:val="clear" w:color="auto" w:fill="FFFFFF"/>
            <w:vAlign w:val="center"/>
          </w:tcPr>
          <w:p w:rsidR="00E768A1" w:rsidRDefault="00AB6F3B">
            <w:pPr>
              <w:spacing w:after="0" w:line="240" w:lineRule="auto"/>
              <w:rPr>
                <w:i/>
                <w:color w:val="000000"/>
                <w:u w:val="single"/>
              </w:rPr>
            </w:pPr>
            <w:r>
              <w:rPr>
                <w:i/>
                <w:color w:val="000000"/>
                <w:u w:val="single"/>
              </w:rPr>
              <w:t> </w:t>
            </w:r>
          </w:p>
        </w:tc>
        <w:tc>
          <w:tcPr>
            <w:tcW w:w="267" w:type="dxa"/>
            <w:gridSpan w:val="4"/>
            <w:tcBorders>
              <w:top w:val="nil"/>
              <w:left w:val="nil"/>
              <w:bottom w:val="nil"/>
              <w:right w:val="nil"/>
            </w:tcBorders>
            <w:shd w:val="clear" w:color="auto" w:fill="FFFFFF"/>
            <w:vAlign w:val="center"/>
          </w:tcPr>
          <w:p w:rsidR="00E768A1" w:rsidRDefault="00AB6F3B">
            <w:pPr>
              <w:spacing w:after="0" w:line="240" w:lineRule="auto"/>
              <w:rPr>
                <w:i/>
                <w:color w:val="000000"/>
                <w:u w:val="single"/>
              </w:rPr>
            </w:pPr>
            <w:r>
              <w:rPr>
                <w:i/>
                <w:color w:val="000000"/>
                <w:u w:val="single"/>
              </w:rPr>
              <w:t> </w:t>
            </w:r>
          </w:p>
        </w:tc>
        <w:tc>
          <w:tcPr>
            <w:tcW w:w="844" w:type="dxa"/>
            <w:gridSpan w:val="4"/>
            <w:tcBorders>
              <w:top w:val="nil"/>
              <w:left w:val="nil"/>
              <w:bottom w:val="nil"/>
              <w:right w:val="nil"/>
            </w:tcBorders>
            <w:shd w:val="clear" w:color="auto" w:fill="FFFFFF"/>
            <w:vAlign w:val="center"/>
          </w:tcPr>
          <w:p w:rsidR="00E768A1" w:rsidRDefault="00AB6F3B">
            <w:pPr>
              <w:spacing w:after="0" w:line="240" w:lineRule="auto"/>
              <w:rPr>
                <w:i/>
                <w:color w:val="000000"/>
                <w:u w:val="single"/>
              </w:rPr>
            </w:pPr>
            <w:r>
              <w:rPr>
                <w:i/>
                <w:color w:val="000000"/>
                <w:u w:val="single"/>
              </w:rPr>
              <w:t> </w:t>
            </w:r>
          </w:p>
        </w:tc>
        <w:tc>
          <w:tcPr>
            <w:tcW w:w="916" w:type="dxa"/>
            <w:gridSpan w:val="3"/>
            <w:tcBorders>
              <w:top w:val="nil"/>
              <w:left w:val="nil"/>
              <w:bottom w:val="nil"/>
              <w:right w:val="nil"/>
            </w:tcBorders>
            <w:shd w:val="clear" w:color="auto" w:fill="auto"/>
            <w:vAlign w:val="bottom"/>
          </w:tcPr>
          <w:p w:rsidR="00E768A1" w:rsidRDefault="00E768A1">
            <w:pPr>
              <w:spacing w:after="0" w:line="240" w:lineRule="auto"/>
              <w:rPr>
                <w:i/>
                <w:color w:val="000000"/>
                <w:u w:val="single"/>
              </w:rPr>
            </w:pPr>
          </w:p>
        </w:tc>
        <w:tc>
          <w:tcPr>
            <w:tcW w:w="16998"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8"/>
          <w:wAfter w:w="20998" w:type="dxa"/>
          <w:trHeight w:val="290"/>
        </w:trPr>
        <w:tc>
          <w:tcPr>
            <w:tcW w:w="9950"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line="240" w:lineRule="auto"/>
              <w:jc w:val="both"/>
            </w:pPr>
            <w:bookmarkStart w:id="8" w:name="_heading=h.3dy6vkm" w:colFirst="0" w:colLast="0"/>
            <w:bookmarkEnd w:id="8"/>
            <w:r>
              <w:rPr>
                <w:color w:val="000000"/>
              </w:rPr>
              <w:t>Naše škola má s výukou žáků s OMJ dlouholeté zkušenosti, vzhledem k vyššímu počtu cizinců v lokalitě s nimi pravidelně pracujeme.</w:t>
            </w:r>
            <w:r>
              <w:t xml:space="preserve"> </w:t>
            </w:r>
            <w:r>
              <w:rPr>
                <w:color w:val="000000"/>
              </w:rPr>
              <w:t>Velkou pomocí nám jsou rozvojové programy a projekty na podporu a integraci cizinců vyhlašovaných Ministerstvem vnitra ČR, které zaštiťuje MČ Praha 11.</w:t>
            </w:r>
            <w:r>
              <w:t xml:space="preserve"> </w:t>
            </w:r>
            <w:r w:rsidR="00444716">
              <w:rPr>
                <w:color w:val="000000"/>
              </w:rPr>
              <w:t>Ve školním roce 2020/</w:t>
            </w:r>
            <w:r>
              <w:rPr>
                <w:color w:val="000000"/>
              </w:rPr>
              <w:t>2021 jsme opět čerpali prostředky</w:t>
            </w:r>
            <w:r w:rsidR="00444716">
              <w:rPr>
                <w:color w:val="000000"/>
              </w:rPr>
              <w:t xml:space="preserve"> na tyto žáky – celkem 311 000 </w:t>
            </w:r>
            <w:r>
              <w:rPr>
                <w:color w:val="000000"/>
              </w:rPr>
              <w:t>Kč určených pro odpolední kurzy žáků s OMJ a intenzivní prázdninový kurz.</w:t>
            </w:r>
            <w:r>
              <w:t xml:space="preserve"> </w:t>
            </w:r>
          </w:p>
          <w:p w:rsidR="00E768A1" w:rsidRDefault="00AB6F3B">
            <w:pPr>
              <w:spacing w:after="0" w:line="240" w:lineRule="auto"/>
              <w:jc w:val="both"/>
            </w:pPr>
            <w:r>
              <w:t xml:space="preserve">Začleňování žáků s OMJ do odpolední výuky probíhá po vzájemné spolupráci vyučujících, žáků a jejich rodičů. V rámci běžné výuky je dětem s OMJ věnována individuální péče. Jsou zapojovány do výuky, do života třídy i </w:t>
            </w:r>
            <w:r>
              <w:lastRenderedPageBreak/>
              <w:t>školy a do mimoškolní zájmové činnosti. I díky žákům – cizincům poznávají ostatní žáci kulturní zvyky a tradice jiných zemí.</w:t>
            </w:r>
          </w:p>
          <w:p w:rsidR="00E768A1" w:rsidRDefault="00AB6F3B">
            <w:pPr>
              <w:spacing w:after="0" w:line="240" w:lineRule="auto"/>
              <w:jc w:val="both"/>
            </w:pPr>
            <w:r>
              <w:rPr>
                <w:color w:val="000000"/>
              </w:rPr>
              <w:t>Během školního roku jsme vyučovali odpoledne 13 hodin týdně, všichni žáci, kteří projevili o výuku zájem, ji mohli absolvovat. Při distanční výuce probíhaly tyto kurzy online a žáci se jich zúčastňovali až na malé výjimky. I v této době se podařilo společně s dětmi dosáhnout alespoň částečně stanovených cílů a zejména neztratit kontakt s českým jazykem. Konalo se tak doučování žáků i příprava k přijímacím zkouškám na střední školy, pro některé žáky byla úspěchem komunikace v českém jazyce.</w:t>
            </w:r>
          </w:p>
          <w:p w:rsidR="00E768A1" w:rsidRDefault="00AB6F3B">
            <w:pPr>
              <w:spacing w:after="0" w:line="240" w:lineRule="auto"/>
              <w:jc w:val="both"/>
            </w:pPr>
            <w:r>
              <w:rPr>
                <w:color w:val="000000"/>
              </w:rPr>
              <w:t>Tradičně jsme v srpnu nabízeli i intenzivní prázdninový kurz s výukou ČJ, tento kurz inzerujeme všem školám MČ Praha 11. V letošním roce byl zájem velký, přihlášky podalo 80 zákonných zástupců žáků s OMJ, kurzu se nakonec zúčastnilo 50 těchto žáků (vždy se někteří nedostaví z důvodu setrvání v cizině i jiných osobních důvodů).</w:t>
            </w:r>
          </w:p>
          <w:p w:rsidR="00E768A1" w:rsidRDefault="00AB6F3B">
            <w:pPr>
              <w:spacing w:after="0" w:line="240" w:lineRule="auto"/>
              <w:jc w:val="both"/>
            </w:pPr>
            <w:r>
              <w:rPr>
                <w:color w:val="000000"/>
              </w:rPr>
              <w:t>Náplň práce vychází z potřeb žáků: byli rozděleni podle věku (velkou skupinu tvořili budoucí prvňáčci a děti přípravného ročníku, zde byla často znalost ČJ nulová).</w:t>
            </w:r>
            <w:r>
              <w:t xml:space="preserve"> </w:t>
            </w:r>
            <w:r>
              <w:rPr>
                <w:color w:val="000000"/>
              </w:rPr>
              <w:t>Postupujeme vždy od nejjednodušších dovedností komunikace k tematickým celkům, situace vybíráme z praktického života.</w:t>
            </w:r>
          </w:p>
          <w:p w:rsidR="00E768A1" w:rsidRDefault="00AB6F3B">
            <w:pPr>
              <w:spacing w:after="0" w:line="240" w:lineRule="auto"/>
              <w:jc w:val="both"/>
            </w:pPr>
            <w:r>
              <w:rPr>
                <w:color w:val="000000"/>
              </w:rPr>
              <w:t>Zpestřením a dalším výukovým prvkem byl výlet za historií naší země – tentokrát do Mníšku pod Brdy. Zde jsme využili prohlídku zámku (uzpůsobenou dětem), mnozí žáci ještě na výletě nikdy nebyli, získali tak nové občanské kompetence. Doprava byla zajištěna autobusem, byla tedy pro děti velmi pohodlná a bezpečná.</w:t>
            </w:r>
          </w:p>
          <w:p w:rsidR="00E768A1" w:rsidRDefault="00AB6F3B">
            <w:pPr>
              <w:spacing w:after="0" w:line="240" w:lineRule="auto"/>
              <w:jc w:val="both"/>
            </w:pPr>
            <w:r>
              <w:rPr>
                <w:color w:val="000000"/>
              </w:rPr>
              <w:t xml:space="preserve">Kurz navštívil Mgr. Petr Pravda z MV ČR, dále Mgr. </w:t>
            </w:r>
            <w:proofErr w:type="spellStart"/>
            <w:r>
              <w:rPr>
                <w:color w:val="000000"/>
              </w:rPr>
              <w:t>Halka</w:t>
            </w:r>
            <w:proofErr w:type="spellEnd"/>
            <w:r>
              <w:rPr>
                <w:color w:val="000000"/>
              </w:rPr>
              <w:t xml:space="preserve"> Smolová Závorová z Národního pedagogického institutu a Mgr. Barbora Matysová z MČ Praha 11. Všichni se o práci v lekcích velmi zajímali a podpořili nás v další činnosti i v následujícím školním roce.</w:t>
            </w:r>
          </w:p>
          <w:p w:rsidR="00E768A1" w:rsidRDefault="00AB6F3B">
            <w:pPr>
              <w:spacing w:after="0" w:line="240" w:lineRule="auto"/>
              <w:jc w:val="both"/>
            </w:pPr>
            <w:r>
              <w:rPr>
                <w:color w:val="000000"/>
              </w:rPr>
              <w:t>Velmi významnou pomocí organizace celého projektu jsou pro školu překlady nabídek, přihlášek, informace o bezinfekčnosti – tyto zajišťuje rychle a ochotně Michal Kryl z NPI.</w:t>
            </w:r>
          </w:p>
          <w:p w:rsidR="00E768A1" w:rsidRDefault="00AB6F3B">
            <w:pPr>
              <w:spacing w:after="0" w:line="240" w:lineRule="auto"/>
              <w:jc w:val="both"/>
            </w:pPr>
            <w:r>
              <w:rPr>
                <w:color w:val="000000"/>
              </w:rPr>
              <w:t xml:space="preserve">Práce se žáky s OMJ je během celého roku pro vyučující velmi přínosná, proto bychom v ní velmi rádi pokračovali i nadále. Na základě úspěšného prázdninového kurzu jsme byli osloveni i neziskovou organizací </w:t>
            </w:r>
            <w:proofErr w:type="spellStart"/>
            <w:r>
              <w:rPr>
                <w:color w:val="000000"/>
              </w:rPr>
              <w:t>InBáze</w:t>
            </w:r>
            <w:proofErr w:type="spellEnd"/>
            <w:r>
              <w:rPr>
                <w:color w:val="000000"/>
              </w:rPr>
              <w:t>, která i naším prostřednictvím zve žáky cizince do interkulturního klubu v Knihovně Opatov a budeme zvažovat spolupráci a propojení intenzivního prázdninového kurzu naší školy s aktivitami příměstského tábora.</w:t>
            </w:r>
          </w:p>
        </w:tc>
      </w:tr>
      <w:tr w:rsidR="00E768A1">
        <w:trPr>
          <w:gridAfter w:val="25"/>
          <w:wAfter w:w="20452" w:type="dxa"/>
          <w:trHeight w:val="290"/>
        </w:trPr>
        <w:tc>
          <w:tcPr>
            <w:tcW w:w="10496" w:type="dxa"/>
            <w:gridSpan w:val="15"/>
            <w:tcBorders>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tc>
      </w:tr>
      <w:tr w:rsidR="00E768A1">
        <w:trPr>
          <w:gridAfter w:val="30"/>
          <w:wAfter w:w="21931" w:type="dxa"/>
          <w:trHeight w:val="290"/>
        </w:trPr>
        <w:tc>
          <w:tcPr>
            <w:tcW w:w="2009" w:type="dxa"/>
            <w:tcBorders>
              <w:top w:val="nil"/>
              <w:left w:val="nil"/>
              <w:bottom w:val="single" w:sz="4" w:space="0" w:color="000000"/>
              <w:right w:val="nil"/>
            </w:tcBorders>
            <w:shd w:val="clear" w:color="auto" w:fill="DDEBF7"/>
            <w:vAlign w:val="center"/>
          </w:tcPr>
          <w:p w:rsidR="00E768A1" w:rsidRDefault="00AB6F3B">
            <w:pPr>
              <w:spacing w:after="0" w:line="240" w:lineRule="auto"/>
              <w:rPr>
                <w:b/>
                <w:i/>
                <w:color w:val="000000"/>
              </w:rPr>
            </w:pPr>
            <w:r>
              <w:rPr>
                <w:b/>
                <w:i/>
                <w:color w:val="000000"/>
              </w:rPr>
              <w:t>6. Přípravné třídy</w:t>
            </w:r>
            <w:r>
              <w:rPr>
                <w:b/>
                <w:i/>
                <w:color w:val="000000"/>
              </w:rPr>
              <w:br/>
            </w:r>
            <w:r>
              <w:rPr>
                <w:i/>
                <w:color w:val="000000"/>
                <w:sz w:val="18"/>
                <w:szCs w:val="18"/>
              </w:rPr>
              <w:t>(max. 600 znaků)</w:t>
            </w:r>
          </w:p>
        </w:tc>
        <w:tc>
          <w:tcPr>
            <w:tcW w:w="7008" w:type="dxa"/>
            <w:gridSpan w:val="9"/>
            <w:tcBorders>
              <w:top w:val="nil"/>
              <w:left w:val="nil"/>
              <w:bottom w:val="single" w:sz="4" w:space="0" w:color="000000"/>
            </w:tcBorders>
            <w:shd w:val="clear" w:color="auto" w:fill="FFFFFF"/>
            <w:vAlign w:val="center"/>
          </w:tcPr>
          <w:p w:rsidR="00E768A1" w:rsidRDefault="00AB6F3B">
            <w:pPr>
              <w:spacing w:after="0" w:line="240" w:lineRule="auto"/>
              <w:rPr>
                <w:b/>
                <w:i/>
                <w:color w:val="000000"/>
              </w:rPr>
            </w:pPr>
            <w:r>
              <w:rPr>
                <w:b/>
                <w:i/>
                <w:color w:val="000000"/>
              </w:rPr>
              <w:t> </w:t>
            </w:r>
          </w:p>
        </w:tc>
      </w:tr>
      <w:tr w:rsidR="00E768A1">
        <w:trPr>
          <w:gridAfter w:val="28"/>
          <w:wAfter w:w="20998" w:type="dxa"/>
          <w:trHeight w:val="140"/>
        </w:trPr>
        <w:tc>
          <w:tcPr>
            <w:tcW w:w="995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rsidP="00AB11DC">
            <w:pPr>
              <w:jc w:val="both"/>
            </w:pPr>
            <w:bookmarkStart w:id="9" w:name="_heading=h.1t3h5sf" w:colFirst="0" w:colLast="0"/>
            <w:bookmarkEnd w:id="9"/>
            <w:r>
              <w:t>V přípravné třídě se letos vzdělávalo celkem 14 žáků, z toho bylo 6 dětí s odlišným mateřským jazykem. Všichni žáci cizinci měli možnost navštěvovat pravidelnou odpolední výuku českého jazyka.</w:t>
            </w:r>
          </w:p>
          <w:p w:rsidR="00E768A1" w:rsidRDefault="00AB6F3B" w:rsidP="00AB11DC">
            <w:pPr>
              <w:jc w:val="both"/>
            </w:pPr>
            <w:r>
              <w:t>Školu navštěvují také děti z různých menšin, například z Vietnamu, Ukrajiny, Ruska, Mongolska, Sýrie, Slovenska, Bosny a Hercegoviny. K dispozici některým z nich je i asistentka pedagoga.</w:t>
            </w:r>
          </w:p>
          <w:p w:rsidR="00E768A1" w:rsidRDefault="00AB6F3B" w:rsidP="00AB11DC">
            <w:pPr>
              <w:jc w:val="both"/>
            </w:pPr>
            <w:r>
              <w:t>Pro všechny žáky s odlišným mateřským jazykem probíhá ve škole výuka českého jazyka.</w:t>
            </w:r>
          </w:p>
          <w:p w:rsidR="00E768A1" w:rsidRDefault="00444716" w:rsidP="00BD0059">
            <w:pPr>
              <w:jc w:val="both"/>
            </w:pPr>
            <w:r>
              <w:t>Opět v srpnu proběhly intenzi</w:t>
            </w:r>
            <w:r w:rsidR="00AB6F3B">
              <w:t>vní týdenní letní kurzy českého jazyka pro žáky s odlišným mateřským jazykem.</w:t>
            </w:r>
          </w:p>
        </w:tc>
      </w:tr>
      <w:tr w:rsidR="00E768A1">
        <w:trPr>
          <w:trHeight w:val="290"/>
        </w:trPr>
        <w:tc>
          <w:tcPr>
            <w:tcW w:w="11075" w:type="dxa"/>
            <w:gridSpan w:val="25"/>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19873" w:type="dxa"/>
            <w:gridSpan w:val="1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9"/>
          <w:wAfter w:w="21251" w:type="dxa"/>
          <w:trHeight w:val="290"/>
        </w:trPr>
        <w:tc>
          <w:tcPr>
            <w:tcW w:w="2712" w:type="dxa"/>
            <w:gridSpan w:val="2"/>
            <w:tcBorders>
              <w:top w:val="nil"/>
              <w:left w:val="nil"/>
              <w:bottom w:val="single" w:sz="4" w:space="0" w:color="000000"/>
              <w:right w:val="nil"/>
            </w:tcBorders>
            <w:shd w:val="clear" w:color="auto" w:fill="D9E1F2"/>
            <w:vAlign w:val="bottom"/>
          </w:tcPr>
          <w:p w:rsidR="00E768A1" w:rsidRDefault="00AB6F3B">
            <w:pPr>
              <w:spacing w:after="0" w:line="240" w:lineRule="auto"/>
              <w:rPr>
                <w:b/>
                <w:i/>
                <w:color w:val="000000"/>
              </w:rPr>
            </w:pPr>
            <w:r>
              <w:rPr>
                <w:b/>
                <w:i/>
                <w:color w:val="000000"/>
              </w:rPr>
              <w:t xml:space="preserve">7. </w:t>
            </w:r>
            <w:proofErr w:type="spellStart"/>
            <w:r>
              <w:rPr>
                <w:b/>
                <w:i/>
                <w:color w:val="000000"/>
              </w:rPr>
              <w:t>Enviromentální</w:t>
            </w:r>
            <w:proofErr w:type="spellEnd"/>
            <w:r>
              <w:rPr>
                <w:b/>
                <w:i/>
                <w:color w:val="000000"/>
              </w:rPr>
              <w:t xml:space="preserve"> výchova </w:t>
            </w:r>
            <w:r>
              <w:rPr>
                <w:i/>
                <w:color w:val="000000"/>
                <w:sz w:val="18"/>
                <w:szCs w:val="18"/>
              </w:rPr>
              <w:t>(max. 1200 znaků)</w:t>
            </w:r>
          </w:p>
        </w:tc>
        <w:tc>
          <w:tcPr>
            <w:tcW w:w="6985" w:type="dxa"/>
            <w:gridSpan w:val="9"/>
            <w:tcBorders>
              <w:top w:val="nil"/>
              <w:left w:val="nil"/>
              <w:bottom w:val="single" w:sz="4" w:space="0" w:color="000000"/>
            </w:tcBorders>
            <w:shd w:val="clear" w:color="auto" w:fill="FFFFFF"/>
            <w:vAlign w:val="bottom"/>
          </w:tcPr>
          <w:p w:rsidR="00E768A1" w:rsidRDefault="00AB6F3B">
            <w:pPr>
              <w:spacing w:after="0" w:line="240" w:lineRule="auto"/>
              <w:rPr>
                <w:color w:val="000000"/>
              </w:rPr>
            </w:pPr>
            <w:r>
              <w:rPr>
                <w:color w:val="000000"/>
              </w:rPr>
              <w:t> </w:t>
            </w:r>
          </w:p>
        </w:tc>
      </w:tr>
      <w:tr w:rsidR="00E768A1">
        <w:trPr>
          <w:gridAfter w:val="28"/>
          <w:wAfter w:w="20998" w:type="dxa"/>
          <w:trHeight w:val="110"/>
        </w:trPr>
        <w:tc>
          <w:tcPr>
            <w:tcW w:w="9950"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Pr="00AB11DC" w:rsidRDefault="00AB6F3B">
            <w:pPr>
              <w:jc w:val="both"/>
              <w:rPr>
                <w:b/>
                <w:u w:val="single"/>
              </w:rPr>
            </w:pPr>
            <w:r w:rsidRPr="00AB11DC">
              <w:rPr>
                <w:b/>
              </w:rPr>
              <w:t>Hodnocení EVVO (environmentálního vzdělávání, výchovy a osvěty) a udržitelného rozvoje za školní rok 2020/2O21</w:t>
            </w:r>
          </w:p>
          <w:p w:rsidR="00E768A1" w:rsidRDefault="00AB6F3B">
            <w:pPr>
              <w:jc w:val="both"/>
            </w:pPr>
            <w:r>
              <w:t>Cesta výchovy žáků ke kladnému vztahu k životními prostředí vedla zejména přes osvětu ke zdravému životnímu stylu, udržování zdravých návyků a dodržování hygienických předpisů a pravidel v covidové době. Neboť EVVO se rozumí všestranné rozvíjení kompetencí v kontextu vzájemných vztahů mezi člověkem a životním prostředím, tudíž nezanedbatelná je provázanost EVVO s problematikou zdraví a zdravého životního stylu.</w:t>
            </w:r>
          </w:p>
          <w:p w:rsidR="00E768A1" w:rsidRDefault="00AB6F3B">
            <w:pPr>
              <w:jc w:val="both"/>
            </w:pPr>
            <w:r>
              <w:t xml:space="preserve">Environmentální výchovu v závěru školního roku doplnily vycházky do přírody, do přilehlého Kunratického lesa a školní celodenní exkurze s environmentální tématikou. </w:t>
            </w:r>
          </w:p>
          <w:p w:rsidR="00E768A1" w:rsidRDefault="00AB6F3B">
            <w:r>
              <w:lastRenderedPageBreak/>
              <w:t>Den Země – životní prostředí, třídění odpadu, využití vody.</w:t>
            </w:r>
          </w:p>
          <w:p w:rsidR="00E768A1" w:rsidRDefault="00AB6F3B">
            <w:r>
              <w:t>Kompost – jeho funkce, život žížal – využití jejich života v přírodě</w:t>
            </w:r>
          </w:p>
        </w:tc>
      </w:tr>
      <w:tr w:rsidR="00E768A1">
        <w:trPr>
          <w:gridAfter w:val="18"/>
          <w:wAfter w:w="19978" w:type="dxa"/>
          <w:trHeight w:val="290"/>
        </w:trPr>
        <w:tc>
          <w:tcPr>
            <w:tcW w:w="10810" w:type="dxa"/>
            <w:gridSpan w:val="18"/>
            <w:tcBorders>
              <w:top w:val="nil"/>
              <w:left w:val="nil"/>
              <w:bottom w:val="nil"/>
              <w:right w:val="nil"/>
            </w:tcBorders>
            <w:shd w:val="clear" w:color="auto" w:fill="auto"/>
            <w:vAlign w:val="bottom"/>
          </w:tcPr>
          <w:p w:rsidR="00491F7E" w:rsidRDefault="00491F7E">
            <w:pPr>
              <w:spacing w:after="0" w:line="240" w:lineRule="auto"/>
              <w:rPr>
                <w:rFonts w:ascii="Times New Roman" w:eastAsia="Times New Roman" w:hAnsi="Times New Roman" w:cs="Times New Roman"/>
                <w:sz w:val="20"/>
                <w:szCs w:val="20"/>
              </w:rPr>
            </w:pPr>
          </w:p>
        </w:tc>
        <w:tc>
          <w:tcPr>
            <w:tcW w:w="160" w:type="dxa"/>
            <w:gridSpan w:val="4"/>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r>
      <w:tr w:rsidR="00E768A1">
        <w:trPr>
          <w:gridAfter w:val="4"/>
          <w:wAfter w:w="4108" w:type="dxa"/>
          <w:trHeight w:val="290"/>
        </w:trPr>
        <w:tc>
          <w:tcPr>
            <w:tcW w:w="2712" w:type="dxa"/>
            <w:gridSpan w:val="2"/>
            <w:tcBorders>
              <w:top w:val="nil"/>
              <w:left w:val="nil"/>
              <w:bottom w:val="nil"/>
              <w:right w:val="nil"/>
            </w:tcBorders>
            <w:shd w:val="clear" w:color="auto" w:fill="D9E1F2"/>
            <w:vAlign w:val="bottom"/>
          </w:tcPr>
          <w:p w:rsidR="00E768A1" w:rsidRDefault="00AB6F3B">
            <w:pPr>
              <w:spacing w:after="0" w:line="240" w:lineRule="auto"/>
              <w:rPr>
                <w:b/>
                <w:i/>
                <w:color w:val="000000"/>
              </w:rPr>
            </w:pPr>
            <w:r>
              <w:rPr>
                <w:b/>
                <w:i/>
                <w:color w:val="000000"/>
              </w:rPr>
              <w:t>8. Multikulturní výchova</w:t>
            </w:r>
            <w:r>
              <w:rPr>
                <w:b/>
                <w:i/>
                <w:color w:val="000000"/>
              </w:rPr>
              <w:br/>
            </w:r>
            <w:r>
              <w:rPr>
                <w:i/>
                <w:color w:val="000000"/>
                <w:sz w:val="18"/>
                <w:szCs w:val="18"/>
              </w:rPr>
              <w:t>(max. 1200 znaků)</w:t>
            </w:r>
          </w:p>
        </w:tc>
        <w:tc>
          <w:tcPr>
            <w:tcW w:w="24128" w:type="dxa"/>
            <w:gridSpan w:val="34"/>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r>
      <w:tr w:rsidR="00E768A1">
        <w:trPr>
          <w:gridAfter w:val="4"/>
          <w:wAfter w:w="4108" w:type="dxa"/>
          <w:trHeight w:val="100"/>
        </w:trPr>
        <w:tc>
          <w:tcPr>
            <w:tcW w:w="9950"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jc w:val="both"/>
            </w:pPr>
            <w:bookmarkStart w:id="10" w:name="_heading=h.4d34og8" w:colFirst="0" w:colLast="0"/>
            <w:bookmarkEnd w:id="10"/>
            <w:r>
              <w:t xml:space="preserve">Projekt </w:t>
            </w:r>
            <w:r>
              <w:rPr>
                <w:i/>
              </w:rPr>
              <w:t>Malujeme svět Kolumbijců perem i štětcem</w:t>
            </w:r>
            <w:r>
              <w:t xml:space="preserve"> navazoval na zeměpisný pořad </w:t>
            </w:r>
            <w:r>
              <w:rPr>
                <w:i/>
              </w:rPr>
              <w:t>Planeta Země – Kolumbia.</w:t>
            </w:r>
            <w:r>
              <w:t xml:space="preserve"> Žáci vyhledávali informace o této zemi a lidech, psali popisy lidí, krátké úvahy, a nakonec výtvarně vyjádřili své pocity z jejich života i světa. </w:t>
            </w:r>
          </w:p>
          <w:p w:rsidR="00E768A1" w:rsidRDefault="00AB6F3B">
            <w:pPr>
              <w:jc w:val="both"/>
            </w:pPr>
            <w:r>
              <w:t>V rámci vánočních dílen jsme realizovali malý projekt Světové Vánoce – jak a pro</w:t>
            </w:r>
            <w:r w:rsidR="00444716">
              <w:t>č se slaví Vánoce jinde na světě</w:t>
            </w:r>
            <w:r>
              <w:t xml:space="preserve"> a porovnávali je s našimi zvyky a tradicemi.</w:t>
            </w:r>
          </w:p>
          <w:p w:rsidR="00E768A1" w:rsidRDefault="00AB6F3B">
            <w:r>
              <w:t>V letošním roce jsme se zapojili do školního projektu Evropské země. V průběhu roku jsme měli přednášky o Bulharsku. Děti byly seznámeny se zajímavými zvyky a tradice</w:t>
            </w:r>
            <w:r w:rsidR="00444716">
              <w:t>mi</w:t>
            </w:r>
            <w:r>
              <w:t>. Dozvěděly se o bulharském jogurtu.</w:t>
            </w:r>
          </w:p>
          <w:p w:rsidR="00E768A1" w:rsidRDefault="00AB6F3B">
            <w:pPr>
              <w:jc w:val="both"/>
            </w:pPr>
            <w:r>
              <w:t xml:space="preserve"> V hodinách literární výchovy používáme činnost, kterou jsme pojmenovali Učíme se z internetu – surfujeme po zemích světa a seznamujeme se se světovými autory a jejich díly, které nenajdeme v čítankách.</w:t>
            </w:r>
          </w:p>
          <w:p w:rsidR="00E768A1" w:rsidRDefault="00AB6F3B">
            <w:pPr>
              <w:pBdr>
                <w:top w:val="nil"/>
                <w:left w:val="nil"/>
                <w:bottom w:val="nil"/>
                <w:right w:val="nil"/>
                <w:between w:val="nil"/>
              </w:pBdr>
              <w:spacing w:after="0"/>
              <w:jc w:val="both"/>
              <w:rPr>
                <w:color w:val="000000"/>
              </w:rPr>
            </w:pPr>
            <w:r>
              <w:rPr>
                <w:color w:val="000000"/>
              </w:rPr>
              <w:t>V letošním roce patřila k tématům multikulturní výchovy: spolupráce mezi zahraničními studenty, spolupráce v rámci EU, zahraniční firmy působící na domácím trhu, možnosti studia v zahraničí, světoví a čeští vynálezci, atd. Samozřejmostí je představení, převážně u žáků 1. stupně, různých národních písní a zvyků, čtení tradičních pohádek.</w:t>
            </w:r>
          </w:p>
          <w:p w:rsidR="00E768A1" w:rsidRDefault="00AB6F3B">
            <w:pPr>
              <w:pBdr>
                <w:top w:val="nil"/>
                <w:left w:val="nil"/>
                <w:bottom w:val="nil"/>
                <w:right w:val="nil"/>
                <w:between w:val="nil"/>
              </w:pBdr>
              <w:jc w:val="both"/>
              <w:rPr>
                <w:color w:val="000000"/>
              </w:rPr>
            </w:pPr>
            <w:r>
              <w:rPr>
                <w:color w:val="000000"/>
              </w:rPr>
              <w:t xml:space="preserve">V 9. ročníku – v občanské výchově – téma integrace, integrační procesy, EU – výhody a nevýhody unií. Témata migrace, emigrace, imigrace, xenofobie, problematika střetávání se rozdílných kultur, asimilace cizinců, terorismus. </w:t>
            </w:r>
          </w:p>
        </w:tc>
        <w:tc>
          <w:tcPr>
            <w:tcW w:w="16890" w:type="dxa"/>
            <w:gridSpan w:val="24"/>
            <w:tcBorders>
              <w:top w:val="nil"/>
              <w:left w:val="single" w:sz="4" w:space="0" w:color="000000"/>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8"/>
          <w:wAfter w:w="19978" w:type="dxa"/>
          <w:trHeight w:val="290"/>
        </w:trPr>
        <w:tc>
          <w:tcPr>
            <w:tcW w:w="10810" w:type="dxa"/>
            <w:gridSpan w:val="18"/>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gridSpan w:val="4"/>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3312" w:type="dxa"/>
            <w:gridSpan w:val="4"/>
            <w:tcBorders>
              <w:top w:val="nil"/>
              <w:left w:val="nil"/>
              <w:bottom w:val="single" w:sz="4" w:space="0" w:color="000000"/>
              <w:right w:val="nil"/>
            </w:tcBorders>
            <w:shd w:val="clear" w:color="auto" w:fill="DDEBF7"/>
            <w:vAlign w:val="bottom"/>
          </w:tcPr>
          <w:p w:rsidR="00E768A1" w:rsidRDefault="00AB6F3B">
            <w:pPr>
              <w:spacing w:after="0" w:line="240" w:lineRule="auto"/>
              <w:rPr>
                <w:b/>
                <w:i/>
                <w:color w:val="000000"/>
              </w:rPr>
            </w:pPr>
            <w:r>
              <w:rPr>
                <w:b/>
                <w:i/>
                <w:color w:val="000000"/>
              </w:rPr>
              <w:t xml:space="preserve">9. Polytechnická výchova </w:t>
            </w:r>
            <w:r>
              <w:rPr>
                <w:b/>
                <w:i/>
                <w:color w:val="000000"/>
              </w:rPr>
              <w:br/>
            </w:r>
            <w:r>
              <w:rPr>
                <w:i/>
                <w:color w:val="000000"/>
                <w:sz w:val="18"/>
                <w:szCs w:val="18"/>
              </w:rPr>
              <w:t>(max. 600 znaků)</w:t>
            </w:r>
          </w:p>
        </w:tc>
        <w:tc>
          <w:tcPr>
            <w:tcW w:w="7763" w:type="dxa"/>
            <w:gridSpan w:val="21"/>
            <w:tcBorders>
              <w:top w:val="nil"/>
              <w:left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9873" w:type="dxa"/>
            <w:gridSpan w:val="1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130"/>
        </w:trPr>
        <w:tc>
          <w:tcPr>
            <w:tcW w:w="9950"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rsidP="00AB11DC">
            <w:pPr>
              <w:jc w:val="both"/>
            </w:pPr>
            <w:r>
              <w:t>Přírodověda – poznávání našeho okolí, podpora během vycházek – rozšíření znalostí a orientace v přírodě. Pokusy a objevy. Projekty v Přírodovědě – např. sázení hrášku, fazolí, velikonoční osení.</w:t>
            </w:r>
          </w:p>
          <w:p w:rsidR="00E768A1" w:rsidRDefault="00AB6F3B" w:rsidP="00AB11DC">
            <w:pPr>
              <w:jc w:val="both"/>
            </w:pPr>
            <w:r>
              <w:t>Hudební výchova – podpora chutě ke zpívání, k poslouchání hudby, tance, správné dýchání, hlasová cvičení. Seznámení s hudebním nástrojem ukulele.</w:t>
            </w:r>
          </w:p>
          <w:p w:rsidR="00E768A1" w:rsidRDefault="00AB6F3B" w:rsidP="00AB11DC">
            <w:pPr>
              <w:jc w:val="both"/>
            </w:pPr>
            <w:r>
              <w:t>Výtvarná a pracovní výchova – mačkání, trhání, modelování, lepení, stříhání, výtvarné tvoření, nalepování a slepování, práce s drátkem, se sádrou.</w:t>
            </w:r>
          </w:p>
          <w:p w:rsidR="00E768A1" w:rsidRDefault="00AB6F3B" w:rsidP="00AB11DC">
            <w:pPr>
              <w:jc w:val="both"/>
            </w:pPr>
            <w:r>
              <w:t>Hry a činnosti se stavebnicemi a nářadím – využití konstruktivních her a stavebnic.</w:t>
            </w:r>
          </w:p>
          <w:p w:rsidR="00E768A1" w:rsidRDefault="00AB6F3B" w:rsidP="00AB11DC">
            <w:pPr>
              <w:jc w:val="both"/>
            </w:pPr>
            <w:r>
              <w:t>Projekt: Domácí příprava na oslavu jarních svátků – Velikonoce – předávání on-line zkušeností s výzdobou a pečením</w:t>
            </w:r>
          </w:p>
          <w:p w:rsidR="00E768A1" w:rsidRDefault="00AB6F3B" w:rsidP="00A72C07">
            <w:pPr>
              <w:jc w:val="both"/>
            </w:pPr>
            <w:r>
              <w:t>Zimní krmení ptáčků, výroba krmítek - spolupráce s rodiči žáků, Velikonoční tvoření (dílny s rodiči)</w:t>
            </w:r>
            <w:r w:rsidR="00AB11DC">
              <w:t>.</w:t>
            </w:r>
          </w:p>
        </w:tc>
        <w:tc>
          <w:tcPr>
            <w:tcW w:w="1125" w:type="dxa"/>
            <w:gridSpan w:val="13"/>
            <w:tcBorders>
              <w:top w:val="nil"/>
              <w:left w:val="single" w:sz="4" w:space="0" w:color="000000"/>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873" w:type="dxa"/>
            <w:gridSpan w:val="1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8"/>
          <w:wAfter w:w="19978" w:type="dxa"/>
          <w:trHeight w:val="288"/>
        </w:trPr>
        <w:tc>
          <w:tcPr>
            <w:tcW w:w="10810" w:type="dxa"/>
            <w:gridSpan w:val="18"/>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gridSpan w:val="4"/>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r>
      <w:tr w:rsidR="00E768A1">
        <w:trPr>
          <w:gridAfter w:val="21"/>
          <w:wAfter w:w="20096" w:type="dxa"/>
          <w:trHeight w:val="290"/>
        </w:trPr>
        <w:tc>
          <w:tcPr>
            <w:tcW w:w="5265" w:type="dxa"/>
            <w:gridSpan w:val="8"/>
            <w:tcBorders>
              <w:bottom w:val="single" w:sz="4" w:space="0" w:color="000000"/>
            </w:tcBorders>
            <w:shd w:val="clear" w:color="auto" w:fill="D9E1F2"/>
            <w:vAlign w:val="bottom"/>
          </w:tcPr>
          <w:p w:rsidR="00E768A1" w:rsidRDefault="00AB6F3B">
            <w:pPr>
              <w:spacing w:after="0" w:line="240" w:lineRule="auto"/>
              <w:rPr>
                <w:b/>
                <w:i/>
                <w:color w:val="000000"/>
              </w:rPr>
            </w:pPr>
            <w:r>
              <w:rPr>
                <w:b/>
                <w:i/>
                <w:color w:val="000000"/>
              </w:rPr>
              <w:t xml:space="preserve">10. Hodnocení činnosti školní družiny </w:t>
            </w:r>
            <w:r>
              <w:rPr>
                <w:i/>
                <w:color w:val="000000"/>
                <w:sz w:val="18"/>
                <w:szCs w:val="18"/>
              </w:rPr>
              <w:t>(max. 1800 znaků)</w:t>
            </w:r>
          </w:p>
        </w:tc>
        <w:tc>
          <w:tcPr>
            <w:tcW w:w="5587" w:type="dxa"/>
            <w:gridSpan w:val="11"/>
            <w:tcBorders>
              <w:right w:val="nil"/>
            </w:tcBorders>
            <w:shd w:val="clear" w:color="auto" w:fill="FFFFFF"/>
          </w:tcPr>
          <w:p w:rsidR="00E768A1" w:rsidRDefault="00E768A1">
            <w:pPr>
              <w:spacing w:after="0" w:line="240" w:lineRule="auto"/>
              <w:rPr>
                <w:color w:val="000000"/>
              </w:rPr>
            </w:pPr>
          </w:p>
        </w:tc>
      </w:tr>
      <w:tr w:rsidR="00E768A1">
        <w:trPr>
          <w:trHeight w:val="150"/>
        </w:trPr>
        <w:tc>
          <w:tcPr>
            <w:tcW w:w="9950" w:type="dxa"/>
            <w:gridSpan w:val="12"/>
            <w:tcBorders>
              <w:top w:val="single" w:sz="4" w:space="0" w:color="000000"/>
              <w:left w:val="single" w:sz="4" w:space="0" w:color="000000"/>
              <w:bottom w:val="single" w:sz="4" w:space="0" w:color="000000"/>
              <w:right w:val="single" w:sz="4" w:space="0" w:color="000000"/>
            </w:tcBorders>
            <w:shd w:val="clear" w:color="auto" w:fill="auto"/>
            <w:vAlign w:val="bottom"/>
          </w:tcPr>
          <w:p w:rsidR="00AB11DC" w:rsidRDefault="00AB6F3B" w:rsidP="00265E89">
            <w:pPr>
              <w:tabs>
                <w:tab w:val="left" w:pos="567"/>
                <w:tab w:val="left" w:pos="9360"/>
              </w:tabs>
              <w:spacing w:after="120" w:line="240" w:lineRule="auto"/>
              <w:jc w:val="both"/>
            </w:pPr>
            <w:r>
              <w:t xml:space="preserve">Školní družina je určena pro žáky přípravné třídy a 1. – 5. ročníku. Žáci mohou docházet do školní družiny před vyučováním od 6:30 do 8:00 </w:t>
            </w:r>
            <w:r w:rsidR="00444716">
              <w:t xml:space="preserve">hod. </w:t>
            </w:r>
            <w:r>
              <w:t xml:space="preserve">a dále pak od ukončení vyučování do 17:30 hod. </w:t>
            </w:r>
          </w:p>
          <w:p w:rsidR="00E768A1" w:rsidRDefault="00AB6F3B" w:rsidP="00265E89">
            <w:pPr>
              <w:tabs>
                <w:tab w:val="left" w:pos="567"/>
                <w:tab w:val="left" w:pos="9360"/>
              </w:tabs>
              <w:spacing w:after="120" w:line="240" w:lineRule="auto"/>
              <w:jc w:val="both"/>
            </w:pPr>
            <w:r>
              <w:t xml:space="preserve">10 oddělení ŠD (v průběhu školního roku sloučeno na 9) se nachází v adekvátních prostorech umístěných v prvním patře školy. Šest oddělení využívá vlastní prostory, zbylá oddělení sídlí ve školních třídách. </w:t>
            </w:r>
          </w:p>
          <w:p w:rsidR="00E768A1" w:rsidRDefault="00AB6F3B" w:rsidP="00265E89">
            <w:pPr>
              <w:tabs>
                <w:tab w:val="left" w:pos="567"/>
                <w:tab w:val="left" w:pos="9360"/>
              </w:tabs>
              <w:spacing w:after="120" w:line="240" w:lineRule="auto"/>
              <w:jc w:val="both"/>
            </w:pPr>
            <w:r>
              <w:t xml:space="preserve">K dispozici je knihovna školní družiny, která je průběžně doplňována. Pro potřeby ŠD jsou využívány také přilehlé prostory, vybavené kobercem a herními prvky i úložnými prostory. </w:t>
            </w:r>
          </w:p>
          <w:p w:rsidR="00265E89" w:rsidRDefault="00AB6F3B">
            <w:pPr>
              <w:tabs>
                <w:tab w:val="left" w:pos="567"/>
                <w:tab w:val="left" w:pos="9360"/>
              </w:tabs>
              <w:spacing w:after="120" w:line="240" w:lineRule="auto"/>
              <w:jc w:val="both"/>
            </w:pPr>
            <w:r>
              <w:lastRenderedPageBreak/>
              <w:t xml:space="preserve">K rekreační a poznávací činnosti navštěvuje ŠD blízký Krčský les a ke sportovní činnosti školní hřiště. </w:t>
            </w:r>
          </w:p>
          <w:p w:rsidR="00E768A1" w:rsidRDefault="00AB6F3B" w:rsidP="00265E89">
            <w:pPr>
              <w:tabs>
                <w:tab w:val="left" w:pos="567"/>
                <w:tab w:val="left" w:pos="9360"/>
              </w:tabs>
              <w:spacing w:after="120" w:line="240" w:lineRule="auto"/>
              <w:jc w:val="both"/>
            </w:pPr>
            <w:r>
              <w:t>Součástí pravidelného programu ŠD jsou aktivity ze Šablon II. - ve dvou odděleních probíhá ICT klub. Dva vychovatelé se zapojili do Tandemové výuky, jedna vychovatelka navštívila vzdělávací seminář.</w:t>
            </w:r>
          </w:p>
          <w:p w:rsidR="00265E89" w:rsidRDefault="00AB6F3B" w:rsidP="00265E89">
            <w:pPr>
              <w:tabs>
                <w:tab w:val="left" w:pos="567"/>
                <w:tab w:val="left" w:pos="9360"/>
              </w:tabs>
              <w:spacing w:after="120" w:line="240" w:lineRule="auto"/>
              <w:jc w:val="both"/>
            </w:pPr>
            <w:r>
              <w:t xml:space="preserve">Program školní družiny byl v letošním školním roce omezen na základě nařízení vlády a přijatých přísných hygienických opatření. </w:t>
            </w:r>
          </w:p>
          <w:p w:rsidR="00E768A1" w:rsidRDefault="00AB6F3B" w:rsidP="00265E89">
            <w:pPr>
              <w:tabs>
                <w:tab w:val="left" w:pos="567"/>
                <w:tab w:val="left" w:pos="9360"/>
              </w:tabs>
              <w:spacing w:after="120" w:line="240" w:lineRule="auto"/>
              <w:jc w:val="both"/>
            </w:pPr>
            <w:r>
              <w:t>V letošním školním roce v ŠD pracovalo 10 vychovatelů/vychovatelek, všichni kvalifikovaní. Později se počet snížil na 9 vychovatelů/vychovatelek. Školní družinu navštěvovalo 228 žáků.</w:t>
            </w:r>
          </w:p>
          <w:p w:rsidR="00265E89" w:rsidRDefault="00AB6F3B" w:rsidP="00265E89">
            <w:pPr>
              <w:tabs>
                <w:tab w:val="left" w:pos="567"/>
                <w:tab w:val="left" w:pos="9360"/>
              </w:tabs>
              <w:spacing w:after="120" w:line="240" w:lineRule="auto"/>
              <w:jc w:val="both"/>
            </w:pPr>
            <w:r>
              <w:t>Školní družina v tomto roce nemohla z důvodu omezení stanovených vládou organizovat žádné akce.</w:t>
            </w:r>
          </w:p>
          <w:p w:rsidR="00E768A1" w:rsidRDefault="00AB6F3B" w:rsidP="00265E89">
            <w:pPr>
              <w:tabs>
                <w:tab w:val="left" w:pos="567"/>
                <w:tab w:val="left" w:pos="9360"/>
              </w:tabs>
              <w:spacing w:after="120" w:line="240" w:lineRule="auto"/>
              <w:jc w:val="both"/>
            </w:pPr>
            <w:r>
              <w:t xml:space="preserve">V letošním školním roce byla ŠD nově vybavena 3D tiskárnou pro účely ICT klubu, který má k dispozici 22 tabletů, na nichž se žáci mohou učit také základům 3D modelování. </w:t>
            </w:r>
          </w:p>
          <w:p w:rsidR="00265E89" w:rsidRDefault="00AB6F3B" w:rsidP="00265E89">
            <w:pPr>
              <w:spacing w:after="120" w:line="240" w:lineRule="auto"/>
              <w:jc w:val="both"/>
            </w:pPr>
            <w:r>
              <w:t xml:space="preserve">Nově je třídní kniha školní družiny vedena elektronicky v systému </w:t>
            </w:r>
            <w:proofErr w:type="spellStart"/>
            <w:r>
              <w:t>BELLhop</w:t>
            </w:r>
            <w:proofErr w:type="spellEnd"/>
            <w:r>
              <w:t xml:space="preserve">. </w:t>
            </w:r>
          </w:p>
          <w:p w:rsidR="00E768A1" w:rsidRDefault="00AB6F3B" w:rsidP="00A72C07">
            <w:pPr>
              <w:spacing w:after="120" w:line="240" w:lineRule="auto"/>
              <w:jc w:val="both"/>
            </w:pPr>
            <w:r>
              <w:t>Provoz školní družiny byl z nařízení vlády přerušen v termínech 14.</w:t>
            </w:r>
            <w:r w:rsidR="00265E89">
              <w:t xml:space="preserve"> </w:t>
            </w:r>
            <w:r>
              <w:t>10.</w:t>
            </w:r>
            <w:r w:rsidR="00265E89">
              <w:t xml:space="preserve"> </w:t>
            </w:r>
            <w:r>
              <w:t>2020 – 18.</w:t>
            </w:r>
            <w:r w:rsidR="00265E89">
              <w:t xml:space="preserve"> </w:t>
            </w:r>
            <w:r>
              <w:t>11.</w:t>
            </w:r>
            <w:r w:rsidR="00265E89">
              <w:t xml:space="preserve"> </w:t>
            </w:r>
            <w:r>
              <w:t>2020 a 1.</w:t>
            </w:r>
            <w:r w:rsidR="00265E89">
              <w:t xml:space="preserve"> </w:t>
            </w:r>
            <w:r>
              <w:t>3.</w:t>
            </w:r>
            <w:r w:rsidR="00265E89">
              <w:t xml:space="preserve"> </w:t>
            </w:r>
            <w:r>
              <w:t>2021 – 12.</w:t>
            </w:r>
            <w:r w:rsidR="00265E89">
              <w:t xml:space="preserve"> </w:t>
            </w:r>
            <w:r>
              <w:t>4.</w:t>
            </w:r>
            <w:r w:rsidR="00265E89">
              <w:t xml:space="preserve"> </w:t>
            </w:r>
            <w:r>
              <w:t>2021. V termínech 19.</w:t>
            </w:r>
            <w:r w:rsidR="00265E89">
              <w:t xml:space="preserve"> </w:t>
            </w:r>
            <w:r>
              <w:t>11.</w:t>
            </w:r>
            <w:r w:rsidR="00265E89">
              <w:t xml:space="preserve"> </w:t>
            </w:r>
            <w:r>
              <w:t>2020 – 28.</w:t>
            </w:r>
            <w:r w:rsidR="00265E89">
              <w:t xml:space="preserve"> </w:t>
            </w:r>
            <w:r>
              <w:t>2.</w:t>
            </w:r>
            <w:r w:rsidR="00265E89">
              <w:t xml:space="preserve"> </w:t>
            </w:r>
            <w:r>
              <w:t>2021 a 13</w:t>
            </w:r>
            <w:r w:rsidR="00265E89">
              <w:t xml:space="preserve">. </w:t>
            </w:r>
            <w:r>
              <w:t>4.</w:t>
            </w:r>
            <w:r w:rsidR="00265E89">
              <w:t xml:space="preserve"> </w:t>
            </w:r>
            <w:r>
              <w:t>2021 – 16.</w:t>
            </w:r>
            <w:r w:rsidR="00265E89">
              <w:t xml:space="preserve"> </w:t>
            </w:r>
            <w:r>
              <w:t>5.</w:t>
            </w:r>
            <w:r w:rsidR="00265E89">
              <w:t xml:space="preserve"> </w:t>
            </w:r>
            <w:r>
              <w:t xml:space="preserve">2021 byl zásadně omezen. Školní družina byla tedy v plném a neomezeném provozu ve ŠR 2020/2021 jen 64 dní. </w:t>
            </w:r>
          </w:p>
        </w:tc>
        <w:tc>
          <w:tcPr>
            <w:tcW w:w="20998" w:type="dxa"/>
            <w:gridSpan w:val="28"/>
            <w:tcBorders>
              <w:top w:val="nil"/>
              <w:left w:val="single" w:sz="4" w:space="0" w:color="000000"/>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8"/>
          <w:wAfter w:w="19978" w:type="dxa"/>
          <w:trHeight w:val="290"/>
        </w:trPr>
        <w:tc>
          <w:tcPr>
            <w:tcW w:w="10810" w:type="dxa"/>
            <w:gridSpan w:val="18"/>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gridSpan w:val="4"/>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3003" w:type="dxa"/>
            <w:gridSpan w:val="3"/>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11. Poradenské služby školy</w:t>
            </w:r>
          </w:p>
        </w:tc>
        <w:tc>
          <w:tcPr>
            <w:tcW w:w="8072" w:type="dxa"/>
            <w:gridSpan w:val="2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873" w:type="dxa"/>
            <w:gridSpan w:val="1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160"/>
        </w:trPr>
        <w:tc>
          <w:tcPr>
            <w:tcW w:w="11075" w:type="dxa"/>
            <w:gridSpan w:val="2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873" w:type="dxa"/>
            <w:gridSpan w:val="1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3003" w:type="dxa"/>
            <w:gridSpan w:val="3"/>
            <w:tcBorders>
              <w:top w:val="nil"/>
              <w:left w:val="nil"/>
              <w:bottom w:val="nil"/>
              <w:right w:val="nil"/>
            </w:tcBorders>
            <w:shd w:val="clear" w:color="auto" w:fill="DDEBF7"/>
            <w:vAlign w:val="bottom"/>
          </w:tcPr>
          <w:p w:rsidR="00E768A1" w:rsidRDefault="00AB6F3B">
            <w:pPr>
              <w:spacing w:after="0" w:line="240" w:lineRule="auto"/>
              <w:rPr>
                <w:i/>
                <w:color w:val="000000"/>
                <w:u w:val="single"/>
              </w:rPr>
            </w:pPr>
            <w:r>
              <w:rPr>
                <w:i/>
                <w:color w:val="000000"/>
                <w:u w:val="single"/>
              </w:rPr>
              <w:t>Školní poradenské pracoviště</w:t>
            </w:r>
          </w:p>
        </w:tc>
        <w:tc>
          <w:tcPr>
            <w:tcW w:w="8072" w:type="dxa"/>
            <w:gridSpan w:val="2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9873" w:type="dxa"/>
            <w:gridSpan w:val="1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pPr>
        <w:rPr>
          <w:sz w:val="10"/>
          <w:szCs w:val="10"/>
        </w:rPr>
      </w:pPr>
    </w:p>
    <w:tbl>
      <w:tblPr>
        <w:tblStyle w:val="afa"/>
        <w:tblW w:w="7128" w:type="dxa"/>
        <w:tblInd w:w="0" w:type="dxa"/>
        <w:tblLayout w:type="fixed"/>
        <w:tblLook w:val="0400" w:firstRow="0" w:lastRow="0" w:firstColumn="0" w:lastColumn="0" w:noHBand="0" w:noVBand="1"/>
      </w:tblPr>
      <w:tblGrid>
        <w:gridCol w:w="976"/>
        <w:gridCol w:w="976"/>
        <w:gridCol w:w="976"/>
        <w:gridCol w:w="2459"/>
        <w:gridCol w:w="1741"/>
      </w:tblGrid>
      <w:tr w:rsidR="00E768A1">
        <w:trPr>
          <w:trHeight w:val="288"/>
        </w:trPr>
        <w:tc>
          <w:tcPr>
            <w:tcW w:w="976"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zaměstnanec školy</w:t>
            </w:r>
          </w:p>
        </w:tc>
        <w:tc>
          <w:tcPr>
            <w:tcW w:w="1741"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externí spolupracovník</w:t>
            </w:r>
          </w:p>
        </w:tc>
      </w:tr>
      <w:tr w:rsidR="00E768A1">
        <w:trPr>
          <w:trHeight w:val="288"/>
        </w:trPr>
        <w:tc>
          <w:tcPr>
            <w:tcW w:w="2928"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výchovný poradce</w:t>
            </w:r>
          </w:p>
        </w:tc>
        <w:tc>
          <w:tcPr>
            <w:tcW w:w="2459"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pPr>
            <w:r>
              <w:t xml:space="preserve">Mgr. Renáta </w:t>
            </w:r>
            <w:proofErr w:type="spellStart"/>
            <w:r>
              <w:t>Sakmarová</w:t>
            </w:r>
            <w:proofErr w:type="spellEnd"/>
          </w:p>
        </w:tc>
        <w:tc>
          <w:tcPr>
            <w:tcW w:w="1741"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r>
      <w:tr w:rsidR="00E768A1">
        <w:trPr>
          <w:trHeight w:val="288"/>
        </w:trPr>
        <w:tc>
          <w:tcPr>
            <w:tcW w:w="2928"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výchovný poradce</w:t>
            </w:r>
          </w:p>
        </w:tc>
        <w:tc>
          <w:tcPr>
            <w:tcW w:w="2459"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pPr>
            <w:r>
              <w:t>Mgr. Irena Plojharová</w:t>
            </w:r>
          </w:p>
        </w:tc>
        <w:tc>
          <w:tcPr>
            <w:tcW w:w="1741"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r>
      <w:tr w:rsidR="00E768A1">
        <w:trPr>
          <w:trHeight w:val="290"/>
        </w:trPr>
        <w:tc>
          <w:tcPr>
            <w:tcW w:w="2928"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školní metodik prevence</w:t>
            </w:r>
          </w:p>
        </w:tc>
        <w:tc>
          <w:tcPr>
            <w:tcW w:w="2459"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pPr>
            <w:r>
              <w:t>Lenka Holasová</w:t>
            </w:r>
          </w:p>
        </w:tc>
        <w:tc>
          <w:tcPr>
            <w:tcW w:w="1741"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r>
      <w:tr w:rsidR="00E768A1">
        <w:trPr>
          <w:trHeight w:val="290"/>
        </w:trPr>
        <w:tc>
          <w:tcPr>
            <w:tcW w:w="2928"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školní speciální pedagog</w:t>
            </w:r>
          </w:p>
        </w:tc>
        <w:tc>
          <w:tcPr>
            <w:tcW w:w="2459"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pPr>
            <w:r>
              <w:t>Mgr. Barbora Kadlčíková</w:t>
            </w:r>
          </w:p>
        </w:tc>
        <w:tc>
          <w:tcPr>
            <w:tcW w:w="1741"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r>
      <w:tr w:rsidR="00E768A1">
        <w:trPr>
          <w:trHeight w:val="290"/>
        </w:trPr>
        <w:tc>
          <w:tcPr>
            <w:tcW w:w="2928"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rPr>
                <w:i/>
                <w:color w:val="000000"/>
              </w:rPr>
            </w:pPr>
            <w:r>
              <w:rPr>
                <w:i/>
                <w:color w:val="000000"/>
              </w:rPr>
              <w:t>zástupkyně ředitelky</w:t>
            </w:r>
          </w:p>
        </w:tc>
        <w:tc>
          <w:tcPr>
            <w:tcW w:w="2459"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pPr>
            <w:r>
              <w:t>Mgr. Jana Pocová</w:t>
            </w:r>
          </w:p>
        </w:tc>
        <w:tc>
          <w:tcPr>
            <w:tcW w:w="1741"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r>
    </w:tbl>
    <w:p w:rsidR="00E768A1" w:rsidRDefault="00AB6F3B">
      <w:pPr>
        <w:rPr>
          <w:sz w:val="10"/>
          <w:szCs w:val="10"/>
        </w:rPr>
      </w:pPr>
      <w:r>
        <w:rPr>
          <w:i/>
          <w:color w:val="000000"/>
          <w:sz w:val="18"/>
          <w:szCs w:val="18"/>
        </w:rPr>
        <w:br/>
      </w:r>
      <w:r>
        <w:rPr>
          <w:i/>
          <w:color w:val="000000"/>
        </w:rPr>
        <w:t>Stručný popis činnosti</w:t>
      </w:r>
      <w:r>
        <w:rPr>
          <w:i/>
          <w:color w:val="000000"/>
          <w:sz w:val="18"/>
          <w:szCs w:val="18"/>
        </w:rPr>
        <w:t xml:space="preserve">                                                                                                                           </w:t>
      </w:r>
      <w:proofErr w:type="gramStart"/>
      <w:r>
        <w:rPr>
          <w:i/>
          <w:color w:val="000000"/>
          <w:sz w:val="18"/>
          <w:szCs w:val="18"/>
        </w:rPr>
        <w:t xml:space="preserve">   (</w:t>
      </w:r>
      <w:proofErr w:type="gramEnd"/>
      <w:r>
        <w:rPr>
          <w:i/>
          <w:color w:val="000000"/>
          <w:sz w:val="18"/>
          <w:szCs w:val="18"/>
        </w:rPr>
        <w:t>max. 1200 znaků v každém poli)</w:t>
      </w:r>
    </w:p>
    <w:tbl>
      <w:tblPr>
        <w:tblStyle w:val="afb"/>
        <w:tblW w:w="10020" w:type="dxa"/>
        <w:tblInd w:w="0" w:type="dxa"/>
        <w:tblLayout w:type="fixed"/>
        <w:tblLook w:val="0400" w:firstRow="0" w:lastRow="0" w:firstColumn="0" w:lastColumn="0" w:noHBand="0" w:noVBand="1"/>
      </w:tblPr>
      <w:tblGrid>
        <w:gridCol w:w="10020"/>
      </w:tblGrid>
      <w:tr w:rsidR="00E768A1">
        <w:trPr>
          <w:trHeight w:val="610"/>
        </w:trPr>
        <w:tc>
          <w:tcPr>
            <w:tcW w:w="10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rPr>
                <w:b/>
                <w:i/>
                <w:color w:val="000000"/>
              </w:rPr>
            </w:pPr>
            <w:r>
              <w:rPr>
                <w:b/>
                <w:i/>
                <w:color w:val="000000"/>
              </w:rPr>
              <w:t>Výchovný poradce:</w:t>
            </w:r>
          </w:p>
          <w:p w:rsidR="00F12325" w:rsidRDefault="00F12325">
            <w:pPr>
              <w:spacing w:after="0" w:line="240" w:lineRule="auto"/>
              <w:rPr>
                <w:b/>
                <w:i/>
                <w:color w:val="000000"/>
              </w:rPr>
            </w:pPr>
          </w:p>
          <w:p w:rsidR="00E768A1" w:rsidRDefault="00AB6F3B">
            <w:pPr>
              <w:jc w:val="both"/>
            </w:pPr>
            <w:r>
              <w:t>V tomto školním roce působily ve škole dvě výchovné poradkyně – jedna pro 1. a 2. stupeň a druhá se věnovala kariérovému poradenství. Již druhým rokem působí v naší škole Školní poradenské zařízení (dále ŠPZ), v němž se zintenzivňuje spolupráce se školní speciální pedagožkou. Dále se na chodu zařízení podílejí metodička prevence a zástupkyně ředitelky školy.</w:t>
            </w:r>
          </w:p>
          <w:p w:rsidR="00E768A1" w:rsidRDefault="00AB6F3B">
            <w:pPr>
              <w:jc w:val="both"/>
            </w:pPr>
            <w:r>
              <w:t>Setkání poradenského pracoviště probíhají minimálně 1x měsíčně, většinou po návštěvě odbornic z PPP. V případě aktuálních problémů vyžadujících intervenci, se poradenské pracoviště schází kdykoliv v průběhu měsíce. Obsahem setkání ŠPZ je koordinace strategie postupů při práci se žáky se SVP, práce asistentů, jejich spolupráce s kmenovými učiteli. Součástí schůzek je i řešení zajištění vybavenosti pomůckami a jejich optimální využívání. ŠPZ se schází také k řešení aktuálních výchovných problémů.</w:t>
            </w:r>
          </w:p>
          <w:p w:rsidR="00E768A1" w:rsidRDefault="00AB6F3B">
            <w:pPr>
              <w:jc w:val="both"/>
            </w:pPr>
            <w:r>
              <w:t>V uplynulém školním roce došlo k výraznému zefektivnění depistáže, což se projevilo ve zvýšení počtu nově úspěšně diagnostikovaných žáků a jejich následné integrace. Rodiče i učitelé školy si zvykli využívat služeb ŠPZ, které se tak stalo plně funkčním aparátem pro zlepšování služeb poskytujících naší školou. V následujících letech se budeme věnovat maximalizaci propojení komunikačních kanálů mezi jednotlivými učiteli školy, vychovateli družiny, rodiči a žáky naší školy.</w:t>
            </w:r>
          </w:p>
          <w:p w:rsidR="00265E89" w:rsidRDefault="00AB6F3B">
            <w:pPr>
              <w:jc w:val="both"/>
            </w:pPr>
            <w:r>
              <w:lastRenderedPageBreak/>
              <w:t>V tomto školním roce pro nás bylo zásadní úspěšné pokračování inkluze ve všech úrovních školního života. Jako součást výuky probíhají pravidelné reedukace, vedené školní speciální pedagožkou, pro žáky zařazené do programu podpory. Škola pokračuje ve vybavování speciální učebny, která byla pro tyto účely zřízena.</w:t>
            </w:r>
          </w:p>
          <w:p w:rsidR="00E768A1" w:rsidRDefault="00AB6F3B">
            <w:pPr>
              <w:jc w:val="both"/>
            </w:pPr>
            <w:r>
              <w:t>Pro celoroční práci byl zpracován plán výchovného poradenství. Obsahem jsou standardní situace, které je nutno v průběhu roku řešit – výchovné a výukové problémy, konzultace s rodiči, evidence zpráv, pomoc při tvorbě IVP a Plánů pedagogické podpory (dále PLPP), předávání informací, spolupráce s odbornými institucemi.</w:t>
            </w:r>
          </w:p>
          <w:p w:rsidR="00265E89" w:rsidRDefault="00AB6F3B">
            <w:pPr>
              <w:spacing w:line="240" w:lineRule="auto"/>
              <w:jc w:val="both"/>
            </w:pPr>
            <w:r>
              <w:t>Aktuální problémy, které se v průběhu školního roku vyskytly, byly řešeny vždy ve spolupráci výchovné poradkyně a speciální pedagožky s vedením školy, třídními učiteli a rodiči. V případě potřeby byla ke spolupráci přizvána i PPP, SPC nebo sociální odbor MČ. Třídní učitelé využívali konzultací školní speciální pedagožky k tvorbě plánů pedagogické podpory a IVP a jejich vyhodnocování.</w:t>
            </w:r>
          </w:p>
          <w:p w:rsidR="00E768A1" w:rsidRDefault="00AB6F3B">
            <w:pPr>
              <w:spacing w:line="240" w:lineRule="auto"/>
              <w:jc w:val="both"/>
            </w:pPr>
            <w:r>
              <w:t xml:space="preserve">Všichni členové ŠPZ i třídní učitelé byli v průběhu roku v kontaktu s PPP, byly konzultovány výsledky vyšetření, závěry zpráv a doporučené postupy při práci s vyšetřenými dětmi. </w:t>
            </w:r>
          </w:p>
          <w:p w:rsidR="00E768A1" w:rsidRDefault="00AB6F3B">
            <w:pPr>
              <w:spacing w:line="240" w:lineRule="auto"/>
              <w:jc w:val="both"/>
            </w:pPr>
            <w:r>
              <w:t>Pravidelné měsíční návštěvy psycholožky a speciální pedagožky ve škole přispívaly k efektivní spolupráci. Odborná péče je žákům na základě rozhodnutí PPP poskytována jejich vyučujícími v rámci třídy, učitelé pracují se žáky podle jejich individuálních potřeb, někteří žáci docházejí do PPP na výuku mimo kmenovou třídu v časovém rozsahu určeném poradnou, kde se jim věnují odborní pracovníci poraden.</w:t>
            </w:r>
          </w:p>
        </w:tc>
      </w:tr>
      <w:tr w:rsidR="00E768A1">
        <w:trPr>
          <w:trHeight w:val="580"/>
        </w:trPr>
        <w:tc>
          <w:tcPr>
            <w:tcW w:w="10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E89" w:rsidRDefault="00AB6F3B">
            <w:pPr>
              <w:spacing w:after="0" w:line="240" w:lineRule="auto"/>
              <w:rPr>
                <w:b/>
                <w:i/>
                <w:color w:val="000000"/>
              </w:rPr>
            </w:pPr>
            <w:r>
              <w:rPr>
                <w:b/>
                <w:i/>
                <w:color w:val="000000"/>
              </w:rPr>
              <w:lastRenderedPageBreak/>
              <w:t>Výchovný poradce: Kariérové poradenství</w:t>
            </w:r>
          </w:p>
          <w:p w:rsidR="00F12325" w:rsidRDefault="00F12325">
            <w:pPr>
              <w:spacing w:after="0" w:line="240" w:lineRule="auto"/>
              <w:rPr>
                <w:b/>
                <w:i/>
                <w:color w:val="000000"/>
              </w:rPr>
            </w:pPr>
          </w:p>
          <w:p w:rsidR="00E768A1" w:rsidRDefault="00AB6F3B">
            <w:pPr>
              <w:spacing w:after="0" w:line="240" w:lineRule="auto"/>
              <w:rPr>
                <w:i/>
                <w:color w:val="000000"/>
              </w:rPr>
            </w:pPr>
            <w:r>
              <w:t xml:space="preserve">Poradenské služby v oblasti kariérového poradenství zajišťuje výchovná poradkyně ve spolupráci s třídními učiteli a vyučujícími odborných předmětů. </w:t>
            </w:r>
          </w:p>
          <w:p w:rsidR="00E768A1" w:rsidRDefault="00AB6F3B">
            <w:pPr>
              <w:jc w:val="both"/>
            </w:pPr>
            <w:r>
              <w:t>Pro celoroční práci je zpracován plán kariérového poradenství. Témata k volbě povolání jsou zařazována do jednotlivých předmětů, problematika volby povolání je součástí výukových plánů v jednotlivých vybraných předmětech.</w:t>
            </w:r>
          </w:p>
          <w:p w:rsidR="00E768A1" w:rsidRDefault="00AB6F3B">
            <w:pPr>
              <w:jc w:val="both"/>
            </w:pPr>
            <w:r>
              <w:t>V rámci poradenské a metodické činnosti dlouhodobě spolupracujeme s Informačním a poradenským střediskem pro volbu povolání při Úřadu práce Domažlická 11, Praha 3, které navštěvujeme v červnu se žáky 8. tříd na instruktážní a motivační exkurzi k volbě povolání. V letošním školním roce se vzhledem k uzavření škol tato akce neuskutečnila a pokusíme se o její realizaci podle možností v</w:t>
            </w:r>
            <w:r w:rsidR="00265E89">
              <w:t> </w:t>
            </w:r>
            <w:r>
              <w:t>září</w:t>
            </w:r>
            <w:r w:rsidR="00265E89">
              <w:t xml:space="preserve"> </w:t>
            </w:r>
            <w:r>
              <w:t>- říjnu. Ve spolupráci s PPP Kupeckého je žákům nabízena diagnostika k zaměření na další vzdělávání, kterou realizujeme na konci září v 9. třídě.</w:t>
            </w:r>
          </w:p>
          <w:p w:rsidR="00E768A1" w:rsidRDefault="00AB6F3B">
            <w:pPr>
              <w:jc w:val="both"/>
            </w:pPr>
            <w:r>
              <w:t xml:space="preserve">Žáci mají ve škole k dispozici materiály o středním školství a trhu práce, celoročně je aktualizován panel k volbě povolání, rodiče jsou informováni na třídních schůzkách, dostávají informace prostřednictvím webových stránek školy a jednotlivých tříd. Žáci se účastní Dnů otevřených dveří v jednotlivých školách, pravidelně se s našimi žáky navštěvujeme informační akci Scholla </w:t>
            </w:r>
            <w:proofErr w:type="spellStart"/>
            <w:r>
              <w:t>Pragensis</w:t>
            </w:r>
            <w:proofErr w:type="spellEnd"/>
            <w:r>
              <w:t>. Naše škola také umožňuje v rámci předmětu Člověk a svět práce v 9. třídě jednotlivým středním školám prezentovat svoji školu přímo při výuce ve třídě. Ze strany středních škol je o tuto formu spolupráce zájem.</w:t>
            </w:r>
          </w:p>
          <w:p w:rsidR="00E768A1" w:rsidRDefault="00AB6F3B">
            <w:pPr>
              <w:jc w:val="both"/>
            </w:pPr>
            <w:r>
              <w:t>Škola žákům pomáhá s organizačním zajištěním přihlášek do středních škol, sledujeme dodržování zákonem stanovených termínů, radíme s odesláním přihlášek na zvolené školy i s postupem v případě nepřijetí na některou školu. Při podávání přihlášek žáky, kteří mají stanovena podpůrná opatření, spolupracujeme s PPP a rodiči na zajištění odpovídajících podmínek při přijímacím řízení.</w:t>
            </w:r>
          </w:p>
          <w:p w:rsidR="00E768A1" w:rsidRDefault="00AB6F3B">
            <w:pPr>
              <w:jc w:val="both"/>
            </w:pPr>
            <w:r>
              <w:t>V posledních dvou letech se projevuje zvýšený zájem rodičů o individuální konzultace k výběru střední školy. Proběhly individuální konzultace výchovné poradkyně s většinou rodičů žáků 9. tříd a individuální konzultace výchovné poradkyně se všemi žáky 9. ale i 5. a 7. tříd, kteří hledali radu při výběru gymnázií a středních odborných škol.</w:t>
            </w:r>
          </w:p>
          <w:p w:rsidR="00E768A1" w:rsidRPr="00265E89" w:rsidRDefault="00AB6F3B" w:rsidP="00265E89">
            <w:pPr>
              <w:jc w:val="both"/>
            </w:pPr>
            <w:r>
              <w:t xml:space="preserve">Škola obdržela výsledkovou sestavu jednotných přijímacích zkoušek na střední školy s maturitní zkouškou. Cílem sestavy je poskytnout jednotlivým základním školám informace o tom, jakých výsledků dosáhli jejich žáci </w:t>
            </w:r>
            <w:r>
              <w:lastRenderedPageBreak/>
              <w:t>v porovnání s uchazeči o vzdělávání na střední školy v rámci celé ČR. Údaje o identifikaci uchazečů byly převzaté z přihlášek zadaných střední školou do informačního systému Centra pro zjišťování výsledků vzdělávání.</w:t>
            </w:r>
          </w:p>
        </w:tc>
      </w:tr>
      <w:tr w:rsidR="00E768A1">
        <w:trPr>
          <w:trHeight w:val="550"/>
        </w:trPr>
        <w:tc>
          <w:tcPr>
            <w:tcW w:w="10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rsidP="00265E89">
            <w:pPr>
              <w:spacing w:after="0" w:line="240" w:lineRule="auto"/>
              <w:jc w:val="both"/>
              <w:rPr>
                <w:b/>
                <w:i/>
                <w:color w:val="000000"/>
              </w:rPr>
            </w:pPr>
            <w:r>
              <w:rPr>
                <w:b/>
                <w:i/>
                <w:color w:val="000000"/>
              </w:rPr>
              <w:lastRenderedPageBreak/>
              <w:t>Školní metodik prevence:</w:t>
            </w:r>
          </w:p>
          <w:p w:rsidR="00F12325" w:rsidRDefault="00F12325" w:rsidP="00265E89">
            <w:pPr>
              <w:spacing w:after="0" w:line="240" w:lineRule="auto"/>
              <w:jc w:val="both"/>
              <w:rPr>
                <w:b/>
                <w:i/>
                <w:color w:val="000000"/>
              </w:rPr>
            </w:pPr>
          </w:p>
          <w:p w:rsidR="00E768A1" w:rsidRDefault="00AB6F3B" w:rsidP="00265E89">
            <w:pPr>
              <w:spacing w:after="0" w:line="240" w:lineRule="auto"/>
              <w:jc w:val="both"/>
              <w:rPr>
                <w:b/>
                <w:i/>
                <w:color w:val="000000"/>
              </w:rPr>
            </w:pPr>
            <w:r>
              <w:t xml:space="preserve">Prevence sociálně patologických jevů na naší škole vychází z preventivního programu školy, který je v souladu se Strategií prevence sociálně patologických jevů MŠMT a pokyny ministerstva. </w:t>
            </w:r>
          </w:p>
          <w:p w:rsidR="00E768A1" w:rsidRDefault="00AB6F3B" w:rsidP="00265E89">
            <w:pPr>
              <w:spacing w:after="0"/>
              <w:jc w:val="both"/>
            </w:pPr>
            <w:r>
              <w:t>Žáci byli průběžně motivováni k utváření pozitivních vazeb nejen k sobě samým, ale i k ostatním lidem ve svém okolí. Vyučující se prostřednictvím vzdělávacího obsahu jednotlivých vyučovacích předmětů i dalších výchovně vzdělávacích aktivit snažili v průběhu celého školního roku motivovat žáky ke zdravému životnímu stylu. Příkladně do výuky předmětu Informatika byla zařazena problematika věnující se bezpečnému chování na internetu, otázkám objasňujícím základní pravidla virtuální komunikace. V rámci výuky byla zadávána řada problémových úloh, do jejichž řešení se žáci aktivně zapojovali.</w:t>
            </w:r>
          </w:p>
          <w:p w:rsidR="00E768A1" w:rsidRDefault="00AB6F3B" w:rsidP="00265E89">
            <w:pPr>
              <w:spacing w:after="0"/>
              <w:jc w:val="both"/>
            </w:pPr>
            <w:r>
              <w:t>I v letošním školním roce byl kladen důraz na spolupráci školního metodika s výchovnou poradkyní i s jednotlivými vyučujícími.</w:t>
            </w:r>
          </w:p>
          <w:p w:rsidR="00E768A1" w:rsidRDefault="00AB6F3B" w:rsidP="00265E89">
            <w:pPr>
              <w:spacing w:after="0"/>
              <w:jc w:val="both"/>
            </w:pPr>
            <w:r>
              <w:t>Během distančního vzdělávání byli všichni třídní učitelé v kontaktu se svými žáky i jejich zákonnými zástupci. V tomto období vyučující připomínali zásady bezpečného chování na internetu a v internetových aplikacích. Žáci se učili komunikovat na dálku a zachovávat principy slušného chování a zdvořilé komunikace.</w:t>
            </w:r>
          </w:p>
          <w:p w:rsidR="00E768A1" w:rsidRDefault="00AB6F3B" w:rsidP="00265E89">
            <w:pPr>
              <w:spacing w:after="0"/>
              <w:jc w:val="both"/>
              <w:rPr>
                <w:color w:val="222222"/>
                <w:highlight w:val="white"/>
              </w:rPr>
            </w:pPr>
            <w:r>
              <w:rPr>
                <w:color w:val="222222"/>
                <w:highlight w:val="white"/>
              </w:rPr>
              <w:t>Škola (zatím 3., 4., 5. a 6. ročníky) se zapojila do pilotního programu pro prevenci a řešení šikany KiVa na ZŠ v ČR.</w:t>
            </w:r>
          </w:p>
          <w:p w:rsidR="00E768A1" w:rsidRPr="00491F7E" w:rsidRDefault="00AB6F3B" w:rsidP="00491F7E">
            <w:pPr>
              <w:spacing w:after="0"/>
              <w:jc w:val="both"/>
              <w:rPr>
                <w:color w:val="222222"/>
                <w:highlight w:val="white"/>
              </w:rPr>
            </w:pPr>
            <w:r>
              <w:rPr>
                <w:color w:val="222222"/>
                <w:highlight w:val="white"/>
              </w:rPr>
              <w:t>Na základě Mimořádného opatření Ministerstva zdravotnictví ČR nebylo možné uskutečnit školou naplánované aktivity v oblasti prevence rizikového chování.</w:t>
            </w:r>
          </w:p>
        </w:tc>
      </w:tr>
      <w:tr w:rsidR="00E768A1">
        <w:trPr>
          <w:trHeight w:val="500"/>
        </w:trPr>
        <w:tc>
          <w:tcPr>
            <w:tcW w:w="10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325" w:rsidRDefault="00AB6F3B" w:rsidP="00265E89">
            <w:pPr>
              <w:jc w:val="both"/>
              <w:rPr>
                <w:b/>
                <w:i/>
                <w:color w:val="000000"/>
              </w:rPr>
            </w:pPr>
            <w:r>
              <w:rPr>
                <w:b/>
                <w:i/>
                <w:color w:val="000000"/>
              </w:rPr>
              <w:t>Školní speciální pedagog:</w:t>
            </w:r>
          </w:p>
          <w:p w:rsidR="00265E89" w:rsidRDefault="00AB6F3B" w:rsidP="00265E89">
            <w:pPr>
              <w:jc w:val="both"/>
              <w:rPr>
                <w:b/>
                <w:i/>
                <w:color w:val="000000"/>
              </w:rPr>
            </w:pPr>
            <w:r>
              <w:t xml:space="preserve">Reedukace probíhaly částečně formou prezenční a částečně na bázi on – line výuky v aplikaci Meet. Všechny děti se zapojily bez větších technických obtíží do on – line výuky. Konzultace rodičům probíhaly formou telefonické a e-mailové konzultace. Někteří rodiče využili i živého </w:t>
            </w:r>
            <w:proofErr w:type="spellStart"/>
            <w:r>
              <w:t>streamování</w:t>
            </w:r>
            <w:proofErr w:type="spellEnd"/>
            <w:r>
              <w:t>. Na základě zkušeností z letošního školního roku lze říci, že fungování speciálně pedagogické péče na naší škole v době uzavření škol nijak neutrpělo a kontinuálně probíhalo bez jakýchkoliv obtíží. Ať už hovoříme o přímé reedukační činnosti, nebo o depistáži a tvorbě strategií.</w:t>
            </w:r>
          </w:p>
          <w:p w:rsidR="00E768A1" w:rsidRPr="00265E89" w:rsidRDefault="00AB6F3B" w:rsidP="00265E89">
            <w:pPr>
              <w:jc w:val="both"/>
              <w:rPr>
                <w:b/>
                <w:i/>
                <w:color w:val="000000"/>
              </w:rPr>
            </w:pPr>
            <w:r>
              <w:t>Po technické stránce došlo ke zbudování nového prostoru pro reedukační činnost v pavilonu nižšího stupně, který je vybaven pomůckami a IT technikou.</w:t>
            </w:r>
          </w:p>
        </w:tc>
      </w:tr>
    </w:tbl>
    <w:p w:rsidR="00E768A1" w:rsidRDefault="00E768A1">
      <w:pPr>
        <w:shd w:val="clear" w:color="auto" w:fill="FFFFFF"/>
        <w:rPr>
          <w:i/>
          <w:u w:val="single"/>
        </w:rPr>
      </w:pPr>
    </w:p>
    <w:tbl>
      <w:tblPr>
        <w:tblStyle w:val="afc"/>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951"/>
      </w:tblGrid>
      <w:tr w:rsidR="00E768A1">
        <w:tc>
          <w:tcPr>
            <w:tcW w:w="2972" w:type="dxa"/>
            <w:tcBorders>
              <w:top w:val="nil"/>
              <w:left w:val="nil"/>
              <w:bottom w:val="single" w:sz="4" w:space="0" w:color="000000"/>
              <w:right w:val="nil"/>
            </w:tcBorders>
            <w:shd w:val="clear" w:color="auto" w:fill="D9E2F3"/>
          </w:tcPr>
          <w:p w:rsidR="00E768A1" w:rsidRDefault="00AB6F3B">
            <w:pPr>
              <w:rPr>
                <w:i/>
                <w:u w:val="single"/>
              </w:rPr>
            </w:pPr>
            <w:r>
              <w:rPr>
                <w:i/>
                <w:u w:val="single"/>
              </w:rPr>
              <w:t>Spolupráce s dalšími subjekty</w:t>
            </w:r>
          </w:p>
        </w:tc>
        <w:tc>
          <w:tcPr>
            <w:tcW w:w="6951" w:type="dxa"/>
            <w:tcBorders>
              <w:top w:val="nil"/>
              <w:left w:val="nil"/>
              <w:bottom w:val="single" w:sz="4" w:space="0" w:color="000000"/>
              <w:right w:val="nil"/>
            </w:tcBorders>
          </w:tcPr>
          <w:p w:rsidR="00E768A1" w:rsidRDefault="00AB6F3B">
            <w:pPr>
              <w:rPr>
                <w:i/>
              </w:rPr>
            </w:pPr>
            <w:r>
              <w:rPr>
                <w:i/>
              </w:rPr>
              <w:t>(PPP, SPC, Policie ČR, soc.</w:t>
            </w:r>
            <w:r w:rsidR="00265E89">
              <w:rPr>
                <w:i/>
              </w:rPr>
              <w:t xml:space="preserve"> </w:t>
            </w:r>
            <w:r>
              <w:rPr>
                <w:i/>
              </w:rPr>
              <w:t>odbory, rodiče</w:t>
            </w:r>
            <w:proofErr w:type="gramStart"/>
            <w:r>
              <w:rPr>
                <w:i/>
              </w:rPr>
              <w:t xml:space="preserve"> ….</w:t>
            </w:r>
            <w:proofErr w:type="gramEnd"/>
            <w:r>
              <w:rPr>
                <w:i/>
              </w:rPr>
              <w:t xml:space="preserve">)                            </w:t>
            </w:r>
            <w:r>
              <w:rPr>
                <w:i/>
                <w:color w:val="000000"/>
                <w:sz w:val="18"/>
                <w:szCs w:val="18"/>
              </w:rPr>
              <w:t>(max. 1200 znaků)</w:t>
            </w:r>
          </w:p>
        </w:tc>
      </w:tr>
      <w:tr w:rsidR="00E768A1">
        <w:tc>
          <w:tcPr>
            <w:tcW w:w="9923" w:type="dxa"/>
            <w:gridSpan w:val="2"/>
            <w:tcBorders>
              <w:top w:val="single" w:sz="4" w:space="0" w:color="000000"/>
            </w:tcBorders>
          </w:tcPr>
          <w:p w:rsidR="003C20EE" w:rsidRDefault="00AB6F3B" w:rsidP="004136CA">
            <w:pPr>
              <w:jc w:val="both"/>
            </w:pPr>
            <w:r>
              <w:t xml:space="preserve">Výchovná poradkyně a třídní učitelé jsou v kontaktu se sociálním odborem MČ – konzultace, informace o dětech z problémových rodin, vypracovávání vyžádaných zpráv, zástupce OSZV a </w:t>
            </w:r>
            <w:proofErr w:type="spellStart"/>
            <w:r>
              <w:t>OSPODu</w:t>
            </w:r>
            <w:proofErr w:type="spellEnd"/>
            <w:r>
              <w:t xml:space="preserve"> zveme podle potřeby na naše jednání s rodiči do školy. S policií spolupracujeme podle jejich potřeby. Velmi dobrá je spolupráce s Organizací Život bez závislostí, která pro jednotlivé třídy připravuje programy přímo konkrétně zaměřené na vzniklé problémy.</w:t>
            </w:r>
            <w:r w:rsidR="003C20EE">
              <w:t xml:space="preserve"> </w:t>
            </w:r>
          </w:p>
          <w:p w:rsidR="00E768A1" w:rsidRDefault="00AB6F3B" w:rsidP="004136CA">
            <w:pPr>
              <w:jc w:val="both"/>
              <w:rPr>
                <w:b/>
              </w:rPr>
            </w:pPr>
            <w:r>
              <w:rPr>
                <w:b/>
              </w:rPr>
              <w:t>Spolupráce s rodiči:</w:t>
            </w:r>
          </w:p>
          <w:p w:rsidR="00E768A1" w:rsidRDefault="00AB6F3B" w:rsidP="004136CA">
            <w:pPr>
              <w:jc w:val="both"/>
            </w:pPr>
            <w:r>
              <w:t xml:space="preserve">Konzultace s rodiči a žáky – ve školním roce probíhaly individuální konzultace výchovných poradkyň, školní speciální pedagožky a třídních učitelů s rodiči, které se týkaly chování a prospěchu. Celkový počet těchto konzultací přesáhl počet 60 jednání. </w:t>
            </w:r>
          </w:p>
          <w:p w:rsidR="00E768A1" w:rsidRDefault="00AB6F3B" w:rsidP="004136CA">
            <w:pPr>
              <w:jc w:val="both"/>
            </w:pPr>
            <w:r>
              <w:t>Rodiče si využívají často individuálních konzultací se školní speciální pedagožkou, jejichž náplní je zejména poradenství v oblasti školní zralosti, individuální intervence v případě vzdělávacích i výchovných obtíží a strategie práce rodičů s dětmi mimo školní aktivity.</w:t>
            </w:r>
          </w:p>
          <w:p w:rsidR="00491F7E" w:rsidRDefault="00AB6F3B" w:rsidP="00491F7E">
            <w:pPr>
              <w:jc w:val="both"/>
            </w:pPr>
            <w:r>
              <w:t>Proběhly také individuální konzultace se všemi žáky 9., 7. a 5. tříd k volbě povolání a konzultace s většinou rodičů žáků 9. tříd, které se týkaly právě výběru střední školy.</w:t>
            </w:r>
          </w:p>
        </w:tc>
      </w:tr>
    </w:tbl>
    <w:p w:rsidR="00491F7E" w:rsidRDefault="00491F7E">
      <w:pPr>
        <w:shd w:val="clear" w:color="auto" w:fill="FFFFFF"/>
        <w:rPr>
          <w:i/>
          <w:u w:val="single"/>
        </w:rPr>
      </w:pPr>
    </w:p>
    <w:p w:rsidR="003C20EE" w:rsidRDefault="003C20EE">
      <w:pPr>
        <w:shd w:val="clear" w:color="auto" w:fill="FFFFFF"/>
        <w:rPr>
          <w:i/>
          <w:u w:val="single"/>
        </w:rPr>
      </w:pPr>
    </w:p>
    <w:tbl>
      <w:tblPr>
        <w:tblStyle w:val="afd"/>
        <w:tblW w:w="31043" w:type="dxa"/>
        <w:tblInd w:w="-27" w:type="dxa"/>
        <w:tblLayout w:type="fixed"/>
        <w:tblLook w:val="0400" w:firstRow="0" w:lastRow="0" w:firstColumn="0" w:lastColumn="0" w:noHBand="0" w:noVBand="1"/>
      </w:tblPr>
      <w:tblGrid>
        <w:gridCol w:w="10092"/>
        <w:gridCol w:w="775"/>
        <w:gridCol w:w="160"/>
        <w:gridCol w:w="160"/>
        <w:gridCol w:w="183"/>
        <w:gridCol w:w="711"/>
        <w:gridCol w:w="693"/>
        <w:gridCol w:w="18269"/>
      </w:tblGrid>
      <w:tr w:rsidR="00E768A1">
        <w:trPr>
          <w:trHeight w:val="290"/>
        </w:trPr>
        <w:tc>
          <w:tcPr>
            <w:tcW w:w="10092" w:type="dxa"/>
            <w:tcBorders>
              <w:top w:val="nil"/>
              <w:left w:val="nil"/>
              <w:bottom w:val="nil"/>
              <w:right w:val="nil"/>
            </w:tcBorders>
            <w:shd w:val="clear" w:color="auto" w:fill="D9E1F2"/>
            <w:vAlign w:val="bottom"/>
          </w:tcPr>
          <w:p w:rsidR="00E768A1" w:rsidRDefault="00AB6F3B">
            <w:pPr>
              <w:spacing w:after="0" w:line="240" w:lineRule="auto"/>
              <w:rPr>
                <w:b/>
                <w:i/>
                <w:color w:val="000000"/>
              </w:rPr>
            </w:pPr>
            <w:r>
              <w:rPr>
                <w:b/>
                <w:i/>
                <w:color w:val="000000"/>
              </w:rPr>
              <w:lastRenderedPageBreak/>
              <w:t>F. PREVENCE RIZIKOVÉHO CHOVÁNÍ</w:t>
            </w:r>
          </w:p>
        </w:tc>
        <w:tc>
          <w:tcPr>
            <w:tcW w:w="775" w:type="dxa"/>
            <w:tcBorders>
              <w:top w:val="nil"/>
              <w:left w:val="nil"/>
              <w:bottom w:val="nil"/>
              <w:right w:val="nil"/>
            </w:tcBorders>
            <w:shd w:val="clear" w:color="auto" w:fill="FFFFFF"/>
          </w:tcPr>
          <w:p w:rsidR="00E768A1" w:rsidRDefault="00E768A1">
            <w:pPr>
              <w:spacing w:after="0" w:line="240" w:lineRule="auto"/>
              <w:rPr>
                <w:color w:val="000000"/>
              </w:rPr>
            </w:pPr>
          </w:p>
        </w:tc>
        <w:tc>
          <w:tcPr>
            <w:tcW w:w="160" w:type="dxa"/>
            <w:tcBorders>
              <w:top w:val="nil"/>
              <w:left w:val="nil"/>
              <w:bottom w:val="nil"/>
              <w:right w:val="nil"/>
            </w:tcBorders>
            <w:shd w:val="clear" w:color="auto" w:fill="FFFFFF"/>
            <w:vAlign w:val="bottom"/>
          </w:tcPr>
          <w:p w:rsidR="00E768A1" w:rsidRDefault="00AB6F3B">
            <w:pPr>
              <w:spacing w:after="0" w:line="240" w:lineRule="auto"/>
              <w:rPr>
                <w:color w:val="000000"/>
              </w:rPr>
            </w:pPr>
            <w:r>
              <w:rPr>
                <w:color w:val="000000"/>
              </w:rPr>
              <w:t> </w:t>
            </w:r>
          </w:p>
        </w:tc>
        <w:tc>
          <w:tcPr>
            <w:tcW w:w="160" w:type="dxa"/>
            <w:tcBorders>
              <w:top w:val="nil"/>
              <w:left w:val="nil"/>
              <w:bottom w:val="nil"/>
              <w:right w:val="nil"/>
            </w:tcBorders>
            <w:shd w:val="clear" w:color="auto" w:fill="D9E1F2"/>
            <w:vAlign w:val="bottom"/>
          </w:tcPr>
          <w:p w:rsidR="00E768A1" w:rsidRDefault="00AB6F3B">
            <w:pPr>
              <w:spacing w:after="0" w:line="240" w:lineRule="auto"/>
              <w:rPr>
                <w:color w:val="000000"/>
              </w:rPr>
            </w:pPr>
            <w:r>
              <w:rPr>
                <w:color w:val="000000"/>
              </w:rPr>
              <w:t> </w:t>
            </w:r>
          </w:p>
        </w:tc>
        <w:tc>
          <w:tcPr>
            <w:tcW w:w="183" w:type="dxa"/>
            <w:tcBorders>
              <w:top w:val="nil"/>
              <w:left w:val="nil"/>
              <w:bottom w:val="nil"/>
              <w:right w:val="nil"/>
            </w:tcBorders>
            <w:shd w:val="clear" w:color="auto" w:fill="D9E1F2"/>
            <w:vAlign w:val="bottom"/>
          </w:tcPr>
          <w:p w:rsidR="00E768A1" w:rsidRDefault="00AB6F3B">
            <w:pPr>
              <w:spacing w:after="0" w:line="240" w:lineRule="auto"/>
              <w:rPr>
                <w:color w:val="000000"/>
              </w:rPr>
            </w:pPr>
            <w:r>
              <w:rPr>
                <w:color w:val="000000"/>
              </w:rPr>
              <w:t> </w:t>
            </w:r>
          </w:p>
        </w:tc>
        <w:tc>
          <w:tcPr>
            <w:tcW w:w="711" w:type="dxa"/>
            <w:tcBorders>
              <w:top w:val="nil"/>
              <w:left w:val="nil"/>
              <w:bottom w:val="nil"/>
              <w:right w:val="nil"/>
            </w:tcBorders>
            <w:shd w:val="clear" w:color="auto" w:fill="D9E1F2"/>
            <w:vAlign w:val="bottom"/>
          </w:tcPr>
          <w:p w:rsidR="00E768A1" w:rsidRDefault="00AB6F3B">
            <w:pPr>
              <w:spacing w:after="0" w:line="240" w:lineRule="auto"/>
              <w:rPr>
                <w:color w:val="000000"/>
              </w:rPr>
            </w:pPr>
            <w:r>
              <w:rPr>
                <w:color w:val="000000"/>
              </w:rPr>
              <w:t> </w:t>
            </w:r>
          </w:p>
        </w:tc>
        <w:tc>
          <w:tcPr>
            <w:tcW w:w="693" w:type="dxa"/>
            <w:tcBorders>
              <w:top w:val="nil"/>
              <w:left w:val="nil"/>
              <w:bottom w:val="nil"/>
              <w:right w:val="nil"/>
            </w:tcBorders>
            <w:shd w:val="clear" w:color="auto" w:fill="auto"/>
            <w:vAlign w:val="bottom"/>
          </w:tcPr>
          <w:p w:rsidR="00E768A1" w:rsidRDefault="00E768A1">
            <w:pPr>
              <w:spacing w:after="0" w:line="240" w:lineRule="auto"/>
              <w:rPr>
                <w:color w:val="000000"/>
              </w:rPr>
            </w:pPr>
          </w:p>
        </w:tc>
        <w:tc>
          <w:tcPr>
            <w:tcW w:w="1827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pPr>
        <w:rPr>
          <w:sz w:val="10"/>
          <w:szCs w:val="10"/>
        </w:rPr>
      </w:pPr>
    </w:p>
    <w:tbl>
      <w:tblPr>
        <w:tblStyle w:val="afe"/>
        <w:tblW w:w="10102" w:type="dxa"/>
        <w:tblInd w:w="5" w:type="dxa"/>
        <w:tblLayout w:type="fixed"/>
        <w:tblLook w:val="0400" w:firstRow="0" w:lastRow="0" w:firstColumn="0" w:lastColumn="0" w:noHBand="0" w:noVBand="1"/>
      </w:tblPr>
      <w:tblGrid>
        <w:gridCol w:w="6198"/>
        <w:gridCol w:w="3904"/>
      </w:tblGrid>
      <w:tr w:rsidR="00E768A1">
        <w:trPr>
          <w:trHeight w:val="290"/>
        </w:trPr>
        <w:tc>
          <w:tcPr>
            <w:tcW w:w="6198" w:type="dxa"/>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 xml:space="preserve">1. Plnění Preventivního programu pro školní rok 2021/2022 </w:t>
            </w:r>
          </w:p>
          <w:p w:rsidR="00E768A1" w:rsidRDefault="00AB6F3B">
            <w:pPr>
              <w:spacing w:after="0" w:line="240" w:lineRule="auto"/>
              <w:rPr>
                <w:b/>
                <w:i/>
                <w:color w:val="000000"/>
              </w:rPr>
            </w:pPr>
            <w:r>
              <w:rPr>
                <w:i/>
                <w:color w:val="000000"/>
                <w:sz w:val="18"/>
                <w:szCs w:val="18"/>
              </w:rPr>
              <w:t>(max. 1800 znaků)</w:t>
            </w:r>
          </w:p>
        </w:tc>
        <w:tc>
          <w:tcPr>
            <w:tcW w:w="3904" w:type="dxa"/>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10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rsidP="00D41E1A">
            <w:pPr>
              <w:jc w:val="both"/>
            </w:pPr>
            <w:r>
              <w:t>Prevence sociálně patologických jevů vychází z preventivního programu školy, který je v souladu se Strategií prevence sociálně patologických jevů MŠMT a pokyny ministerstva. Je nedílnou součástí výchovně vzdělávacího procesu, a to především z hlediska zdravého životního stylu, prevence šikany, násilí a užívání omamných látek.</w:t>
            </w:r>
          </w:p>
          <w:p w:rsidR="00E768A1" w:rsidRDefault="00AB6F3B" w:rsidP="00D41E1A">
            <w:pPr>
              <w:jc w:val="both"/>
            </w:pPr>
            <w:r>
              <w:t>Základem prevence byly vyučovací a třídnické hodiny. Pozornost preventivním tématům věnovali všichni vyučující. Žáci nacvičovali komunikaci, učili se vyjadřovat svoje pocity, diskutovat, prosazovat svůj názor, odmítat drogy, relaxovat, poznávat sami sebe i druhé lidi, rozeznávat životní hodnoty, bránit se manipulativnímu chování spolužáků. Tento způsob práce přispěl ke zlepšení sebepoznání, vztahů mezi žáky i mezi žáky a učiteli.</w:t>
            </w:r>
          </w:p>
          <w:p w:rsidR="00E768A1" w:rsidRDefault="00AB6F3B" w:rsidP="00D41E1A">
            <w:pPr>
              <w:jc w:val="both"/>
            </w:pPr>
            <w:r>
              <w:t xml:space="preserve">Z dlouholetých a osvědčených zkušeností nám primární prevenci také zabezpečovala organizace Život bez závislostí, o. s. Z naplánovaných akcí bylo kvůli epidemiologické situaci realizováno 8 hodin přímé práce s třídními kolektivy a 12 hodin nepřímé práce. Cílem programu bylo rozlišení žádoucího i nežádoucího chování spolužáků k sobě navzájem, vytváření kladných vztahů mezi třídními učiteli a třídními kolektivy, podpora žádoucího chování, nácvik poskytování zpětné vazby, uvědomění si rizik spojených s používáním počítačů, nácvik potencionálních nebezpečných situací při pobytu na internetu, podpora </w:t>
            </w:r>
            <w:proofErr w:type="spellStart"/>
            <w:r>
              <w:t>sebepřijetí</w:t>
            </w:r>
            <w:proofErr w:type="spellEnd"/>
            <w:r>
              <w:t xml:space="preserve"> a sebevědomí, vzájemná tolerance žáků, preventivní působení v oblasti zvládání agrese a zjišťování úrovně právního vědomí a jeho doplnění. </w:t>
            </w:r>
          </w:p>
          <w:p w:rsidR="00E768A1" w:rsidRDefault="00AB6F3B" w:rsidP="00D41E1A">
            <w:pPr>
              <w:jc w:val="both"/>
            </w:pPr>
            <w:r>
              <w:t xml:space="preserve">Po celý školní rok se metodik prevence zúčastňoval dle zaměření výchovných komisí se žáky, rodiči, třídními učiteli a výchovnými poradci.   </w:t>
            </w:r>
          </w:p>
          <w:p w:rsidR="00F12325" w:rsidRDefault="00AB6F3B" w:rsidP="00D41E1A">
            <w:pPr>
              <w:jc w:val="both"/>
              <w:rPr>
                <w:b/>
              </w:rPr>
            </w:pPr>
            <w:r w:rsidRPr="00D41E1A">
              <w:rPr>
                <w:b/>
              </w:rPr>
              <w:t>KiVa</w:t>
            </w:r>
          </w:p>
          <w:p w:rsidR="00E768A1" w:rsidRPr="00F12325" w:rsidRDefault="00AB6F3B" w:rsidP="00D41E1A">
            <w:pPr>
              <w:jc w:val="both"/>
              <w:rPr>
                <w:b/>
              </w:rPr>
            </w:pPr>
            <w:r>
              <w:t>Ve školním roce 2020 –</w:t>
            </w:r>
            <w:r w:rsidR="00D41E1A">
              <w:t xml:space="preserve"> </w:t>
            </w:r>
            <w:r>
              <w:t>2021 se naše škola zapojila do preventivního programu KiVa. KiVa je program pro prevenci a omezení šikany na základě vědecky ověřených metod. Program vyvinuli odborníci z finské Univerzity v Turku a je financován finským Ministerstvem školství a kultury ve spolupráci s MŠMT ČR. Naši zaměstnanci se zúčastnili školení, které nám pomůže v zavedení programu do praxe</w:t>
            </w:r>
            <w:r w:rsidRPr="00D9452B">
              <w:rPr>
                <w:rFonts w:asciiTheme="minorHAnsi" w:hAnsiTheme="minorHAnsi" w:cstheme="minorHAnsi"/>
              </w:rPr>
              <w:t>.</w:t>
            </w:r>
            <w:r w:rsidR="00D9452B" w:rsidRPr="00D9452B">
              <w:rPr>
                <w:rFonts w:asciiTheme="minorHAnsi" w:hAnsiTheme="minorHAnsi" w:cstheme="minorHAnsi"/>
              </w:rPr>
              <w:t xml:space="preserve"> </w:t>
            </w:r>
            <w:r w:rsidR="00D9452B" w:rsidRPr="00D9452B">
              <w:rPr>
                <w:rFonts w:asciiTheme="minorHAnsi" w:hAnsiTheme="minorHAnsi" w:cstheme="minorHAnsi"/>
                <w:color w:val="222222"/>
                <w:shd w:val="clear" w:color="auto" w:fill="FFFFFF"/>
              </w:rPr>
              <w:t>V červnu se na naší škole uskutečnila série měření pro pilotní program KiVa. Tohoto měření se účastnily žáci třetích a pátých tříd. Dle výsledku</w:t>
            </w:r>
            <w:r w:rsidR="00D9452B">
              <w:rPr>
                <w:rFonts w:asciiTheme="minorHAnsi" w:hAnsiTheme="minorHAnsi" w:cstheme="minorHAnsi"/>
                <w:color w:val="222222"/>
                <w:shd w:val="clear" w:color="auto" w:fill="FFFFFF"/>
              </w:rPr>
              <w:t xml:space="preserve"> </w:t>
            </w:r>
            <w:r w:rsidR="00D9452B" w:rsidRPr="00D9452B">
              <w:rPr>
                <w:rFonts w:asciiTheme="minorHAnsi" w:hAnsiTheme="minorHAnsi" w:cstheme="minorHAnsi"/>
                <w:color w:val="222222"/>
                <w:shd w:val="clear" w:color="auto" w:fill="FFFFFF"/>
              </w:rPr>
              <w:t>se naše škola zapojí do činností v programu v příštím školním roce</w:t>
            </w:r>
            <w:r w:rsidR="00D9452B">
              <w:rPr>
                <w:rFonts w:ascii="Arial" w:hAnsi="Arial" w:cs="Arial"/>
                <w:color w:val="222222"/>
                <w:shd w:val="clear" w:color="auto" w:fill="FFFFFF"/>
              </w:rPr>
              <w:t>.</w:t>
            </w:r>
          </w:p>
        </w:tc>
      </w:tr>
    </w:tbl>
    <w:p w:rsidR="00E768A1" w:rsidRDefault="00E768A1">
      <w:pPr>
        <w:rPr>
          <w:sz w:val="10"/>
          <w:szCs w:val="10"/>
        </w:rPr>
      </w:pPr>
    </w:p>
    <w:tbl>
      <w:tblPr>
        <w:tblStyle w:val="aff"/>
        <w:tblW w:w="10720" w:type="dxa"/>
        <w:tblInd w:w="0" w:type="dxa"/>
        <w:tblLayout w:type="fixed"/>
        <w:tblLook w:val="0400" w:firstRow="0" w:lastRow="0" w:firstColumn="0" w:lastColumn="0" w:noHBand="0" w:noVBand="1"/>
      </w:tblPr>
      <w:tblGrid>
        <w:gridCol w:w="160"/>
        <w:gridCol w:w="2248"/>
        <w:gridCol w:w="285"/>
        <w:gridCol w:w="172"/>
        <w:gridCol w:w="1125"/>
        <w:gridCol w:w="431"/>
        <w:gridCol w:w="468"/>
        <w:gridCol w:w="238"/>
        <w:gridCol w:w="1267"/>
        <w:gridCol w:w="9"/>
        <w:gridCol w:w="42"/>
        <w:gridCol w:w="1135"/>
        <w:gridCol w:w="370"/>
        <w:gridCol w:w="12"/>
        <w:gridCol w:w="142"/>
        <w:gridCol w:w="582"/>
        <w:gridCol w:w="847"/>
        <w:gridCol w:w="556"/>
        <w:gridCol w:w="12"/>
        <w:gridCol w:w="16"/>
        <w:gridCol w:w="193"/>
        <w:gridCol w:w="76"/>
        <w:gridCol w:w="10"/>
        <w:gridCol w:w="25"/>
        <w:gridCol w:w="149"/>
        <w:gridCol w:w="44"/>
        <w:gridCol w:w="106"/>
      </w:tblGrid>
      <w:tr w:rsidR="00E768A1">
        <w:trPr>
          <w:trHeight w:val="290"/>
        </w:trPr>
        <w:tc>
          <w:tcPr>
            <w:tcW w:w="6394" w:type="dxa"/>
            <w:gridSpan w:val="9"/>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2. Nejvýznamnější akce v rámci primární prevence</w:t>
            </w:r>
          </w:p>
        </w:tc>
        <w:tc>
          <w:tcPr>
            <w:tcW w:w="1556" w:type="dxa"/>
            <w:gridSpan w:val="4"/>
            <w:tcBorders>
              <w:top w:val="nil"/>
              <w:left w:val="nil"/>
              <w:bottom w:val="single" w:sz="4" w:space="0" w:color="000000"/>
              <w:right w:val="nil"/>
            </w:tcBorders>
          </w:tcPr>
          <w:p w:rsidR="00E768A1" w:rsidRDefault="00E768A1">
            <w:pPr>
              <w:spacing w:after="0" w:line="240" w:lineRule="auto"/>
              <w:rPr>
                <w:rFonts w:ascii="Times New Roman" w:eastAsia="Times New Roman" w:hAnsi="Times New Roman" w:cs="Times New Roman"/>
                <w:sz w:val="20"/>
                <w:szCs w:val="20"/>
              </w:rPr>
            </w:pPr>
          </w:p>
        </w:tc>
        <w:tc>
          <w:tcPr>
            <w:tcW w:w="2770" w:type="dxa"/>
            <w:gridSpan w:val="1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512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rPr>
                <w:b/>
                <w:i/>
                <w:color w:val="000000"/>
              </w:rPr>
            </w:pPr>
            <w:r>
              <w:rPr>
                <w:b/>
                <w:i/>
                <w:color w:val="000000"/>
              </w:rPr>
              <w:t>Název akce</w:t>
            </w:r>
          </w:p>
        </w:tc>
        <w:tc>
          <w:tcPr>
            <w:tcW w:w="2823"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8A1" w:rsidRDefault="00AB6F3B">
            <w:pPr>
              <w:spacing w:after="0" w:line="240" w:lineRule="auto"/>
              <w:jc w:val="center"/>
              <w:rPr>
                <w:b/>
                <w:i/>
                <w:color w:val="000000"/>
              </w:rPr>
            </w:pPr>
            <w:r>
              <w:rPr>
                <w:b/>
                <w:i/>
                <w:color w:val="000000"/>
              </w:rPr>
              <w:t>Pořadatel</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rPr>
                <w:b/>
                <w:i/>
                <w:color w:val="000000"/>
              </w:rPr>
            </w:pPr>
            <w:r>
              <w:rPr>
                <w:b/>
                <w:i/>
                <w:color w:val="000000"/>
              </w:rPr>
              <w:t>Počet žáků</w:t>
            </w:r>
          </w:p>
        </w:tc>
        <w:tc>
          <w:tcPr>
            <w:tcW w:w="1187" w:type="dxa"/>
            <w:gridSpan w:val="10"/>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512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rPr>
                <w:color w:val="000000"/>
              </w:rPr>
            </w:pPr>
            <w:r>
              <w:rPr>
                <w:color w:val="000000"/>
              </w:rPr>
              <w:t>Nejsme jen spolužáci, ale i kamarádi</w:t>
            </w:r>
          </w:p>
        </w:tc>
        <w:tc>
          <w:tcPr>
            <w:tcW w:w="2823"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8A1" w:rsidRDefault="00AB6F3B" w:rsidP="00D41E1A">
            <w:pPr>
              <w:spacing w:after="0" w:line="240" w:lineRule="auto"/>
              <w:jc w:val="center"/>
              <w:rPr>
                <w:color w:val="000000"/>
              </w:rPr>
            </w:pPr>
            <w:r>
              <w:rPr>
                <w:color w:val="000000"/>
              </w:rPr>
              <w:t>Život bez závislostí a.s.</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rPr>
                <w:color w:val="000000"/>
              </w:rPr>
            </w:pPr>
            <w:r>
              <w:rPr>
                <w:color w:val="000000"/>
              </w:rPr>
              <w:t>42</w:t>
            </w:r>
          </w:p>
        </w:tc>
        <w:tc>
          <w:tcPr>
            <w:tcW w:w="1187" w:type="dxa"/>
            <w:gridSpan w:val="10"/>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trHeight w:val="290"/>
        </w:trPr>
        <w:tc>
          <w:tcPr>
            <w:tcW w:w="512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rPr>
                <w:color w:val="000000"/>
              </w:rPr>
            </w:pPr>
            <w:r>
              <w:rPr>
                <w:color w:val="000000"/>
              </w:rPr>
              <w:t>Kyberšikana</w:t>
            </w:r>
          </w:p>
        </w:tc>
        <w:tc>
          <w:tcPr>
            <w:tcW w:w="2823"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8A1" w:rsidRDefault="00AB6F3B" w:rsidP="00D41E1A">
            <w:pPr>
              <w:spacing w:after="0" w:line="240" w:lineRule="auto"/>
              <w:jc w:val="center"/>
              <w:rPr>
                <w:color w:val="000000"/>
              </w:rPr>
            </w:pPr>
            <w:r>
              <w:rPr>
                <w:color w:val="000000"/>
              </w:rPr>
              <w:t>Život bez závislostí a.s.</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rPr>
                <w:color w:val="000000"/>
              </w:rPr>
            </w:pPr>
            <w:r>
              <w:rPr>
                <w:color w:val="000000"/>
              </w:rPr>
              <w:t>80</w:t>
            </w:r>
          </w:p>
        </w:tc>
        <w:tc>
          <w:tcPr>
            <w:tcW w:w="1187" w:type="dxa"/>
            <w:gridSpan w:val="10"/>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50" w:type="dxa"/>
          <w:trHeight w:val="290"/>
        </w:trPr>
        <w:tc>
          <w:tcPr>
            <w:tcW w:w="512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rPr>
                <w:color w:val="000000"/>
              </w:rPr>
            </w:pPr>
            <w:r>
              <w:rPr>
                <w:color w:val="000000"/>
              </w:rPr>
              <w:t>Pilotní program KiVa</w:t>
            </w:r>
          </w:p>
        </w:tc>
        <w:tc>
          <w:tcPr>
            <w:tcW w:w="2823"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8A1" w:rsidRDefault="00AB6F3B" w:rsidP="00D41E1A">
            <w:pPr>
              <w:spacing w:after="0" w:line="240" w:lineRule="auto"/>
              <w:jc w:val="center"/>
              <w:rPr>
                <w:color w:val="000000"/>
              </w:rPr>
            </w:pPr>
            <w:r>
              <w:rPr>
                <w:color w:val="000000"/>
              </w:rPr>
              <w:t>KiVa</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rPr>
                <w:color w:val="000000"/>
              </w:rPr>
            </w:pPr>
            <w:r>
              <w:rPr>
                <w:color w:val="000000"/>
              </w:rPr>
              <w:t>160</w:t>
            </w:r>
          </w:p>
        </w:tc>
        <w:tc>
          <w:tcPr>
            <w:tcW w:w="1037" w:type="dxa"/>
            <w:gridSpan w:val="8"/>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7"/>
          <w:wAfter w:w="603" w:type="dxa"/>
          <w:trHeight w:val="290"/>
        </w:trPr>
        <w:tc>
          <w:tcPr>
            <w:tcW w:w="2408" w:type="dxa"/>
            <w:gridSpan w:val="2"/>
            <w:tcBorders>
              <w:top w:val="nil"/>
              <w:left w:val="nil"/>
              <w:right w:val="nil"/>
            </w:tcBorders>
            <w:shd w:val="clear" w:color="auto" w:fill="DDEBF7"/>
            <w:vAlign w:val="center"/>
          </w:tcPr>
          <w:p w:rsidR="00E768A1" w:rsidRDefault="00AB6F3B">
            <w:pPr>
              <w:spacing w:after="0" w:line="240" w:lineRule="auto"/>
              <w:rPr>
                <w:color w:val="000000"/>
              </w:rPr>
            </w:pPr>
            <w:r>
              <w:rPr>
                <w:i/>
                <w:color w:val="000000"/>
                <w:u w:val="single"/>
              </w:rPr>
              <w:t>Komentář</w:t>
            </w:r>
            <w:r>
              <w:rPr>
                <w:color w:val="000000"/>
              </w:rPr>
              <w:t xml:space="preserve"> </w:t>
            </w:r>
            <w:r>
              <w:rPr>
                <w:i/>
                <w:color w:val="000000"/>
                <w:sz w:val="18"/>
                <w:szCs w:val="18"/>
              </w:rPr>
              <w:t>(max. 900 znaků)</w:t>
            </w:r>
          </w:p>
        </w:tc>
        <w:tc>
          <w:tcPr>
            <w:tcW w:w="1582" w:type="dxa"/>
            <w:gridSpan w:val="3"/>
            <w:tcBorders>
              <w:top w:val="nil"/>
              <w:left w:val="nil"/>
              <w:right w:val="nil"/>
            </w:tcBorders>
            <w:shd w:val="clear" w:color="auto" w:fill="FFFFFF"/>
          </w:tcPr>
          <w:p w:rsidR="00E768A1" w:rsidRDefault="00E768A1">
            <w:pPr>
              <w:spacing w:after="0" w:line="240" w:lineRule="auto"/>
              <w:rPr>
                <w:i/>
                <w:color w:val="000000"/>
                <w:u w:val="single"/>
              </w:rPr>
            </w:pPr>
          </w:p>
        </w:tc>
        <w:tc>
          <w:tcPr>
            <w:tcW w:w="6127" w:type="dxa"/>
            <w:gridSpan w:val="15"/>
            <w:tcBorders>
              <w:top w:val="nil"/>
              <w:left w:val="nil"/>
            </w:tcBorders>
            <w:shd w:val="clear" w:color="auto" w:fill="FFFFFF"/>
            <w:vAlign w:val="center"/>
          </w:tcPr>
          <w:p w:rsidR="00E768A1" w:rsidRDefault="00E768A1">
            <w:pPr>
              <w:spacing w:after="0" w:line="240" w:lineRule="auto"/>
              <w:rPr>
                <w:i/>
                <w:color w:val="000000"/>
                <w:u w:val="single"/>
              </w:rPr>
            </w:pPr>
          </w:p>
        </w:tc>
      </w:tr>
      <w:tr w:rsidR="00E768A1">
        <w:trPr>
          <w:gridAfter w:val="7"/>
          <w:wAfter w:w="603" w:type="dxa"/>
          <w:trHeight w:val="290"/>
        </w:trPr>
        <w:tc>
          <w:tcPr>
            <w:tcW w:w="10117" w:type="dxa"/>
            <w:gridSpan w:val="20"/>
            <w:tcBorders>
              <w:top w:val="single" w:sz="4" w:space="0" w:color="000000"/>
              <w:left w:val="single" w:sz="4" w:space="0" w:color="000000"/>
              <w:bottom w:val="single" w:sz="4" w:space="0" w:color="000000"/>
              <w:right w:val="single" w:sz="4" w:space="0" w:color="000000"/>
            </w:tcBorders>
          </w:tcPr>
          <w:p w:rsidR="00E768A1" w:rsidRDefault="00AB6F3B" w:rsidP="00B0506A">
            <w:pPr>
              <w:spacing w:after="0" w:line="240" w:lineRule="auto"/>
              <w:jc w:val="both"/>
            </w:pPr>
            <w:r>
              <w:rPr>
                <w:color w:val="222222"/>
                <w:highlight w:val="white"/>
              </w:rPr>
              <w:t>Na základě Mimořádného opatření Ministerstva zdravotnictví ČR nebylo možné uskutečnit školou naplánované aktivity v oblasti prevence rizikového chování.</w:t>
            </w:r>
          </w:p>
        </w:tc>
      </w:tr>
      <w:tr w:rsidR="00E768A1">
        <w:trPr>
          <w:gridAfter w:val="1"/>
          <w:wAfter w:w="106" w:type="dxa"/>
          <w:trHeight w:val="290"/>
        </w:trPr>
        <w:tc>
          <w:tcPr>
            <w:tcW w:w="2693" w:type="dxa"/>
            <w:gridSpan w:val="3"/>
            <w:tcBorders>
              <w:top w:val="nil"/>
              <w:left w:val="nil"/>
              <w:bottom w:val="nil"/>
            </w:tcBorders>
          </w:tcPr>
          <w:p w:rsidR="003C20EE" w:rsidRDefault="003C20EE">
            <w:pPr>
              <w:spacing w:after="0" w:line="240" w:lineRule="auto"/>
              <w:rPr>
                <w:rFonts w:ascii="Times New Roman" w:eastAsia="Times New Roman" w:hAnsi="Times New Roman" w:cs="Times New Roman"/>
                <w:sz w:val="20"/>
                <w:szCs w:val="20"/>
              </w:rPr>
            </w:pPr>
          </w:p>
          <w:p w:rsidR="003C20EE" w:rsidRDefault="003C20EE">
            <w:pPr>
              <w:spacing w:after="0" w:line="240" w:lineRule="auto"/>
              <w:rPr>
                <w:rFonts w:ascii="Times New Roman" w:eastAsia="Times New Roman" w:hAnsi="Times New Roman" w:cs="Times New Roman"/>
                <w:sz w:val="20"/>
                <w:szCs w:val="20"/>
              </w:rPr>
            </w:pPr>
          </w:p>
        </w:tc>
        <w:tc>
          <w:tcPr>
            <w:tcW w:w="7921" w:type="dxa"/>
            <w:gridSpan w:val="23"/>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2"/>
          <w:wAfter w:w="2616" w:type="dxa"/>
          <w:trHeight w:val="290"/>
        </w:trPr>
        <w:tc>
          <w:tcPr>
            <w:tcW w:w="160" w:type="dxa"/>
            <w:tcBorders>
              <w:top w:val="nil"/>
              <w:left w:val="nil"/>
              <w:bottom w:val="nil"/>
              <w:right w:val="nil"/>
            </w:tcBorders>
            <w:shd w:val="clear" w:color="auto" w:fill="D9E1F2"/>
          </w:tcPr>
          <w:p w:rsidR="00E768A1" w:rsidRDefault="00E768A1">
            <w:pPr>
              <w:spacing w:after="0" w:line="240" w:lineRule="auto"/>
              <w:rPr>
                <w:b/>
                <w:i/>
                <w:color w:val="000000"/>
              </w:rPr>
            </w:pPr>
          </w:p>
        </w:tc>
        <w:tc>
          <w:tcPr>
            <w:tcW w:w="7420" w:type="dxa"/>
            <w:gridSpan w:val="11"/>
            <w:tcBorders>
              <w:top w:val="nil"/>
              <w:left w:val="nil"/>
              <w:bottom w:val="nil"/>
              <w:right w:val="nil"/>
            </w:tcBorders>
            <w:shd w:val="clear" w:color="auto" w:fill="D9E1F2"/>
            <w:vAlign w:val="bottom"/>
          </w:tcPr>
          <w:p w:rsidR="00E768A1" w:rsidRDefault="00AB6F3B">
            <w:pPr>
              <w:spacing w:after="0" w:line="240" w:lineRule="auto"/>
              <w:jc w:val="both"/>
              <w:rPr>
                <w:b/>
                <w:i/>
                <w:color w:val="000000"/>
              </w:rPr>
            </w:pPr>
            <w:r>
              <w:rPr>
                <w:b/>
                <w:i/>
                <w:color w:val="000000"/>
              </w:rPr>
              <w:t>G. DALŠÍ VZDĚLÁVÁNÍ PEDAGOGICKÝCH PRACOVNÍKŮ</w:t>
            </w:r>
          </w:p>
        </w:tc>
        <w:tc>
          <w:tcPr>
            <w:tcW w:w="524" w:type="dxa"/>
            <w:gridSpan w:val="3"/>
            <w:tcBorders>
              <w:top w:val="nil"/>
              <w:left w:val="nil"/>
              <w:bottom w:val="nil"/>
            </w:tcBorders>
            <w:shd w:val="clear" w:color="auto" w:fill="FFFFFF"/>
            <w:vAlign w:val="bottom"/>
          </w:tcPr>
          <w:p w:rsidR="00E768A1" w:rsidRDefault="00AB6F3B">
            <w:pPr>
              <w:spacing w:after="0" w:line="240" w:lineRule="auto"/>
              <w:rPr>
                <w:color w:val="000000"/>
              </w:rPr>
            </w:pPr>
            <w:r>
              <w:rPr>
                <w:color w:val="000000"/>
              </w:rPr>
              <w:t> </w:t>
            </w:r>
          </w:p>
        </w:tc>
      </w:tr>
      <w:tr w:rsidR="00E768A1">
        <w:trPr>
          <w:gridAfter w:val="1"/>
          <w:wAfter w:w="106" w:type="dxa"/>
          <w:trHeight w:val="140"/>
        </w:trPr>
        <w:tc>
          <w:tcPr>
            <w:tcW w:w="2693" w:type="dxa"/>
            <w:gridSpan w:val="3"/>
            <w:tcBorders>
              <w:top w:val="nil"/>
              <w:left w:val="nil"/>
              <w:bottom w:val="nil"/>
            </w:tcBorders>
          </w:tcPr>
          <w:p w:rsidR="00E768A1" w:rsidRDefault="00E768A1">
            <w:pPr>
              <w:spacing w:after="0" w:line="240" w:lineRule="auto"/>
              <w:rPr>
                <w:rFonts w:ascii="Times New Roman" w:eastAsia="Times New Roman" w:hAnsi="Times New Roman" w:cs="Times New Roman"/>
                <w:sz w:val="20"/>
                <w:szCs w:val="20"/>
              </w:rPr>
            </w:pPr>
          </w:p>
        </w:tc>
        <w:tc>
          <w:tcPr>
            <w:tcW w:w="7921" w:type="dxa"/>
            <w:gridSpan w:val="23"/>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106" w:type="dxa"/>
          <w:trHeight w:val="290"/>
        </w:trPr>
        <w:tc>
          <w:tcPr>
            <w:tcW w:w="160" w:type="dxa"/>
            <w:tcBorders>
              <w:top w:val="single" w:sz="4" w:space="0" w:color="000000"/>
              <w:left w:val="single" w:sz="4" w:space="0" w:color="000000"/>
              <w:bottom w:val="single" w:sz="4" w:space="0" w:color="000000"/>
              <w:right w:val="single" w:sz="4" w:space="0" w:color="000000"/>
            </w:tcBorders>
            <w:shd w:val="clear" w:color="auto" w:fill="D9E2F3"/>
          </w:tcPr>
          <w:p w:rsidR="00E768A1" w:rsidRDefault="00E768A1">
            <w:pPr>
              <w:pBdr>
                <w:top w:val="nil"/>
                <w:left w:val="nil"/>
                <w:bottom w:val="nil"/>
                <w:right w:val="nil"/>
                <w:between w:val="nil"/>
              </w:pBdr>
              <w:spacing w:after="0" w:line="240" w:lineRule="auto"/>
              <w:ind w:left="241"/>
              <w:rPr>
                <w:b/>
                <w:i/>
                <w:color w:val="000000"/>
              </w:rPr>
            </w:pPr>
          </w:p>
        </w:tc>
        <w:tc>
          <w:tcPr>
            <w:tcW w:w="6243" w:type="dxa"/>
            <w:gridSpan w:val="9"/>
            <w:tcBorders>
              <w:top w:val="single" w:sz="4" w:space="0" w:color="000000"/>
              <w:left w:val="single" w:sz="4" w:space="0" w:color="000000"/>
              <w:bottom w:val="single" w:sz="4" w:space="0" w:color="000000"/>
              <w:right w:val="single" w:sz="4" w:space="0" w:color="000000"/>
            </w:tcBorders>
            <w:shd w:val="clear" w:color="auto" w:fill="D9E2F3"/>
            <w:vAlign w:val="center"/>
          </w:tcPr>
          <w:p w:rsidR="00E768A1" w:rsidRDefault="00AB6F3B">
            <w:pPr>
              <w:numPr>
                <w:ilvl w:val="0"/>
                <w:numId w:val="4"/>
              </w:numPr>
              <w:pBdr>
                <w:top w:val="nil"/>
                <w:left w:val="nil"/>
                <w:bottom w:val="nil"/>
                <w:right w:val="nil"/>
                <w:between w:val="nil"/>
              </w:pBdr>
              <w:spacing w:after="0" w:line="240" w:lineRule="auto"/>
              <w:ind w:left="241" w:hanging="241"/>
              <w:rPr>
                <w:b/>
                <w:i/>
                <w:color w:val="000000"/>
              </w:rPr>
            </w:pPr>
            <w:r>
              <w:rPr>
                <w:b/>
                <w:i/>
                <w:color w:val="000000"/>
              </w:rPr>
              <w:t>Pedagogičtí pracovníci doplňující odbornou kvalifikace - počet</w:t>
            </w:r>
          </w:p>
        </w:tc>
        <w:tc>
          <w:tcPr>
            <w:tcW w:w="3698" w:type="dxa"/>
            <w:gridSpan w:val="9"/>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6</w:t>
            </w:r>
          </w:p>
        </w:tc>
        <w:tc>
          <w:tcPr>
            <w:tcW w:w="513" w:type="dxa"/>
            <w:gridSpan w:val="7"/>
            <w:tcBorders>
              <w:top w:val="nil"/>
              <w:left w:val="single" w:sz="4" w:space="0" w:color="000000"/>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106" w:type="dxa"/>
          <w:trHeight w:val="290"/>
        </w:trPr>
        <w:tc>
          <w:tcPr>
            <w:tcW w:w="2693" w:type="dxa"/>
            <w:gridSpan w:val="3"/>
          </w:tcPr>
          <w:p w:rsidR="00B0506A" w:rsidRDefault="00B0506A">
            <w:pPr>
              <w:spacing w:after="0" w:line="240" w:lineRule="auto"/>
              <w:rPr>
                <w:rFonts w:ascii="Times New Roman" w:eastAsia="Times New Roman" w:hAnsi="Times New Roman" w:cs="Times New Roman"/>
                <w:sz w:val="20"/>
                <w:szCs w:val="20"/>
              </w:rPr>
            </w:pPr>
          </w:p>
          <w:p w:rsidR="003C20EE" w:rsidRDefault="003C20EE">
            <w:pPr>
              <w:spacing w:after="0" w:line="240" w:lineRule="auto"/>
              <w:rPr>
                <w:rFonts w:ascii="Times New Roman" w:eastAsia="Times New Roman" w:hAnsi="Times New Roman" w:cs="Times New Roman"/>
                <w:sz w:val="20"/>
                <w:szCs w:val="20"/>
              </w:rPr>
            </w:pPr>
          </w:p>
          <w:p w:rsidR="003C20EE" w:rsidRDefault="003C20EE">
            <w:pPr>
              <w:spacing w:after="0" w:line="240" w:lineRule="auto"/>
              <w:rPr>
                <w:rFonts w:ascii="Times New Roman" w:eastAsia="Times New Roman" w:hAnsi="Times New Roman" w:cs="Times New Roman"/>
                <w:sz w:val="20"/>
                <w:szCs w:val="20"/>
              </w:rPr>
            </w:pPr>
          </w:p>
          <w:p w:rsidR="003C20EE" w:rsidRDefault="003C20EE">
            <w:pPr>
              <w:spacing w:after="0" w:line="240" w:lineRule="auto"/>
              <w:rPr>
                <w:rFonts w:ascii="Times New Roman" w:eastAsia="Times New Roman" w:hAnsi="Times New Roman" w:cs="Times New Roman"/>
                <w:sz w:val="20"/>
                <w:szCs w:val="20"/>
              </w:rPr>
            </w:pPr>
          </w:p>
          <w:p w:rsidR="003C20EE" w:rsidRDefault="003C20EE">
            <w:pPr>
              <w:spacing w:after="0" w:line="240" w:lineRule="auto"/>
              <w:rPr>
                <w:rFonts w:ascii="Times New Roman" w:eastAsia="Times New Roman" w:hAnsi="Times New Roman" w:cs="Times New Roman"/>
                <w:sz w:val="20"/>
                <w:szCs w:val="20"/>
              </w:rPr>
            </w:pPr>
          </w:p>
          <w:p w:rsidR="003C20EE" w:rsidRDefault="003C20EE">
            <w:pPr>
              <w:spacing w:after="0" w:line="240" w:lineRule="auto"/>
              <w:rPr>
                <w:rFonts w:ascii="Times New Roman" w:eastAsia="Times New Roman" w:hAnsi="Times New Roman" w:cs="Times New Roman"/>
                <w:sz w:val="20"/>
                <w:szCs w:val="20"/>
              </w:rPr>
            </w:pPr>
          </w:p>
          <w:p w:rsidR="003C20EE" w:rsidRDefault="003C20EE">
            <w:pPr>
              <w:spacing w:after="0" w:line="240" w:lineRule="auto"/>
              <w:rPr>
                <w:rFonts w:ascii="Times New Roman" w:eastAsia="Times New Roman" w:hAnsi="Times New Roman" w:cs="Times New Roman"/>
                <w:sz w:val="20"/>
                <w:szCs w:val="20"/>
              </w:rPr>
            </w:pPr>
          </w:p>
          <w:p w:rsidR="004136CA" w:rsidRDefault="004136CA">
            <w:pPr>
              <w:spacing w:after="0" w:line="240" w:lineRule="auto"/>
              <w:rPr>
                <w:rFonts w:ascii="Times New Roman" w:eastAsia="Times New Roman" w:hAnsi="Times New Roman" w:cs="Times New Roman"/>
                <w:sz w:val="20"/>
                <w:szCs w:val="20"/>
              </w:rPr>
            </w:pPr>
          </w:p>
        </w:tc>
        <w:tc>
          <w:tcPr>
            <w:tcW w:w="7921" w:type="dxa"/>
            <w:gridSpan w:val="23"/>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r>
      <w:tr w:rsidR="00E768A1">
        <w:trPr>
          <w:gridAfter w:val="6"/>
          <w:wAfter w:w="410" w:type="dxa"/>
          <w:trHeight w:val="290"/>
        </w:trPr>
        <w:tc>
          <w:tcPr>
            <w:tcW w:w="7962" w:type="dxa"/>
            <w:gridSpan w:val="14"/>
            <w:tcBorders>
              <w:top w:val="nil"/>
              <w:left w:val="nil"/>
              <w:bottom w:val="nil"/>
              <w:right w:val="nil"/>
            </w:tcBorders>
            <w:shd w:val="clear" w:color="auto" w:fill="DDEBF7"/>
            <w:vAlign w:val="bottom"/>
          </w:tcPr>
          <w:p w:rsidR="00E768A1" w:rsidRDefault="00AB6F3B">
            <w:pPr>
              <w:spacing w:after="0" w:line="240" w:lineRule="auto"/>
              <w:rPr>
                <w:rFonts w:ascii="Times New Roman" w:eastAsia="Times New Roman" w:hAnsi="Times New Roman" w:cs="Times New Roman"/>
                <w:sz w:val="20"/>
                <w:szCs w:val="20"/>
              </w:rPr>
            </w:pPr>
            <w:r>
              <w:rPr>
                <w:b/>
                <w:i/>
                <w:color w:val="000000"/>
              </w:rPr>
              <w:t>2. Průběžné vzdělávání pedagogických pracovníků (nejpočetněji zastoupená témata)</w:t>
            </w:r>
          </w:p>
        </w:tc>
        <w:tc>
          <w:tcPr>
            <w:tcW w:w="2348" w:type="dxa"/>
            <w:gridSpan w:val="7"/>
            <w:tcBorders>
              <w:top w:val="nil"/>
              <w:left w:val="nil"/>
              <w:bottom w:val="nil"/>
            </w:tcBorders>
            <w:shd w:val="clear" w:color="auto" w:fill="auto"/>
            <w:vAlign w:val="bottom"/>
          </w:tcPr>
          <w:p w:rsidR="00E768A1" w:rsidRDefault="00AB6F3B">
            <w:pPr>
              <w:spacing w:after="0" w:line="240" w:lineRule="auto"/>
              <w:rPr>
                <w:rFonts w:ascii="Times New Roman" w:eastAsia="Times New Roman" w:hAnsi="Times New Roman" w:cs="Times New Roman"/>
                <w:sz w:val="20"/>
                <w:szCs w:val="20"/>
              </w:rPr>
            </w:pPr>
            <w:r>
              <w:rPr>
                <w:i/>
                <w:color w:val="000000"/>
                <w:sz w:val="18"/>
                <w:szCs w:val="18"/>
              </w:rPr>
              <w:t>(max. 1800 znaků)</w:t>
            </w:r>
          </w:p>
        </w:tc>
      </w:tr>
      <w:tr w:rsidR="00E768A1" w:rsidTr="008A2874">
        <w:trPr>
          <w:gridAfter w:val="3"/>
          <w:wAfter w:w="299" w:type="dxa"/>
          <w:trHeight w:val="5932"/>
        </w:trPr>
        <w:tc>
          <w:tcPr>
            <w:tcW w:w="2693" w:type="dxa"/>
            <w:gridSpan w:val="3"/>
            <w:tcBorders>
              <w:top w:val="nil"/>
              <w:left w:val="nil"/>
            </w:tcBorders>
          </w:tcPr>
          <w:p w:rsidR="00E768A1" w:rsidRDefault="00A72C07">
            <w:pPr>
              <w:spacing w:after="0" w:line="240" w:lineRule="auto"/>
            </w:pPr>
            <w:r>
              <w:rPr>
                <w:noProof/>
              </w:rPr>
              <mc:AlternateContent>
                <mc:Choice Requires="wps">
                  <w:drawing>
                    <wp:anchor distT="0" distB="0" distL="114300" distR="114300" simplePos="0" relativeHeight="251658240" behindDoc="0" locked="0" layoutInCell="1" hidden="0" allowOverlap="1">
                      <wp:simplePos x="0" y="0"/>
                      <wp:positionH relativeFrom="column">
                        <wp:posOffset>-60325</wp:posOffset>
                      </wp:positionH>
                      <wp:positionV relativeFrom="paragraph">
                        <wp:posOffset>-1270</wp:posOffset>
                      </wp:positionV>
                      <wp:extent cx="6419850" cy="3190875"/>
                      <wp:effectExtent l="0" t="0" r="19050" b="28575"/>
                      <wp:wrapNone/>
                      <wp:docPr id="4" name="Obdélník 4"/>
                      <wp:cNvGraphicFramePr/>
                      <a:graphic xmlns:a="http://schemas.openxmlformats.org/drawingml/2006/main">
                        <a:graphicData uri="http://schemas.microsoft.com/office/word/2010/wordprocessingShape">
                          <wps:wsp>
                            <wps:cNvSpPr/>
                            <wps:spPr>
                              <a:xfrm>
                                <a:off x="0" y="0"/>
                                <a:ext cx="6419850" cy="3190875"/>
                              </a:xfrm>
                              <a:prstGeom prst="rect">
                                <a:avLst/>
                              </a:prstGeom>
                              <a:solidFill>
                                <a:schemeClr val="lt1"/>
                              </a:solidFill>
                              <a:ln w="9525" cap="flat" cmpd="sng">
                                <a:solidFill>
                                  <a:srgbClr val="000000"/>
                                </a:solidFill>
                                <a:prstDash val="solid"/>
                                <a:round/>
                                <a:headEnd type="none" w="sm" len="sm"/>
                                <a:tailEnd type="none" w="sm" len="sm"/>
                              </a:ln>
                            </wps:spPr>
                            <wps:txbx>
                              <w:txbxContent>
                                <w:p w:rsidR="00DA228F" w:rsidRDefault="00DA228F">
                                  <w:pPr>
                                    <w:spacing w:after="0" w:line="240" w:lineRule="auto"/>
                                    <w:textDirection w:val="btLr"/>
                                    <w:rPr>
                                      <w:b/>
                                      <w:color w:val="000000"/>
                                    </w:rPr>
                                  </w:pPr>
                                  <w:r>
                                    <w:rPr>
                                      <w:b/>
                                      <w:color w:val="000000"/>
                                    </w:rPr>
                                    <w:t>Vzdělávání ředitelky školy – Mgr. Bc. Dagmar Havlíčkové:</w:t>
                                  </w:r>
                                </w:p>
                                <w:p w:rsidR="00DA228F" w:rsidRDefault="00DA228F">
                                  <w:pPr>
                                    <w:spacing w:after="0" w:line="240" w:lineRule="auto"/>
                                    <w:textDirection w:val="btLr"/>
                                    <w:rPr>
                                      <w:b/>
                                      <w:color w:val="000000"/>
                                    </w:rPr>
                                  </w:pPr>
                                </w:p>
                                <w:p w:rsidR="00DA228F" w:rsidRPr="004136CA" w:rsidRDefault="00DA228F">
                                  <w:pPr>
                                    <w:spacing w:after="0" w:line="240" w:lineRule="auto"/>
                                    <w:textDirection w:val="btLr"/>
                                  </w:pPr>
                                  <w:r w:rsidRPr="004136CA">
                                    <w:rPr>
                                      <w:b/>
                                      <w:color w:val="000000"/>
                                    </w:rPr>
                                    <w:t>Biologie čtená podruhé</w:t>
                                  </w:r>
                                  <w:r w:rsidRPr="004136CA">
                                    <w:rPr>
                                      <w:color w:val="000000"/>
                                    </w:rPr>
                                    <w:t xml:space="preserve"> (Téma: Člověk a jeho adaptabilita), 7. 10. 2020 - 6. 1. 2021 (</w:t>
                                  </w:r>
                                  <w:r>
                                    <w:rPr>
                                      <w:color w:val="000000"/>
                                    </w:rPr>
                                    <w:t xml:space="preserve">středy, </w:t>
                                  </w:r>
                                  <w:r w:rsidRPr="004136CA">
                                    <w:rPr>
                                      <w:color w:val="000000"/>
                                    </w:rPr>
                                    <w:t>22 hodin)</w:t>
                                  </w:r>
                                </w:p>
                                <w:p w:rsidR="00DA228F" w:rsidRPr="004136CA" w:rsidRDefault="00DA228F">
                                  <w:pPr>
                                    <w:spacing w:after="0" w:line="240" w:lineRule="auto"/>
                                    <w:textDirection w:val="btLr"/>
                                  </w:pPr>
                                  <w:r w:rsidRPr="004136CA">
                                    <w:rPr>
                                      <w:b/>
                                      <w:color w:val="000000"/>
                                    </w:rPr>
                                    <w:t>Seminaria, s.r.o.</w:t>
                                  </w:r>
                                  <w:r w:rsidRPr="004136CA">
                                    <w:rPr>
                                      <w:color w:val="000000"/>
                                    </w:rPr>
                                    <w:t xml:space="preserve"> (FKSP pro školy - novela vyhlášky), 10. 9. 2020 (14.00 - 16.00 hod.)</w:t>
                                  </w:r>
                                </w:p>
                                <w:p w:rsidR="00DA228F" w:rsidRPr="004136CA" w:rsidRDefault="00DA228F">
                                  <w:pPr>
                                    <w:spacing w:after="0" w:line="240" w:lineRule="auto"/>
                                    <w:textDirection w:val="btLr"/>
                                  </w:pPr>
                                  <w:r w:rsidRPr="004136CA">
                                    <w:rPr>
                                      <w:b/>
                                      <w:color w:val="000000"/>
                                    </w:rPr>
                                    <w:t>AKCENT IH Prague s.r.o.</w:t>
                                  </w:r>
                                  <w:r w:rsidRPr="004136CA">
                                    <w:rPr>
                                      <w:color w:val="000000"/>
                                    </w:rPr>
                                    <w:t xml:space="preserve"> (Kurz NJ na úrovni A2 s přípravou a zkouškou Goethe-Zertifikat A2), 6. – 17. 7. 2020 (80 hodin)</w:t>
                                  </w:r>
                                </w:p>
                                <w:p w:rsidR="00DA228F" w:rsidRPr="004136CA" w:rsidRDefault="00DA228F">
                                  <w:pPr>
                                    <w:spacing w:after="0" w:line="240" w:lineRule="auto"/>
                                    <w:textDirection w:val="btLr"/>
                                  </w:pPr>
                                  <w:r w:rsidRPr="004136CA">
                                    <w:rPr>
                                      <w:b/>
                                      <w:color w:val="000000"/>
                                    </w:rPr>
                                    <w:t>Seminaria, s.r.o.</w:t>
                                  </w:r>
                                  <w:r w:rsidRPr="004136CA">
                                    <w:rPr>
                                      <w:color w:val="000000"/>
                                    </w:rPr>
                                    <w:t xml:space="preserve"> (Kybernetické hrozby 2021 - Jak se efektivně bránit), 4. 11. 2020 (1. blok, 13.00 - 15.00 hod.), 5. 11. 2020 (2. blok, 13. - 15.00 hod.)</w:t>
                                  </w:r>
                                </w:p>
                                <w:p w:rsidR="00DA228F" w:rsidRPr="004136CA" w:rsidRDefault="00DA228F">
                                  <w:pPr>
                                    <w:spacing w:after="0" w:line="240" w:lineRule="auto"/>
                                    <w:textDirection w:val="btLr"/>
                                  </w:pPr>
                                  <w:r w:rsidRPr="004136CA">
                                    <w:rPr>
                                      <w:b/>
                                      <w:color w:val="000000"/>
                                    </w:rPr>
                                    <w:t>AKCENT IH Prague s.r.o.</w:t>
                                  </w:r>
                                  <w:r w:rsidRPr="004136CA">
                                    <w:rPr>
                                      <w:color w:val="000000"/>
                                    </w:rPr>
                                    <w:t xml:space="preserve"> (Kurz NJ N2A22A), 14. 9. 2020 - 27. 1. 2021 (každé pondělí 17.15 - 18.45 hod.)</w:t>
                                  </w:r>
                                </w:p>
                                <w:p w:rsidR="00DA228F" w:rsidRPr="004136CA" w:rsidRDefault="00DA228F">
                                  <w:pPr>
                                    <w:spacing w:after="0" w:line="240" w:lineRule="auto"/>
                                    <w:textDirection w:val="btLr"/>
                                  </w:pPr>
                                  <w:r w:rsidRPr="004136CA">
                                    <w:rPr>
                                      <w:b/>
                                      <w:color w:val="000000"/>
                                    </w:rPr>
                                    <w:t>EDUPRAXE, s.r.o.</w:t>
                                  </w:r>
                                  <w:r w:rsidRPr="004136CA">
                                    <w:rPr>
                                      <w:color w:val="000000"/>
                                    </w:rPr>
                                    <w:t xml:space="preserve"> (Vzdělávání a péče o děti a žáky nadané a mimořádně nadané), 13. a 15. 4. 2021 (8 hodin)</w:t>
                                  </w:r>
                                </w:p>
                                <w:p w:rsidR="00DA228F" w:rsidRPr="004136CA" w:rsidRDefault="00DA228F">
                                  <w:pPr>
                                    <w:spacing w:after="0" w:line="240" w:lineRule="auto"/>
                                    <w:textDirection w:val="btLr"/>
                                  </w:pPr>
                                  <w:r w:rsidRPr="004136CA">
                                    <w:rPr>
                                      <w:b/>
                                      <w:color w:val="000000"/>
                                    </w:rPr>
                                    <w:t>D</w:t>
                                  </w:r>
                                  <w:r>
                                    <w:rPr>
                                      <w:b/>
                                      <w:color w:val="000000"/>
                                    </w:rPr>
                                    <w:t>ELEGO</w:t>
                                  </w:r>
                                  <w:r w:rsidRPr="004136CA">
                                    <w:rPr>
                                      <w:b/>
                                      <w:color w:val="000000"/>
                                    </w:rPr>
                                    <w:t>, s.r.o.</w:t>
                                  </w:r>
                                  <w:r w:rsidRPr="004136CA">
                                    <w:rPr>
                                      <w:color w:val="000000"/>
                                    </w:rPr>
                                    <w:t xml:space="preserve"> (Požadavky České školní inspekce na vedoucí pedagogické pracovníky v MŠ a ZŠ), záznam webináře - objednávka ze dne 25. 3. 2021, cena </w:t>
                                  </w:r>
                                  <w:r>
                                    <w:rPr>
                                      <w:color w:val="000000"/>
                                    </w:rPr>
                                    <w:t xml:space="preserve">1.682 s </w:t>
                                  </w:r>
                                  <w:r w:rsidRPr="004136CA">
                                    <w:rPr>
                                      <w:color w:val="000000"/>
                                    </w:rPr>
                                    <w:t>DPH (1,5 hodiny)</w:t>
                                  </w:r>
                                </w:p>
                                <w:p w:rsidR="00DA228F" w:rsidRPr="004136CA" w:rsidRDefault="00DA228F">
                                  <w:pPr>
                                    <w:spacing w:after="0" w:line="240" w:lineRule="auto"/>
                                    <w:textDirection w:val="btLr"/>
                                  </w:pPr>
                                  <w:r w:rsidRPr="004136CA">
                                    <w:rPr>
                                      <w:b/>
                                      <w:color w:val="000000"/>
                                    </w:rPr>
                                    <w:t>C</w:t>
                                  </w:r>
                                  <w:r>
                                    <w:rPr>
                                      <w:b/>
                                      <w:color w:val="000000"/>
                                    </w:rPr>
                                    <w:t>IRCLE</w:t>
                                  </w:r>
                                  <w:r w:rsidRPr="004136CA">
                                    <w:rPr>
                                      <w:b/>
                                      <w:color w:val="000000"/>
                                    </w:rPr>
                                    <w:t xml:space="preserve"> Education s.r.o.</w:t>
                                  </w:r>
                                  <w:r w:rsidRPr="004136CA">
                                    <w:rPr>
                                      <w:color w:val="000000"/>
                                    </w:rPr>
                                    <w:t xml:space="preserve"> (Chyby vedoucích pracovníků ve školství), 14. 4. 2021</w:t>
                                  </w:r>
                                  <w:r>
                                    <w:rPr>
                                      <w:color w:val="000000"/>
                                    </w:rPr>
                                    <w:t>, cena 1.950 Kč s DPH</w:t>
                                  </w:r>
                                </w:p>
                                <w:p w:rsidR="00DA228F" w:rsidRPr="004136CA" w:rsidRDefault="00DA228F">
                                  <w:pPr>
                                    <w:spacing w:after="0" w:line="240" w:lineRule="auto"/>
                                    <w:textDirection w:val="btLr"/>
                                  </w:pPr>
                                  <w:r w:rsidRPr="004136CA">
                                    <w:rPr>
                                      <w:b/>
                                      <w:color w:val="000000"/>
                                    </w:rPr>
                                    <w:t>D</w:t>
                                  </w:r>
                                  <w:r>
                                    <w:rPr>
                                      <w:b/>
                                      <w:color w:val="000000"/>
                                    </w:rPr>
                                    <w:t>ELEGO</w:t>
                                  </w:r>
                                  <w:r w:rsidRPr="004136CA">
                                    <w:rPr>
                                      <w:b/>
                                      <w:color w:val="000000"/>
                                    </w:rPr>
                                    <w:t>, s.r.o.</w:t>
                                  </w:r>
                                  <w:r w:rsidRPr="004136CA">
                                    <w:rPr>
                                      <w:color w:val="000000"/>
                                    </w:rPr>
                                    <w:t xml:space="preserve"> (Příspěvek FKSP na stravné v roce 2021), nahrávka webináře - objednávka ze dne 24. 5. 2021, cena </w:t>
                                  </w:r>
                                  <w:r>
                                    <w:rPr>
                                      <w:color w:val="000000"/>
                                    </w:rPr>
                                    <w:t xml:space="preserve">1.561 Kč s </w:t>
                                  </w:r>
                                  <w:r w:rsidRPr="004136CA">
                                    <w:rPr>
                                      <w:color w:val="000000"/>
                                    </w:rPr>
                                    <w:t>DPH (1 hodina)</w:t>
                                  </w:r>
                                </w:p>
                                <w:p w:rsidR="00DA228F" w:rsidRPr="004136CA" w:rsidRDefault="00DA228F">
                                  <w:pPr>
                                    <w:spacing w:after="0" w:line="240" w:lineRule="auto"/>
                                    <w:textDirection w:val="btLr"/>
                                  </w:pPr>
                                  <w:r w:rsidRPr="004136CA">
                                    <w:rPr>
                                      <w:b/>
                                      <w:color w:val="000000"/>
                                    </w:rPr>
                                    <w:t>Seminaria, s.r.o.</w:t>
                                  </w:r>
                                  <w:r w:rsidRPr="004136CA">
                                    <w:rPr>
                                      <w:color w:val="000000"/>
                                    </w:rPr>
                                    <w:t xml:space="preserve"> (Revize RVP - Posílení výuky ICT), 8. 6. 2021 (13.00 - 15.00 hod.)</w:t>
                                  </w:r>
                                </w:p>
                                <w:p w:rsidR="00DA228F" w:rsidRDefault="00DA228F">
                                  <w:pPr>
                                    <w:spacing w:after="0" w:line="240" w:lineRule="auto"/>
                                    <w:textDirection w:val="btLr"/>
                                  </w:pPr>
                                  <w:r w:rsidRPr="004136CA">
                                    <w:rPr>
                                      <w:b/>
                                      <w:color w:val="222222"/>
                                      <w:highlight w:val="white"/>
                                    </w:rPr>
                                    <w:t xml:space="preserve">AKCENT </w:t>
                                  </w:r>
                                  <w:r>
                                    <w:rPr>
                                      <w:b/>
                                      <w:color w:val="222222"/>
                                      <w:highlight w:val="white"/>
                                    </w:rPr>
                                    <w:t>IH</w:t>
                                  </w:r>
                                  <w:r w:rsidRPr="004136CA">
                                    <w:rPr>
                                      <w:b/>
                                      <w:color w:val="222222"/>
                                      <w:highlight w:val="white"/>
                                    </w:rPr>
                                    <w:t xml:space="preserve"> Prague s.r.o.</w:t>
                                  </w:r>
                                  <w:r w:rsidRPr="004136CA">
                                    <w:rPr>
                                      <w:color w:val="222222"/>
                                      <w:highlight w:val="white"/>
                                    </w:rPr>
                                    <w:t xml:space="preserve"> (Kurz NJ na úrovni A2 s přípravou a zkouškou Goethe-Zertifikat A2), 12. - 23. 7. 2021 (80 hodin)</w:t>
                                  </w:r>
                                  <w:r>
                                    <w:rPr>
                                      <w:rFonts w:ascii="Arial" w:eastAsia="Arial" w:hAnsi="Arial" w:cs="Arial"/>
                                      <w:color w:val="222222"/>
                                      <w:sz w:val="24"/>
                                      <w:highlight w:val="white"/>
                                    </w:rPr>
                                    <w:br/>
                                  </w:r>
                                </w:p>
                                <w:p w:rsidR="00DA228F" w:rsidRDefault="00DA228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Obdélník 4" o:spid="_x0000_s1027" style="position:absolute;margin-left:-4.75pt;margin-top:-.1pt;width:505.5pt;height:2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" fillcolor="white [3201]">
                      <v:stroke startarrowwidth="narrow" startarrowlength="short" endarrowwidth="narrow" endarrowlength="short" joinstyle="round"/>
                      <v:textbox inset="2.53958mm,1.2694mm,2.53958mm,1.2694mm">
                        <w:txbxContent>
                          <w:p w:rsidR="00DA228F" w:rsidRDefault="00DA228F">
                            <w:pPr>
                              <w:spacing w:after="0" w:line="240" w:lineRule="auto"/>
                              <w:textDirection w:val="btLr"/>
                              <w:rPr>
                                <w:b/>
                                <w:color w:val="000000"/>
                              </w:rPr>
                            </w:pPr>
                            <w:r>
                              <w:rPr>
                                <w:b/>
                                <w:color w:val="000000"/>
                              </w:rPr>
                              <w:t>Vzdělávání ředitelky školy – Mgr. Bc. Dagmar Havlíčkové:</w:t>
                            </w:r>
                          </w:p>
                          <w:p w:rsidR="00DA228F" w:rsidRDefault="00DA228F">
                            <w:pPr>
                              <w:spacing w:after="0" w:line="240" w:lineRule="auto"/>
                              <w:textDirection w:val="btLr"/>
                              <w:rPr>
                                <w:b/>
                                <w:color w:val="000000"/>
                              </w:rPr>
                            </w:pPr>
                          </w:p>
                          <w:p w:rsidR="00DA228F" w:rsidRPr="004136CA" w:rsidRDefault="00DA228F">
                            <w:pPr>
                              <w:spacing w:after="0" w:line="240" w:lineRule="auto"/>
                              <w:textDirection w:val="btLr"/>
                            </w:pPr>
                            <w:r w:rsidRPr="004136CA">
                              <w:rPr>
                                <w:b/>
                                <w:color w:val="000000"/>
                              </w:rPr>
                              <w:t>Biologie čtená podruhé</w:t>
                            </w:r>
                            <w:r w:rsidRPr="004136CA">
                              <w:rPr>
                                <w:color w:val="000000"/>
                              </w:rPr>
                              <w:t xml:space="preserve"> (Téma: Člověk a jeho adaptabilita), 7. 10. 2020 - 6. 1. 2021 (</w:t>
                            </w:r>
                            <w:r>
                              <w:rPr>
                                <w:color w:val="000000"/>
                              </w:rPr>
                              <w:t xml:space="preserve">středy, </w:t>
                            </w:r>
                            <w:r w:rsidRPr="004136CA">
                              <w:rPr>
                                <w:color w:val="000000"/>
                              </w:rPr>
                              <w:t>22 hodin)</w:t>
                            </w:r>
                          </w:p>
                          <w:p w:rsidR="00DA228F" w:rsidRPr="004136CA" w:rsidRDefault="00DA228F">
                            <w:pPr>
                              <w:spacing w:after="0" w:line="240" w:lineRule="auto"/>
                              <w:textDirection w:val="btLr"/>
                            </w:pPr>
                            <w:r w:rsidRPr="004136CA">
                              <w:rPr>
                                <w:b/>
                                <w:color w:val="000000"/>
                              </w:rPr>
                              <w:t>Seminaria, s.r.o.</w:t>
                            </w:r>
                            <w:r w:rsidRPr="004136CA">
                              <w:rPr>
                                <w:color w:val="000000"/>
                              </w:rPr>
                              <w:t xml:space="preserve"> (FKSP pro školy - novela vyhlášky), 10. 9. 2020 (14.00 - 16.00 hod.)</w:t>
                            </w:r>
                          </w:p>
                          <w:p w:rsidR="00DA228F" w:rsidRPr="004136CA" w:rsidRDefault="00DA228F">
                            <w:pPr>
                              <w:spacing w:after="0" w:line="240" w:lineRule="auto"/>
                              <w:textDirection w:val="btLr"/>
                            </w:pPr>
                            <w:r w:rsidRPr="004136CA">
                              <w:rPr>
                                <w:b/>
                                <w:color w:val="000000"/>
                              </w:rPr>
                              <w:t>AKCENT IH Prague s.r.o.</w:t>
                            </w:r>
                            <w:r w:rsidRPr="004136CA">
                              <w:rPr>
                                <w:color w:val="000000"/>
                              </w:rPr>
                              <w:t xml:space="preserve"> (Kurz NJ na úrovni A2 s přípravou a zkouškou Goethe-Zertifikat A2), 6. – 17. 7. 2020 (80 hodin)</w:t>
                            </w:r>
                          </w:p>
                          <w:p w:rsidR="00DA228F" w:rsidRPr="004136CA" w:rsidRDefault="00DA228F">
                            <w:pPr>
                              <w:spacing w:after="0" w:line="240" w:lineRule="auto"/>
                              <w:textDirection w:val="btLr"/>
                            </w:pPr>
                            <w:r w:rsidRPr="004136CA">
                              <w:rPr>
                                <w:b/>
                                <w:color w:val="000000"/>
                              </w:rPr>
                              <w:t>Seminaria, s.r.o.</w:t>
                            </w:r>
                            <w:r w:rsidRPr="004136CA">
                              <w:rPr>
                                <w:color w:val="000000"/>
                              </w:rPr>
                              <w:t xml:space="preserve"> (Kybernetické hrozby 2021 - Jak se efektivně bránit), 4. 11. 2020 (1. blok, 13.00 - 15.00 hod.), 5. 11. 2020 (2. blok, 13. - 15.00 hod.)</w:t>
                            </w:r>
                          </w:p>
                          <w:p w:rsidR="00DA228F" w:rsidRPr="004136CA" w:rsidRDefault="00DA228F">
                            <w:pPr>
                              <w:spacing w:after="0" w:line="240" w:lineRule="auto"/>
                              <w:textDirection w:val="btLr"/>
                            </w:pPr>
                            <w:r w:rsidRPr="004136CA">
                              <w:rPr>
                                <w:b/>
                                <w:color w:val="000000"/>
                              </w:rPr>
                              <w:t>AKCENT IH Prague s.r.o.</w:t>
                            </w:r>
                            <w:r w:rsidRPr="004136CA">
                              <w:rPr>
                                <w:color w:val="000000"/>
                              </w:rPr>
                              <w:t xml:space="preserve"> (Kurz NJ N2A22A), 14. 9. 2020 - 27. 1. 2021 (každé pondělí 17.15 - 18.45 hod.)</w:t>
                            </w:r>
                          </w:p>
                          <w:p w:rsidR="00DA228F" w:rsidRPr="004136CA" w:rsidRDefault="00DA228F">
                            <w:pPr>
                              <w:spacing w:after="0" w:line="240" w:lineRule="auto"/>
                              <w:textDirection w:val="btLr"/>
                            </w:pPr>
                            <w:r w:rsidRPr="004136CA">
                              <w:rPr>
                                <w:b/>
                                <w:color w:val="000000"/>
                              </w:rPr>
                              <w:t>EDUPRAXE, s.r.o.</w:t>
                            </w:r>
                            <w:r w:rsidRPr="004136CA">
                              <w:rPr>
                                <w:color w:val="000000"/>
                              </w:rPr>
                              <w:t xml:space="preserve"> (Vzdělávání a péče o děti a žáky nadané a mimořádně nadané), 13. a 15. 4. 2021 (8 hodin)</w:t>
                            </w:r>
                          </w:p>
                          <w:p w:rsidR="00DA228F" w:rsidRPr="004136CA" w:rsidRDefault="00DA228F">
                            <w:pPr>
                              <w:spacing w:after="0" w:line="240" w:lineRule="auto"/>
                              <w:textDirection w:val="btLr"/>
                            </w:pPr>
                            <w:r w:rsidRPr="004136CA">
                              <w:rPr>
                                <w:b/>
                                <w:color w:val="000000"/>
                              </w:rPr>
                              <w:t>D</w:t>
                            </w:r>
                            <w:r>
                              <w:rPr>
                                <w:b/>
                                <w:color w:val="000000"/>
                              </w:rPr>
                              <w:t>ELEGO</w:t>
                            </w:r>
                            <w:r w:rsidRPr="004136CA">
                              <w:rPr>
                                <w:b/>
                                <w:color w:val="000000"/>
                              </w:rPr>
                              <w:t>, s.r.o.</w:t>
                            </w:r>
                            <w:r w:rsidRPr="004136CA">
                              <w:rPr>
                                <w:color w:val="000000"/>
                              </w:rPr>
                              <w:t xml:space="preserve"> (Požadavky České školní inspekce na vedoucí pedagogické pracovníky v MŠ a ZŠ), záznam webináře - objednávka ze dne 25. 3. 2021, cena </w:t>
                            </w:r>
                            <w:r>
                              <w:rPr>
                                <w:color w:val="000000"/>
                              </w:rPr>
                              <w:t xml:space="preserve">1.682 s </w:t>
                            </w:r>
                            <w:r w:rsidRPr="004136CA">
                              <w:rPr>
                                <w:color w:val="000000"/>
                              </w:rPr>
                              <w:t>DPH (1,5 hodiny)</w:t>
                            </w:r>
                          </w:p>
                          <w:p w:rsidR="00DA228F" w:rsidRPr="004136CA" w:rsidRDefault="00DA228F">
                            <w:pPr>
                              <w:spacing w:after="0" w:line="240" w:lineRule="auto"/>
                              <w:textDirection w:val="btLr"/>
                            </w:pPr>
                            <w:r w:rsidRPr="004136CA">
                              <w:rPr>
                                <w:b/>
                                <w:color w:val="000000"/>
                              </w:rPr>
                              <w:t>C</w:t>
                            </w:r>
                            <w:r>
                              <w:rPr>
                                <w:b/>
                                <w:color w:val="000000"/>
                              </w:rPr>
                              <w:t>IRCLE</w:t>
                            </w:r>
                            <w:r w:rsidRPr="004136CA">
                              <w:rPr>
                                <w:b/>
                                <w:color w:val="000000"/>
                              </w:rPr>
                              <w:t xml:space="preserve"> Education s.r.o.</w:t>
                            </w:r>
                            <w:r w:rsidRPr="004136CA">
                              <w:rPr>
                                <w:color w:val="000000"/>
                              </w:rPr>
                              <w:t xml:space="preserve"> (Chyby vedoucích pracovníků ve školství), 14. 4. 2021</w:t>
                            </w:r>
                            <w:r>
                              <w:rPr>
                                <w:color w:val="000000"/>
                              </w:rPr>
                              <w:t>, cena 1.950 Kč s DPH</w:t>
                            </w:r>
                          </w:p>
                          <w:p w:rsidR="00DA228F" w:rsidRPr="004136CA" w:rsidRDefault="00DA228F">
                            <w:pPr>
                              <w:spacing w:after="0" w:line="240" w:lineRule="auto"/>
                              <w:textDirection w:val="btLr"/>
                            </w:pPr>
                            <w:r w:rsidRPr="004136CA">
                              <w:rPr>
                                <w:b/>
                                <w:color w:val="000000"/>
                              </w:rPr>
                              <w:t>D</w:t>
                            </w:r>
                            <w:r>
                              <w:rPr>
                                <w:b/>
                                <w:color w:val="000000"/>
                              </w:rPr>
                              <w:t>ELEGO</w:t>
                            </w:r>
                            <w:r w:rsidRPr="004136CA">
                              <w:rPr>
                                <w:b/>
                                <w:color w:val="000000"/>
                              </w:rPr>
                              <w:t>, s.r.o.</w:t>
                            </w:r>
                            <w:r w:rsidRPr="004136CA">
                              <w:rPr>
                                <w:color w:val="000000"/>
                              </w:rPr>
                              <w:t xml:space="preserve"> (Příspěvek FKSP na stravné v roce 2021), nahrávka webináře - objednávka ze dne 24. 5. 2021, cena </w:t>
                            </w:r>
                            <w:r>
                              <w:rPr>
                                <w:color w:val="000000"/>
                              </w:rPr>
                              <w:t xml:space="preserve">1.561 Kč s </w:t>
                            </w:r>
                            <w:r w:rsidRPr="004136CA">
                              <w:rPr>
                                <w:color w:val="000000"/>
                              </w:rPr>
                              <w:t>DPH (1 hodina)</w:t>
                            </w:r>
                          </w:p>
                          <w:p w:rsidR="00DA228F" w:rsidRPr="004136CA" w:rsidRDefault="00DA228F">
                            <w:pPr>
                              <w:spacing w:after="0" w:line="240" w:lineRule="auto"/>
                              <w:textDirection w:val="btLr"/>
                            </w:pPr>
                            <w:r w:rsidRPr="004136CA">
                              <w:rPr>
                                <w:b/>
                                <w:color w:val="000000"/>
                              </w:rPr>
                              <w:t>Seminaria, s.r.o.</w:t>
                            </w:r>
                            <w:r w:rsidRPr="004136CA">
                              <w:rPr>
                                <w:color w:val="000000"/>
                              </w:rPr>
                              <w:t xml:space="preserve"> (Revize RVP - Posílení výuky ICT), 8. 6. 2021 (13.00 - 15.00 hod.)</w:t>
                            </w:r>
                          </w:p>
                          <w:p w:rsidR="00DA228F" w:rsidRDefault="00DA228F">
                            <w:pPr>
                              <w:spacing w:after="0" w:line="240" w:lineRule="auto"/>
                              <w:textDirection w:val="btLr"/>
                            </w:pPr>
                            <w:r w:rsidRPr="004136CA">
                              <w:rPr>
                                <w:b/>
                                <w:color w:val="222222"/>
                                <w:highlight w:val="white"/>
                              </w:rPr>
                              <w:t xml:space="preserve">AKCENT </w:t>
                            </w:r>
                            <w:r>
                              <w:rPr>
                                <w:b/>
                                <w:color w:val="222222"/>
                                <w:highlight w:val="white"/>
                              </w:rPr>
                              <w:t>IH</w:t>
                            </w:r>
                            <w:r w:rsidRPr="004136CA">
                              <w:rPr>
                                <w:b/>
                                <w:color w:val="222222"/>
                                <w:highlight w:val="white"/>
                              </w:rPr>
                              <w:t xml:space="preserve"> Prague s.r.o.</w:t>
                            </w:r>
                            <w:r w:rsidRPr="004136CA">
                              <w:rPr>
                                <w:color w:val="222222"/>
                                <w:highlight w:val="white"/>
                              </w:rPr>
                              <w:t xml:space="preserve"> (Kurz NJ na úrovni A2 s přípravou a zkouškou Goethe-Zertifikat A2), 12. - 23. 7. 2021 (80 hodin)</w:t>
                            </w:r>
                            <w:r>
                              <w:rPr>
                                <w:rFonts w:ascii="Arial" w:eastAsia="Arial" w:hAnsi="Arial" w:cs="Arial"/>
                                <w:color w:val="222222"/>
                                <w:sz w:val="24"/>
                                <w:highlight w:val="white"/>
                              </w:rPr>
                              <w:br/>
                            </w:r>
                          </w:p>
                          <w:p w:rsidR="00DA228F" w:rsidRDefault="00DA228F">
                            <w:pPr>
                              <w:spacing w:line="258" w:lineRule="auto"/>
                              <w:textDirection w:val="btLr"/>
                            </w:pPr>
                          </w:p>
                        </w:txbxContent>
                      </v:textbox>
                    </v:rect>
                  </w:pict>
                </mc:Fallback>
              </mc:AlternateContent>
            </w: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E768A1" w:rsidRDefault="00E768A1">
            <w:pPr>
              <w:spacing w:after="0" w:line="240" w:lineRule="auto"/>
              <w:rPr>
                <w:rFonts w:ascii="Times New Roman" w:eastAsia="Times New Roman" w:hAnsi="Times New Roman" w:cs="Times New Roman"/>
                <w:sz w:val="20"/>
                <w:szCs w:val="20"/>
              </w:rPr>
            </w:pPr>
          </w:p>
          <w:p w:rsidR="004136CA" w:rsidRDefault="004136CA">
            <w:pPr>
              <w:spacing w:after="0" w:line="240" w:lineRule="auto"/>
              <w:rPr>
                <w:rFonts w:ascii="Times New Roman" w:eastAsia="Times New Roman" w:hAnsi="Times New Roman" w:cs="Times New Roman"/>
                <w:sz w:val="20"/>
                <w:szCs w:val="20"/>
              </w:rPr>
            </w:pPr>
          </w:p>
          <w:p w:rsidR="008A2874" w:rsidRDefault="008A2874">
            <w:pPr>
              <w:spacing w:after="0" w:line="240" w:lineRule="auto"/>
              <w:rPr>
                <w:rFonts w:ascii="Times New Roman" w:eastAsia="Times New Roman" w:hAnsi="Times New Roman" w:cs="Times New Roman"/>
                <w:sz w:val="20"/>
                <w:szCs w:val="20"/>
              </w:rPr>
            </w:pPr>
          </w:p>
          <w:p w:rsidR="008A2874" w:rsidRDefault="008A2874">
            <w:pPr>
              <w:spacing w:after="0" w:line="240" w:lineRule="auto"/>
              <w:rPr>
                <w:rFonts w:ascii="Times New Roman" w:eastAsia="Times New Roman" w:hAnsi="Times New Roman" w:cs="Times New Roman"/>
                <w:sz w:val="20"/>
                <w:szCs w:val="20"/>
              </w:rPr>
            </w:pPr>
          </w:p>
          <w:p w:rsidR="004136CA" w:rsidRDefault="004136CA">
            <w:pPr>
              <w:spacing w:after="0" w:line="240" w:lineRule="auto"/>
              <w:rPr>
                <w:rFonts w:ascii="Times New Roman" w:eastAsia="Times New Roman" w:hAnsi="Times New Roman" w:cs="Times New Roman"/>
                <w:sz w:val="20"/>
                <w:szCs w:val="20"/>
              </w:rPr>
            </w:pPr>
          </w:p>
        </w:tc>
        <w:tc>
          <w:tcPr>
            <w:tcW w:w="7728" w:type="dxa"/>
            <w:gridSpan w:val="21"/>
            <w:tcBorders>
              <w:top w:val="nil"/>
              <w:left w:val="nil"/>
            </w:tcBorders>
            <w:shd w:val="clear" w:color="auto" w:fill="auto"/>
            <w:vAlign w:val="bottom"/>
          </w:tcPr>
          <w:p w:rsidR="00E768A1" w:rsidRDefault="00AB6F3B">
            <w:pPr>
              <w:spacing w:after="0" w:line="240" w:lineRule="auto"/>
              <w:jc w:val="center"/>
              <w:rPr>
                <w:i/>
                <w:color w:val="000000"/>
                <w:sz w:val="18"/>
                <w:szCs w:val="18"/>
              </w:rPr>
            </w:pPr>
            <w:r>
              <w:rPr>
                <w:i/>
                <w:color w:val="000000"/>
                <w:sz w:val="18"/>
                <w:szCs w:val="18"/>
              </w:rPr>
              <w:t xml:space="preserve">                                                                                                                              </w:t>
            </w:r>
          </w:p>
          <w:p w:rsidR="00E768A1" w:rsidRDefault="00E768A1">
            <w:pPr>
              <w:spacing w:after="0" w:line="240" w:lineRule="auto"/>
              <w:jc w:val="center"/>
              <w:rPr>
                <w:i/>
                <w:color w:val="000000"/>
                <w:sz w:val="18"/>
                <w:szCs w:val="18"/>
              </w:rPr>
            </w:pPr>
          </w:p>
          <w:p w:rsidR="00E768A1" w:rsidRDefault="00E768A1">
            <w:pPr>
              <w:spacing w:after="0" w:line="240" w:lineRule="auto"/>
              <w:jc w:val="center"/>
              <w:rPr>
                <w:i/>
                <w:color w:val="000000"/>
                <w:sz w:val="18"/>
                <w:szCs w:val="18"/>
              </w:rPr>
            </w:pPr>
          </w:p>
          <w:p w:rsidR="00E768A1" w:rsidRDefault="00E768A1">
            <w:pPr>
              <w:spacing w:after="0" w:line="240" w:lineRule="auto"/>
              <w:jc w:val="center"/>
              <w:rPr>
                <w:i/>
                <w:color w:val="000000"/>
                <w:sz w:val="18"/>
                <w:szCs w:val="18"/>
              </w:rPr>
            </w:pPr>
          </w:p>
          <w:p w:rsidR="00E768A1" w:rsidRDefault="00E768A1">
            <w:pPr>
              <w:spacing w:after="0" w:line="240" w:lineRule="auto"/>
              <w:jc w:val="center"/>
              <w:rPr>
                <w:i/>
                <w:color w:val="000000"/>
                <w:sz w:val="18"/>
                <w:szCs w:val="18"/>
              </w:rPr>
            </w:pPr>
          </w:p>
          <w:p w:rsidR="00E768A1" w:rsidRDefault="00E768A1">
            <w:pPr>
              <w:spacing w:after="0" w:line="240" w:lineRule="auto"/>
              <w:jc w:val="center"/>
              <w:rPr>
                <w:i/>
                <w:color w:val="000000"/>
                <w:sz w:val="18"/>
                <w:szCs w:val="18"/>
              </w:rPr>
            </w:pPr>
          </w:p>
          <w:p w:rsidR="00E768A1" w:rsidRDefault="00E768A1">
            <w:pPr>
              <w:spacing w:after="0" w:line="240" w:lineRule="auto"/>
              <w:jc w:val="center"/>
              <w:rPr>
                <w:i/>
                <w:color w:val="000000"/>
                <w:sz w:val="18"/>
                <w:szCs w:val="18"/>
              </w:rPr>
            </w:pPr>
          </w:p>
          <w:p w:rsidR="00E768A1" w:rsidRDefault="00E768A1">
            <w:pPr>
              <w:spacing w:after="0" w:line="240" w:lineRule="auto"/>
              <w:jc w:val="center"/>
              <w:rPr>
                <w:i/>
                <w:color w:val="000000"/>
                <w:sz w:val="18"/>
                <w:szCs w:val="18"/>
              </w:rPr>
            </w:pPr>
          </w:p>
          <w:p w:rsidR="00E768A1" w:rsidRDefault="00E768A1">
            <w:pPr>
              <w:spacing w:after="0" w:line="240" w:lineRule="auto"/>
              <w:jc w:val="center"/>
              <w:rPr>
                <w:i/>
                <w:color w:val="000000"/>
                <w:sz w:val="18"/>
                <w:szCs w:val="18"/>
              </w:rPr>
            </w:pPr>
          </w:p>
          <w:p w:rsidR="00E768A1" w:rsidRDefault="00E768A1">
            <w:pPr>
              <w:spacing w:after="0" w:line="240" w:lineRule="auto"/>
              <w:jc w:val="center"/>
              <w:rPr>
                <w:i/>
                <w:color w:val="000000"/>
                <w:sz w:val="18"/>
                <w:szCs w:val="18"/>
              </w:rPr>
            </w:pPr>
          </w:p>
          <w:p w:rsidR="00E768A1" w:rsidRDefault="00E768A1" w:rsidP="008A2874">
            <w:pPr>
              <w:spacing w:after="0" w:line="240" w:lineRule="auto"/>
              <w:rPr>
                <w:i/>
                <w:color w:val="000000"/>
                <w:sz w:val="18"/>
                <w:szCs w:val="18"/>
              </w:rPr>
            </w:pPr>
          </w:p>
          <w:p w:rsidR="00E768A1" w:rsidRDefault="00E768A1">
            <w:pPr>
              <w:spacing w:after="0" w:line="240" w:lineRule="auto"/>
              <w:jc w:val="center"/>
              <w:rPr>
                <w:rFonts w:ascii="Times New Roman" w:eastAsia="Times New Roman" w:hAnsi="Times New Roman" w:cs="Times New Roman"/>
                <w:sz w:val="20"/>
                <w:szCs w:val="20"/>
              </w:rPr>
            </w:pPr>
          </w:p>
        </w:tc>
      </w:tr>
      <w:tr w:rsidR="00E768A1">
        <w:trPr>
          <w:gridAfter w:val="7"/>
          <w:wAfter w:w="603" w:type="dxa"/>
          <w:trHeight w:val="290"/>
        </w:trPr>
        <w:tc>
          <w:tcPr>
            <w:tcW w:w="10117" w:type="dxa"/>
            <w:gridSpan w:val="20"/>
            <w:tcBorders>
              <w:top w:val="single" w:sz="4" w:space="0" w:color="000000"/>
              <w:left w:val="single" w:sz="4" w:space="0" w:color="000000"/>
              <w:bottom w:val="single" w:sz="4" w:space="0" w:color="000000"/>
              <w:right w:val="single" w:sz="4" w:space="0" w:color="000000"/>
            </w:tcBorders>
          </w:tcPr>
          <w:p w:rsidR="00E768A1" w:rsidRDefault="00AB6F3B">
            <w:pPr>
              <w:rPr>
                <w:b/>
              </w:rPr>
            </w:pPr>
            <w:r>
              <w:t xml:space="preserve">                                                                 </w:t>
            </w:r>
            <w:r>
              <w:rPr>
                <w:b/>
              </w:rPr>
              <w:t>Vzdělávání pedagogů 2020/2021</w:t>
            </w:r>
          </w:p>
          <w:tbl>
            <w:tblPr>
              <w:tblStyle w:val="aff0"/>
              <w:tblW w:w="10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1"/>
              <w:gridCol w:w="2265"/>
              <w:gridCol w:w="2675"/>
              <w:gridCol w:w="2915"/>
            </w:tblGrid>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pPr>
                    <w:rPr>
                      <w:b/>
                    </w:rPr>
                  </w:pPr>
                  <w:r>
                    <w:rPr>
                      <w:b/>
                    </w:rPr>
                    <w:t>Jméno</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pPr>
                    <w:rPr>
                      <w:b/>
                    </w:rPr>
                  </w:pPr>
                  <w:r>
                    <w:rPr>
                      <w:b/>
                    </w:rPr>
                    <w:t>Akce – tematické zaměření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Pr>
                    <w:rPr>
                      <w:b/>
                    </w:rPr>
                  </w:pPr>
                  <w:r>
                    <w:rPr>
                      <w:b/>
                    </w:rPr>
                    <w:t>Školicí instituce</w:t>
                  </w:r>
                </w:p>
              </w:tc>
              <w:tc>
                <w:tcPr>
                  <w:tcW w:w="2915" w:type="dxa"/>
                  <w:tcBorders>
                    <w:top w:val="single" w:sz="4" w:space="0" w:color="000000"/>
                    <w:left w:val="single" w:sz="4" w:space="0" w:color="000000"/>
                    <w:bottom w:val="single" w:sz="4" w:space="0" w:color="000000"/>
                    <w:right w:val="single" w:sz="4" w:space="0" w:color="000000"/>
                  </w:tcBorders>
                  <w:vAlign w:val="center"/>
                </w:tcPr>
                <w:p w:rsidR="00E768A1" w:rsidRDefault="00AB6F3B">
                  <w:pPr>
                    <w:rPr>
                      <w:b/>
                    </w:rPr>
                  </w:pPr>
                  <w:r>
                    <w:rPr>
                      <w:b/>
                    </w:rPr>
                    <w:t>Časový rozsah v hodinách a datum</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E768A1"/>
              </w:tc>
              <w:tc>
                <w:tcPr>
                  <w:tcW w:w="2265" w:type="dxa"/>
                  <w:tcBorders>
                    <w:top w:val="single" w:sz="4" w:space="0" w:color="000000"/>
                    <w:left w:val="single" w:sz="4" w:space="0" w:color="000000"/>
                    <w:bottom w:val="single" w:sz="4" w:space="0" w:color="000000"/>
                    <w:right w:val="single" w:sz="4" w:space="0" w:color="000000"/>
                  </w:tcBorders>
                </w:tcPr>
                <w:p w:rsidR="00E768A1" w:rsidRDefault="00E768A1"/>
              </w:tc>
              <w:tc>
                <w:tcPr>
                  <w:tcW w:w="2675" w:type="dxa"/>
                  <w:tcBorders>
                    <w:top w:val="single" w:sz="4" w:space="0" w:color="000000"/>
                    <w:left w:val="single" w:sz="4" w:space="0" w:color="000000"/>
                    <w:bottom w:val="single" w:sz="4" w:space="0" w:color="000000"/>
                    <w:right w:val="single" w:sz="4" w:space="0" w:color="000000"/>
                  </w:tcBorders>
                </w:tcPr>
                <w:p w:rsidR="00E768A1" w:rsidRDefault="00E768A1"/>
              </w:tc>
              <w:tc>
                <w:tcPr>
                  <w:tcW w:w="2915" w:type="dxa"/>
                  <w:tcBorders>
                    <w:top w:val="single" w:sz="4" w:space="0" w:color="000000"/>
                    <w:left w:val="single" w:sz="4" w:space="0" w:color="000000"/>
                    <w:bottom w:val="single" w:sz="4" w:space="0" w:color="000000"/>
                    <w:right w:val="single" w:sz="4" w:space="0" w:color="000000"/>
                  </w:tcBorders>
                </w:tcPr>
                <w:p w:rsidR="00E768A1" w:rsidRDefault="00E768A1"/>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Čáslavská Michaela</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Jak vystoupit před lidmi a zvládnout sebe i publikum</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Descartes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Grafnetrová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Zavádění formativního hodnocení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EDUkační</w:t>
                  </w:r>
                  <w:proofErr w:type="spellEnd"/>
                  <w:r>
                    <w:t xml:space="preserve"> laboratoř,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Grafnetrová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Radikální změny v praxi ředitele školy pro rok 2020/2021</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Forum</w:t>
                  </w:r>
                  <w:proofErr w:type="spellEnd"/>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Grafnetrová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Úvod do studia francouzštiny, DVPP</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Jazyková škola hl. města Praha</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80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J. </w:t>
                  </w:r>
                  <w:proofErr w:type="spellStart"/>
                  <w:r>
                    <w:t>Pocová</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Aktuální novely školských předpisů</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Středisko služeb školám a zařízení pro DVPP, Brno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3 hodiny</w:t>
                  </w:r>
                </w:p>
                <w:p w:rsidR="00E768A1" w:rsidRDefault="00AB6F3B">
                  <w:r>
                    <w:t>on-line</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pPr>
                    <w:jc w:val="both"/>
                  </w:pPr>
                  <w:r>
                    <w:t>A. Lošková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Dílna psaní pro 1. stupeň – základní kurz</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 xml:space="preserve">Kritické myšlení, </w:t>
                  </w:r>
                </w:p>
                <w:p w:rsidR="00E768A1" w:rsidRDefault="00AB6F3B">
                  <w:r>
                    <w:t>a.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Čáslavská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Komplexní práce s třídním kolektivem – prevence a řešení problémů</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Descartes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J. </w:t>
                  </w:r>
                  <w:proofErr w:type="spellStart"/>
                  <w:r>
                    <w:t>Pocová</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Časované bomby v inkluzi ve škol. roce 2020/2021</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Forum</w:t>
                  </w:r>
                  <w:proofErr w:type="spellEnd"/>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J. </w:t>
                  </w:r>
                  <w:proofErr w:type="spellStart"/>
                  <w:r>
                    <w:t>Pocová</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Přenos dobré praxe – Rovné příležitosti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 vzdělávání pro Prahu 11</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lastRenderedPageBreak/>
                    <w:t xml:space="preserve">J. </w:t>
                  </w:r>
                  <w:proofErr w:type="spellStart"/>
                  <w:r>
                    <w:t>Pocová</w:t>
                  </w:r>
                  <w:proofErr w:type="spellEnd"/>
                  <w:r>
                    <w:t xml:space="preserve">, </w:t>
                  </w:r>
                </w:p>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Zápis do 1. tříd a úroveň připravenosti dítěte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 vzdělávání pro Prahu 11 – Čtenářská gramotnost</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T. Kučera</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Podpora motivace žáků a propojení klíčových kompetencí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 vzdělávání II pro Prahu 11 – Matematická gramotnost</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T. Kučera</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Bádáme o přírodě</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NPI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T. Kučera</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Badatelská výuka</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T. Kučera</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Třídní učitel – nejlepší znalec třídy</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Zřetel s.r.o.</w:t>
                  </w:r>
                </w:p>
                <w:p w:rsidR="00E768A1" w:rsidRDefault="00E768A1"/>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12 hod</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T. Kučera</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Formativní hodnocení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MAP.II.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Z. Petráňová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Webinář</w:t>
                  </w:r>
                  <w:proofErr w:type="spellEnd"/>
                  <w:r>
                    <w:t xml:space="preserve"> a výtvarná dílna s prvky arteterapie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 vzdělávání II pro Prahu 11</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Kárníková, K. Fricová, L. Čermáková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Aktivity ve výuce angličtiny na 2. stupni ZŠ</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 vzdělávání II pro Prahu 11 – Cizí jazyky</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J. </w:t>
                  </w:r>
                  <w:proofErr w:type="spellStart"/>
                  <w:r>
                    <w:t>Pocová</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Inkluze v praxi – přehled novelizací a jejich problémy</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Seminaria</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J. </w:t>
                  </w:r>
                  <w:proofErr w:type="spellStart"/>
                  <w:r>
                    <w:t>Pocová</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Podpůrná opatření pro žáky se SVP ve školní praxi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Edupraxe</w:t>
                  </w:r>
                  <w:proofErr w:type="spellEnd"/>
                  <w:r>
                    <w:t>, s. r. 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J. </w:t>
                  </w:r>
                  <w:proofErr w:type="spellStart"/>
                  <w:r>
                    <w:t>Pocová</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Hodnocení a sebehodnocení žáků v dnešní škole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Edupraxe</w:t>
                  </w:r>
                  <w:proofErr w:type="spellEnd"/>
                  <w:r>
                    <w:t xml:space="preserve"> s. r. 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proofErr w:type="gramStart"/>
                  <w:r>
                    <w:t>A .</w:t>
                  </w:r>
                  <w:proofErr w:type="gramEnd"/>
                  <w:r>
                    <w:t xml:space="preserve"> Lošková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Jak na dílnu čtení?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w:t>
                  </w:r>
                  <w:r w:rsidR="00BA19A0">
                    <w:t xml:space="preserve"> </w:t>
                  </w:r>
                  <w:r>
                    <w:t>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L. Holasová, </w:t>
                  </w:r>
                </w:p>
                <w:p w:rsidR="00E768A1" w:rsidRDefault="00AB6F3B">
                  <w:r>
                    <w:t xml:space="preserve">M. Červenka, J. </w:t>
                  </w:r>
                  <w:proofErr w:type="spellStart"/>
                  <w:r>
                    <w:t>Pocová</w:t>
                  </w:r>
                  <w:proofErr w:type="spellEnd"/>
                  <w:r>
                    <w:t>. J. Kalousek,</w:t>
                  </w:r>
                </w:p>
                <w:p w:rsidR="00E768A1" w:rsidRDefault="00AB6F3B">
                  <w:r>
                    <w:t>H. Hrubantová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 xml:space="preserve">Podpora evaluace ZŠ s využitím systému </w:t>
                  </w:r>
                  <w:proofErr w:type="spellStart"/>
                  <w:r>
                    <w:t>InspIS</w:t>
                  </w:r>
                  <w:proofErr w:type="spellEnd"/>
                  <w:r>
                    <w:t xml:space="preserve"> ŠVP</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ČŠI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6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I. Plojharová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rPr>
                      <w:color w:val="222222"/>
                      <w:highlight w:val="white"/>
                    </w:rPr>
                    <w:t>Minikonference</w:t>
                  </w:r>
                  <w:proofErr w:type="spellEnd"/>
                  <w:r>
                    <w:rPr>
                      <w:color w:val="222222"/>
                      <w:highlight w:val="white"/>
                    </w:rPr>
                    <w:t xml:space="preserve"> matematické gramotnosti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Podpora práce učitelů (projekt EU)</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7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Z. Petráňová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rPr>
                      <w:color w:val="222222"/>
                      <w:highlight w:val="white"/>
                    </w:rPr>
                    <w:t>Přichází jaro</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Toulcův</w:t>
                  </w:r>
                  <w:proofErr w:type="spellEnd"/>
                  <w:r>
                    <w:t xml:space="preserve"> dvůr</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Z. Petráňová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rPr>
                      <w:color w:val="222222"/>
                      <w:highlight w:val="white"/>
                    </w:rPr>
                    <w:t xml:space="preserve">Co užitečného pro práci školy přináší </w:t>
                  </w:r>
                  <w:proofErr w:type="spellStart"/>
                  <w:r>
                    <w:rPr>
                      <w:color w:val="222222"/>
                      <w:highlight w:val="white"/>
                    </w:rPr>
                    <w:t>InspIS</w:t>
                  </w:r>
                  <w:proofErr w:type="spellEnd"/>
                  <w:r>
                    <w:rPr>
                      <w:color w:val="222222"/>
                      <w:highlight w:val="white"/>
                    </w:rPr>
                    <w:t xml:space="preserve"> ŠVP</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ČŠI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J. </w:t>
                  </w:r>
                  <w:proofErr w:type="spellStart"/>
                  <w:r>
                    <w:t>Livorová</w:t>
                  </w:r>
                  <w:proofErr w:type="spellEnd"/>
                  <w:r>
                    <w:t xml:space="preserve">, J. Lomitzká, J. </w:t>
                  </w:r>
                  <w:proofErr w:type="spellStart"/>
                  <w:r>
                    <w:t>Pocová</w:t>
                  </w:r>
                  <w:proofErr w:type="spellEnd"/>
                  <w:r>
                    <w:t xml:space="preserve"> D. Žáčková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Práce s diferenciovanou třídou</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Edupraxe</w:t>
                  </w:r>
                  <w:proofErr w:type="spellEnd"/>
                  <w:r>
                    <w:t xml:space="preserve"> s. r. 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Kárníková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Learn</w:t>
                  </w:r>
                  <w:proofErr w:type="spellEnd"/>
                  <w:r>
                    <w:t xml:space="preserve"> and Explore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 xml:space="preserve">Oxford University </w:t>
                  </w:r>
                  <w:proofErr w:type="spellStart"/>
                  <w:r>
                    <w:t>Press</w:t>
                  </w:r>
                  <w:proofErr w:type="spellEnd"/>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5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Tuzarová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rPr>
                      <w:color w:val="222222"/>
                      <w:highlight w:val="white"/>
                    </w:rPr>
                    <w:t>Minikonference</w:t>
                  </w:r>
                  <w:proofErr w:type="spellEnd"/>
                  <w:r>
                    <w:rPr>
                      <w:color w:val="222222"/>
                      <w:highlight w:val="white"/>
                    </w:rPr>
                    <w:t xml:space="preserve"> odborného panelu matematické gramotnosti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rPr>
                      <w:color w:val="222222"/>
                      <w:highlight w:val="white"/>
                    </w:rPr>
                    <w:t>Národní pedagogický institut České republiky</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7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Tuzarová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rPr>
                      <w:color w:val="222222"/>
                      <w:highlight w:val="white"/>
                    </w:rPr>
                    <w:t>GeoGebra</w:t>
                  </w:r>
                  <w:proofErr w:type="spellEnd"/>
                  <w:r>
                    <w:rPr>
                      <w:color w:val="222222"/>
                      <w:highlight w:val="white"/>
                    </w:rPr>
                    <w:t xml:space="preserve"> ve výuce matematiky“</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rPr>
                      <w:color w:val="222222"/>
                      <w:highlight w:val="white"/>
                    </w:rPr>
                    <w:t>DIGI centrum Elixíru v Plzni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Hrubantová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Vysvědčení levou zadní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Učíme společně</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lastRenderedPageBreak/>
                    <w:t>H. Hrubantová, F. Sedláček</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 xml:space="preserve">Co užitečného pro práci školy přináší </w:t>
                  </w:r>
                  <w:proofErr w:type="spellStart"/>
                  <w:r>
                    <w:t>InspIS</w:t>
                  </w:r>
                  <w:proofErr w:type="spellEnd"/>
                  <w:r>
                    <w:t xml:space="preserve"> ŠVP</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Středisko služeb školám a zařízení pro další DVPP</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H. Hrubantová </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Portfolio ve vzdělávání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Učíme společně</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H. Hrubantová </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Formativní hodnocení v praxi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Učíme společně</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40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Hrubantová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Žák s OMJ</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ACADEMIA IREAS, o.p.s.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6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Hrubantová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Kurz AJ na úrovni B1</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Akcent IH Prague s.r.o.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 xml:space="preserve">80 hodin </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J. Kalousek</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Google Meet jako platforma pro komunikaci ve vzdálené výuce,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Tým MAP II Praha 11</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Bašistová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Přenos dobrých zkušeností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Tým MAP II Praha 11</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M. Kárníková </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pPr>
                    <w:shd w:val="clear" w:color="auto" w:fill="FFFFFF"/>
                  </w:pPr>
                  <w:r>
                    <w:t>Rozvoj digitální gramotnosti ve výuce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NPI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Kárníková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Společenství praxe – Cizí jazyky</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NPI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3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 xml:space="preserve">  M. Kárníková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Aktivity ve výuce cizích jazyků na 2. stupni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 II Pracovní komise cizích jazyků ve spolupráci s </w:t>
                  </w:r>
                  <w:proofErr w:type="spellStart"/>
                  <w:r>
                    <w:t>Channel</w:t>
                  </w:r>
                  <w:proofErr w:type="spellEnd"/>
                  <w:r>
                    <w:t xml:space="preserve"> </w:t>
                  </w:r>
                  <w:proofErr w:type="spellStart"/>
                  <w:r>
                    <w:t>Crossings</w:t>
                  </w:r>
                  <w:proofErr w:type="spellEnd"/>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3 hod</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Hrubantová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Nadchněte děti pro tvoření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Tvoříme s prožitkem</w:t>
                  </w:r>
                </w:p>
                <w:p w:rsidR="00E768A1" w:rsidRDefault="00AB6F3B">
                  <w:r>
                    <w:t>Brno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40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Hrubantová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Portfolio ve vzdělávání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Učíme se společně</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Hrubantová, Z. Petráňová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Amos – soubor vzdělávacích materiálů pro 1. ročník</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Nová škola, s. r. o. Brno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Dolejšová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Rodič a učitel – spolu nebo proti sobě</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Infra</w:t>
                  </w:r>
                  <w:proofErr w:type="spellEnd"/>
                  <w:r>
                    <w:t>, s.r.o.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Hrubantová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Primární logopedická prevence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 xml:space="preserve">Asociace logopedů ve </w:t>
                  </w:r>
                  <w:proofErr w:type="spellStart"/>
                  <w:proofErr w:type="gramStart"/>
                  <w:r>
                    <w:t>školství,z.s</w:t>
                  </w:r>
                  <w:proofErr w:type="spellEnd"/>
                  <w:r>
                    <w:t>.</w:t>
                  </w:r>
                  <w:proofErr w:type="gramEnd"/>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60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Kárníková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Co by mohli chtít číst čtenáři ve věku 2. stupně ZŠ</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NPI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Dolejšová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Obtížné situace a konflikty na školách a jejich zvládání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Zřetel s.r.o.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V. Karlová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Angličtina od začátku – JAK začít?</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Descartes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6 hod 18. 5.</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Tuzarová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Zlomky strachu na 2. stupni ZŠ</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NPI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V. Karlová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Angličtina od začátku – JAK začít?</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Descartes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6 hod 19. 5.</w:t>
                  </w:r>
                </w:p>
              </w:tc>
            </w:tr>
            <w:tr w:rsidR="00E768A1" w:rsidTr="00BA19A0">
              <w:trPr>
                <w:trHeight w:val="957"/>
              </w:trPr>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Dolejšová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Syndrom vyhoření – jak mu předcházet a jak o sebe pečovat</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Zřetel s.r.o.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Specifika výuky češtiny u žáků s OMJ</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NPI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Zápis do 1. třídy a úroveň připravenosti dítěte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 vzdělávání II pro Prahu 11</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lastRenderedPageBreak/>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Vysvědčení levou zadní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Učíme společně</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6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Jak na dílnu čtení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Čtenářské dílny III. - poezie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Distanční výuka na 1. stupni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Má dílna čtení online smysl?</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 vzdělávání II pro Prahu 11</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Online aplikace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Canva</w:t>
                  </w:r>
                  <w:proofErr w:type="spellEnd"/>
                  <w:r>
                    <w:t xml:space="preserve"> – kreativní nástroj do každé třídy i kabinetu</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Žák s OMJ na ZŠ</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Matematika nás baví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První třída – na co se můžete těšit, na co se připravit?</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Únikové hry a jiné schovávačky</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Hry v online prostoru</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Formativní hodnocení spojené s praxí</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Jak na tripartitní schůzky</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M. Jalůvková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Co dělat, když mám v MŠ (v 1. třídě) žáka s OMJ</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 z.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hodina</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S. Švábová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Amos – soubor vzdělávacích materiálů pro 1. ročník</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Nová škola, s.r.o.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S. Švábová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Práce s diferencovanou třídou</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Edupraxe</w:t>
                  </w:r>
                  <w:proofErr w:type="spellEnd"/>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S. Švábová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Formativní hodnocení při distanční výuce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MAP vzdělávání II pro Prahu 11</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H. Hrubantová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Sfumato (Splývavé čtení) aneb čtení pro všechny děti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Vzdělávací instituce ABC Music v. o. 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16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D. Žáčková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Hodnocení a sebehodnocení žáků v dnešní škole II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EduPraxe</w:t>
                  </w:r>
                  <w:proofErr w:type="spellEnd"/>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D. Žáčková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Abeceda prvňáka učím se psát</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Active</w:t>
                  </w:r>
                  <w:proofErr w:type="spellEnd"/>
                  <w:r>
                    <w:t xml:space="preserve"> Brain s.r.o.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D.Dimová</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Vyučování češtiny jako 2. jazyka</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FF UK Praha</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60 hodin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L. Bohatá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Práce s diferencovanou třídou</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t>Edupraxe</w:t>
                  </w:r>
                  <w:proofErr w:type="spellEnd"/>
                  <w:r>
                    <w:t xml:space="preserve"> s.r.o.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L. Čermáková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Aktivity ve výuce AJ na 2. stupni ZŠ</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Cizí jazyk MAP II.</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2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lastRenderedPageBreak/>
                    <w:t>L. Čermáková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Distanční vzdělávání s využitím moderních technologií - FJ</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Descartes</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hodiny</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L. Holasová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Google Meet jako platforma pro komunikaci ve vzdálené výuce</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Realizační tým MAP vzdělávání II pro Prahu 11</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1,5 hod</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L.  Holasová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Bezpečnost (nejen) dětí v digitální džungli</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Realizační tým MAP vzdělávání II pro Prahu 11</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1,5 hod</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L. Holasová</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proofErr w:type="spellStart"/>
                  <w:r>
                    <w:rPr>
                      <w:color w:val="202124"/>
                      <w:highlight w:val="white"/>
                    </w:rPr>
                    <w:t>Minikonference</w:t>
                  </w:r>
                  <w:proofErr w:type="spellEnd"/>
                  <w:r>
                    <w:rPr>
                      <w:color w:val="202124"/>
                      <w:highlight w:val="white"/>
                    </w:rPr>
                    <w:t xml:space="preserve"> odborného panelu digitální gramotnosti </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NPI - Podpora práce učitelů</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8,5 hod</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J. Hrouda</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Začleňování žáků s OMJ</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Životní vzdělávání</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1 hod</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r>
                    <w:t>J. Hrouda</w:t>
                  </w:r>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Umělcem v předškolním a mladším školním věku</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Zřetel, s. r. o.</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4 hod 45 min</w:t>
                  </w:r>
                </w:p>
              </w:tc>
            </w:tr>
            <w:tr w:rsidR="00E768A1" w:rsidTr="00BA19A0">
              <w:tc>
                <w:tcPr>
                  <w:tcW w:w="2431" w:type="dxa"/>
                  <w:tcBorders>
                    <w:top w:val="single" w:sz="4" w:space="0" w:color="000000"/>
                    <w:left w:val="single" w:sz="4" w:space="0" w:color="000000"/>
                    <w:bottom w:val="single" w:sz="4" w:space="0" w:color="000000"/>
                    <w:right w:val="single" w:sz="4" w:space="0" w:color="000000"/>
                  </w:tcBorders>
                </w:tcPr>
                <w:p w:rsidR="00E768A1" w:rsidRDefault="00AB6F3B">
                  <w:bookmarkStart w:id="11" w:name="_heading=h.2s8eyo1" w:colFirst="0" w:colLast="0"/>
                  <w:bookmarkEnd w:id="11"/>
                  <w:r>
                    <w:t xml:space="preserve">R. </w:t>
                  </w:r>
                  <w:proofErr w:type="spellStart"/>
                  <w:r>
                    <w:t>Sakmarová</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E768A1" w:rsidRDefault="00AB6F3B">
                  <w:r>
                    <w:t>Roční konverzační kurz německého jazyka</w:t>
                  </w:r>
                </w:p>
              </w:tc>
              <w:tc>
                <w:tcPr>
                  <w:tcW w:w="2675" w:type="dxa"/>
                  <w:tcBorders>
                    <w:top w:val="single" w:sz="4" w:space="0" w:color="000000"/>
                    <w:left w:val="single" w:sz="4" w:space="0" w:color="000000"/>
                    <w:bottom w:val="single" w:sz="4" w:space="0" w:color="000000"/>
                    <w:right w:val="single" w:sz="4" w:space="0" w:color="000000"/>
                  </w:tcBorders>
                </w:tcPr>
                <w:p w:rsidR="00E768A1" w:rsidRDefault="00AB6F3B">
                  <w:r>
                    <w:t>Národní pedagogický institut České republiky</w:t>
                  </w:r>
                </w:p>
              </w:tc>
              <w:tc>
                <w:tcPr>
                  <w:tcW w:w="2915" w:type="dxa"/>
                  <w:tcBorders>
                    <w:top w:val="single" w:sz="4" w:space="0" w:color="000000"/>
                    <w:left w:val="single" w:sz="4" w:space="0" w:color="000000"/>
                    <w:bottom w:val="single" w:sz="4" w:space="0" w:color="000000"/>
                    <w:right w:val="single" w:sz="4" w:space="0" w:color="000000"/>
                  </w:tcBorders>
                </w:tcPr>
                <w:p w:rsidR="00E768A1" w:rsidRDefault="00AB6F3B">
                  <w:r>
                    <w:t>60 hodin (září 2020 – červen 2021)</w:t>
                  </w:r>
                </w:p>
              </w:tc>
            </w:tr>
          </w:tbl>
          <w:p w:rsidR="00E768A1" w:rsidRDefault="00E768A1"/>
        </w:tc>
      </w:tr>
      <w:tr w:rsidR="00E768A1">
        <w:trPr>
          <w:gridAfter w:val="3"/>
          <w:wAfter w:w="299" w:type="dxa"/>
          <w:trHeight w:val="290"/>
        </w:trPr>
        <w:tc>
          <w:tcPr>
            <w:tcW w:w="2693" w:type="dxa"/>
            <w:gridSpan w:val="3"/>
            <w:tcBorders>
              <w:top w:val="nil"/>
              <w:left w:val="nil"/>
              <w:bottom w:val="nil"/>
            </w:tcBorders>
          </w:tcPr>
          <w:p w:rsidR="00E768A1" w:rsidRDefault="00E768A1">
            <w:pPr>
              <w:spacing w:after="0" w:line="240" w:lineRule="auto"/>
              <w:rPr>
                <w:rFonts w:ascii="Times New Roman" w:eastAsia="Times New Roman" w:hAnsi="Times New Roman" w:cs="Times New Roman"/>
                <w:sz w:val="20"/>
                <w:szCs w:val="20"/>
              </w:rPr>
            </w:pPr>
          </w:p>
        </w:tc>
        <w:tc>
          <w:tcPr>
            <w:tcW w:w="7728" w:type="dxa"/>
            <w:gridSpan w:val="21"/>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9"/>
          <w:wAfter w:w="631" w:type="dxa"/>
          <w:trHeight w:val="290"/>
        </w:trPr>
        <w:tc>
          <w:tcPr>
            <w:tcW w:w="160" w:type="dxa"/>
            <w:tcBorders>
              <w:top w:val="nil"/>
              <w:left w:val="nil"/>
              <w:bottom w:val="nil"/>
              <w:right w:val="nil"/>
            </w:tcBorders>
            <w:shd w:val="clear" w:color="auto" w:fill="DDEBF7"/>
          </w:tcPr>
          <w:p w:rsidR="00E768A1" w:rsidRDefault="00E768A1">
            <w:pPr>
              <w:spacing w:after="0" w:line="240" w:lineRule="auto"/>
              <w:rPr>
                <w:b/>
                <w:i/>
                <w:color w:val="000000"/>
              </w:rPr>
            </w:pPr>
          </w:p>
          <w:p w:rsidR="00E768A1" w:rsidRDefault="00E768A1">
            <w:pPr>
              <w:spacing w:after="0" w:line="240" w:lineRule="auto"/>
              <w:rPr>
                <w:b/>
                <w:i/>
                <w:color w:val="000000"/>
              </w:rPr>
            </w:pPr>
          </w:p>
        </w:tc>
        <w:tc>
          <w:tcPr>
            <w:tcW w:w="8526" w:type="dxa"/>
            <w:gridSpan w:val="15"/>
            <w:tcBorders>
              <w:top w:val="nil"/>
              <w:left w:val="nil"/>
              <w:bottom w:val="nil"/>
              <w:right w:val="nil"/>
            </w:tcBorders>
            <w:shd w:val="clear" w:color="auto" w:fill="DDEBF7"/>
            <w:vAlign w:val="bottom"/>
          </w:tcPr>
          <w:p w:rsidR="00E768A1" w:rsidRDefault="00AB6F3B">
            <w:pPr>
              <w:spacing w:after="0" w:line="240" w:lineRule="auto"/>
              <w:rPr>
                <w:rFonts w:ascii="Times New Roman" w:eastAsia="Times New Roman" w:hAnsi="Times New Roman" w:cs="Times New Roman"/>
                <w:sz w:val="20"/>
                <w:szCs w:val="20"/>
              </w:rPr>
            </w:pPr>
            <w:r>
              <w:rPr>
                <w:b/>
                <w:i/>
                <w:color w:val="000000"/>
              </w:rPr>
              <w:t>H.  AKTIVITY A PREZENTACE ŠKOLY</w:t>
            </w:r>
          </w:p>
        </w:tc>
        <w:tc>
          <w:tcPr>
            <w:tcW w:w="1403" w:type="dxa"/>
            <w:gridSpan w:val="2"/>
            <w:tcBorders>
              <w:top w:val="nil"/>
              <w:left w:val="nil"/>
              <w:bottom w:val="nil"/>
              <w:right w:val="nil"/>
            </w:tcBorders>
            <w:shd w:val="clear" w:color="auto" w:fill="DDEBF7"/>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3"/>
          <w:wAfter w:w="299" w:type="dxa"/>
          <w:trHeight w:val="290"/>
        </w:trPr>
        <w:tc>
          <w:tcPr>
            <w:tcW w:w="2693" w:type="dxa"/>
            <w:gridSpan w:val="3"/>
            <w:tcBorders>
              <w:top w:val="nil"/>
              <w:left w:val="nil"/>
              <w:bottom w:val="nil"/>
            </w:tcBorders>
          </w:tcPr>
          <w:p w:rsidR="00E768A1" w:rsidRDefault="00E768A1">
            <w:pPr>
              <w:spacing w:after="0" w:line="240" w:lineRule="auto"/>
              <w:rPr>
                <w:rFonts w:ascii="Times New Roman" w:eastAsia="Times New Roman" w:hAnsi="Times New Roman" w:cs="Times New Roman"/>
                <w:sz w:val="20"/>
                <w:szCs w:val="20"/>
              </w:rPr>
            </w:pPr>
          </w:p>
        </w:tc>
        <w:tc>
          <w:tcPr>
            <w:tcW w:w="7728" w:type="dxa"/>
            <w:gridSpan w:val="21"/>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4"/>
          <w:wAfter w:w="324" w:type="dxa"/>
          <w:trHeight w:val="290"/>
        </w:trPr>
        <w:tc>
          <w:tcPr>
            <w:tcW w:w="2865" w:type="dxa"/>
            <w:gridSpan w:val="4"/>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 xml:space="preserve">1. Aktivity školy </w:t>
            </w:r>
            <w:r>
              <w:rPr>
                <w:b/>
                <w:i/>
                <w:color w:val="000000"/>
              </w:rPr>
              <w:br/>
            </w:r>
            <w:r>
              <w:rPr>
                <w:i/>
                <w:color w:val="000000"/>
                <w:sz w:val="18"/>
                <w:szCs w:val="18"/>
              </w:rPr>
              <w:t>(max. 1200 znaků)</w:t>
            </w:r>
          </w:p>
        </w:tc>
        <w:tc>
          <w:tcPr>
            <w:tcW w:w="1556" w:type="dxa"/>
            <w:gridSpan w:val="2"/>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5975" w:type="dxa"/>
            <w:gridSpan w:val="17"/>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7"/>
          <w:wAfter w:w="603" w:type="dxa"/>
          <w:trHeight w:val="290"/>
        </w:trPr>
        <w:tc>
          <w:tcPr>
            <w:tcW w:w="10117" w:type="dxa"/>
            <w:gridSpan w:val="20"/>
            <w:tcBorders>
              <w:top w:val="single" w:sz="4" w:space="0" w:color="000000"/>
              <w:left w:val="single" w:sz="4" w:space="0" w:color="000000"/>
              <w:bottom w:val="single" w:sz="4" w:space="0" w:color="000000"/>
              <w:right w:val="single" w:sz="4" w:space="0" w:color="000000"/>
            </w:tcBorders>
          </w:tcPr>
          <w:p w:rsidR="008A2874" w:rsidRDefault="00AB6F3B">
            <w:pPr>
              <w:jc w:val="both"/>
              <w:rPr>
                <w:b/>
                <w:u w:val="single"/>
              </w:rPr>
            </w:pPr>
            <w:r>
              <w:rPr>
                <w:b/>
                <w:u w:val="single"/>
              </w:rPr>
              <w:t xml:space="preserve">Školní parlament  </w:t>
            </w:r>
          </w:p>
          <w:p w:rsidR="008A2874" w:rsidRDefault="00AB6F3B">
            <w:pPr>
              <w:jc w:val="both"/>
              <w:rPr>
                <w:b/>
                <w:u w:val="single"/>
              </w:rPr>
            </w:pPr>
            <w:r>
              <w:t xml:space="preserve">Školní parlament má v naší škole dlouholetou tradici. I v minulém roce si naplánoval k realizaci tradiční množství akcí pro zpestření školního života. Velmi záhy však zjistil, že své aktivity bude muset usměrnit, přehodnotit a přizpůsobit hygienické situaci, která nebyla (a není) nakloněna setkávání velkých skupin. A právě poznávání všech žáků napříč ročníky i třídami bylo vždy jedním z hlavních cílů práce v žákovském parlamentu. </w:t>
            </w:r>
          </w:p>
          <w:p w:rsidR="00E768A1" w:rsidRPr="008A2874" w:rsidRDefault="00AB6F3B">
            <w:pPr>
              <w:jc w:val="both"/>
              <w:rPr>
                <w:b/>
                <w:u w:val="single"/>
              </w:rPr>
            </w:pPr>
            <w:r>
              <w:t xml:space="preserve">Jak se ukázalo časem, bylo velmi dobře, že hned na prvním jednání jsme se vážně zabývali iniciativou žáků naší školy související s výmalbou podchodu pod ulicí Ryšavého. Členové parlamentu na první schůzce pověřili koordinátora práce žákovského parlamentu Michala Červenku vyvoláním komunikace se zástupci městské části s jasně danou nabídkou – vymalujeme podchod. S podporou celé školy (vedení i zaměstnanců) došlo ke kontaktu s radní pro školství paní </w:t>
            </w:r>
            <w:proofErr w:type="spellStart"/>
            <w:r>
              <w:t>Ujhelyovou</w:t>
            </w:r>
            <w:proofErr w:type="spellEnd"/>
            <w:r>
              <w:t xml:space="preserve">. S ní jsme se shodli, že umožníme žákům nejen podchod vymalovat, ale dáme jim příležitost nahlédnout i do zákulisí celé realizace – od představení námětu, přes jeho prezentaci pro veřejnost a sběr informací pro potřebnou dokumentaci. Znovu v online prostředí jsme pak společně absolvovali několik schůzek, na kterých jsme společně s radním pro dopravu panem </w:t>
            </w:r>
            <w:proofErr w:type="spellStart"/>
            <w:r>
              <w:t>Duškou</w:t>
            </w:r>
            <w:proofErr w:type="spellEnd"/>
            <w:r>
              <w:t xml:space="preserve"> a paní Plocovou (referentka pro oblast dotací a participativního rozpočtu) řešili detaily akce. Na půdě žákovského parlamentu tak vznikaly návrhy na rozpočet akce, na prezentaci akce na sociálních sítích nebo na koncept celé výmalby. Každý žák školy vytvořil vlastní návrh na téma Podmořský svět, které bylo na žákovském parlamentu vybráno k realizaci. Znovu v žákovském parlamentu pak probíhal výběr konečných námětů a finalizace projektu. Jeho konečnou realizaci měli na starosti nejstarší žáci naší školy, ale každá třída v něm najde svůj malý kousek. Jakou radost udělali svou prací obyvatelům naší městské části lze velmi dobře vystopovat z jejich reakcí – a ty byly vesměs pozitivní. </w:t>
            </w:r>
          </w:p>
          <w:p w:rsidR="00E768A1" w:rsidRDefault="00AB6F3B" w:rsidP="008A2874">
            <w:pPr>
              <w:jc w:val="both"/>
            </w:pPr>
            <w:r>
              <w:t xml:space="preserve">Paralelně s tímto hlavním projektem žákovský parlament realizoval, byť v omezené podobě i další. V online prostředí tak došlo i na přání učitelům k jejich svátku, uskutečnil se i dětský den na závěr školního roku. Ukázalo se, že i v tomto prostředí může tato instituce fungovat. Naše online schůzky probíhaly od února v intervalu dvou týdnů a nálada na nich byla příjemná, iniciativní a pracovní. Nabídli jsme mimo jiné vedení školy projekt chození do školního atria během přestávek.        </w:t>
            </w:r>
          </w:p>
          <w:p w:rsidR="00E768A1" w:rsidRDefault="00AB6F3B" w:rsidP="008A2874">
            <w:pPr>
              <w:spacing w:line="240" w:lineRule="auto"/>
              <w:jc w:val="both"/>
              <w:rPr>
                <w:rFonts w:ascii="Times New Roman" w:eastAsia="Times New Roman" w:hAnsi="Times New Roman" w:cs="Times New Roman"/>
                <w:sz w:val="24"/>
                <w:szCs w:val="24"/>
              </w:rPr>
            </w:pPr>
            <w:r>
              <w:rPr>
                <w:b/>
                <w:color w:val="000000"/>
                <w:u w:val="single"/>
              </w:rPr>
              <w:lastRenderedPageBreak/>
              <w:t>Doučování:</w:t>
            </w:r>
          </w:p>
          <w:p w:rsidR="00E768A1" w:rsidRDefault="00AB6F3B" w:rsidP="008A2874">
            <w:pPr>
              <w:spacing w:line="240" w:lineRule="auto"/>
              <w:jc w:val="both"/>
              <w:rPr>
                <w:rFonts w:ascii="Times New Roman" w:eastAsia="Times New Roman" w:hAnsi="Times New Roman" w:cs="Times New Roman"/>
                <w:sz w:val="24"/>
                <w:szCs w:val="24"/>
              </w:rPr>
            </w:pPr>
            <w:r>
              <w:rPr>
                <w:color w:val="000000"/>
              </w:rPr>
              <w:t>Od 1.2. 2021 bylo na pokyn MŠMT zahájeno i doučování žáků, kteří projevili zájem, účastnili se ho všichni vyučující, doučovali jsme předměty podle zájmu žáků a jejich zákonných zástupců. Výuka probíhala tak, jak dovolovala hygienická pravidla: online nebo prezenčně.</w:t>
            </w:r>
          </w:p>
          <w:p w:rsidR="00E768A1" w:rsidRDefault="00AB6F3B">
            <w:pPr>
              <w:jc w:val="both"/>
            </w:pPr>
            <w:r>
              <w:rPr>
                <w:b/>
                <w:u w:val="single"/>
              </w:rPr>
              <w:t>Celoškolní projekt</w:t>
            </w:r>
            <w:r>
              <w:t xml:space="preserve">: Cestujeme po Evropě </w:t>
            </w:r>
          </w:p>
          <w:p w:rsidR="00E768A1" w:rsidRDefault="00AB6F3B">
            <w:pPr>
              <w:numPr>
                <w:ilvl w:val="0"/>
                <w:numId w:val="3"/>
              </w:numPr>
              <w:pBdr>
                <w:top w:val="nil"/>
                <w:left w:val="nil"/>
                <w:bottom w:val="nil"/>
                <w:right w:val="nil"/>
                <w:between w:val="nil"/>
              </w:pBdr>
              <w:jc w:val="both"/>
            </w:pPr>
            <w:r>
              <w:rPr>
                <w:color w:val="000000"/>
              </w:rPr>
              <w:t>Vzhledem k pandemické situaci byl projekt později realizován v rámci tříd</w:t>
            </w:r>
          </w:p>
          <w:p w:rsidR="00E768A1" w:rsidRDefault="00AB6F3B">
            <w:pPr>
              <w:rPr>
                <w:i/>
              </w:rPr>
            </w:pPr>
            <w:r>
              <w:rPr>
                <w:i/>
              </w:rPr>
              <w:t>Cestujeme po Evropě – Španělsko</w:t>
            </w:r>
          </w:p>
          <w:p w:rsidR="00E768A1" w:rsidRDefault="00AB6F3B">
            <w:pPr>
              <w:numPr>
                <w:ilvl w:val="0"/>
                <w:numId w:val="2"/>
              </w:numPr>
              <w:spacing w:after="0" w:line="240" w:lineRule="auto"/>
            </w:pPr>
            <w:r>
              <w:t xml:space="preserve">původně celoškolní projekt, vzhledem ke </w:t>
            </w:r>
            <w:proofErr w:type="spellStart"/>
            <w:r>
              <w:t>koronavirové</w:t>
            </w:r>
            <w:proofErr w:type="spellEnd"/>
            <w:r>
              <w:t xml:space="preserve"> situaci, jsme se zabývali projektem pouze ve třídě </w:t>
            </w:r>
          </w:p>
          <w:p w:rsidR="00E768A1" w:rsidRDefault="00AB6F3B">
            <w:pPr>
              <w:numPr>
                <w:ilvl w:val="0"/>
                <w:numId w:val="2"/>
              </w:numPr>
              <w:spacing w:after="0" w:line="240" w:lineRule="auto"/>
            </w:pPr>
            <w:r>
              <w:t>online přednáška s fotografiemi při distanční výuce</w:t>
            </w:r>
          </w:p>
          <w:p w:rsidR="00E768A1" w:rsidRDefault="00AB6F3B">
            <w:pPr>
              <w:numPr>
                <w:ilvl w:val="0"/>
                <w:numId w:val="2"/>
              </w:numPr>
              <w:spacing w:after="0" w:line="240" w:lineRule="auto"/>
            </w:pPr>
            <w:r>
              <w:t>zvyky, tradice, kultura, jídlo, základní slovíčka</w:t>
            </w:r>
          </w:p>
          <w:p w:rsidR="00E768A1" w:rsidRDefault="00AB6F3B">
            <w:pPr>
              <w:numPr>
                <w:ilvl w:val="0"/>
                <w:numId w:val="2"/>
              </w:numPr>
              <w:spacing w:after="0" w:line="240" w:lineRule="auto"/>
            </w:pPr>
            <w:r>
              <w:t xml:space="preserve">ochutnávka španělské cukrovinky, kterou pekla žákyně s maminkou – </w:t>
            </w:r>
            <w:proofErr w:type="spellStart"/>
            <w:r>
              <w:t>Churo</w:t>
            </w:r>
            <w:proofErr w:type="spellEnd"/>
            <w:r>
              <w:t xml:space="preserve"> noc </w:t>
            </w:r>
            <w:proofErr w:type="spellStart"/>
            <w:r>
              <w:t>chocolate</w:t>
            </w:r>
            <w:proofErr w:type="spellEnd"/>
          </w:p>
          <w:p w:rsidR="008A2874" w:rsidRDefault="00AB6F3B" w:rsidP="008A2874">
            <w:pPr>
              <w:numPr>
                <w:ilvl w:val="0"/>
                <w:numId w:val="2"/>
              </w:numPr>
              <w:spacing w:after="0" w:line="240" w:lineRule="auto"/>
            </w:pPr>
            <w:r>
              <w:t>malování obrázků k tématu + tvorba referátů</w:t>
            </w:r>
          </w:p>
          <w:p w:rsidR="00DF171B" w:rsidRPr="008A2874" w:rsidRDefault="00DF171B" w:rsidP="00DF171B">
            <w:pPr>
              <w:spacing w:after="0" w:line="240" w:lineRule="auto"/>
              <w:ind w:left="720"/>
            </w:pPr>
          </w:p>
          <w:p w:rsidR="00DF171B" w:rsidRDefault="00AB6F3B">
            <w:pPr>
              <w:rPr>
                <w:i/>
              </w:rPr>
            </w:pPr>
            <w:r>
              <w:rPr>
                <w:i/>
              </w:rPr>
              <w:t>Cestujeme po Evropě – Bulharsko</w:t>
            </w:r>
          </w:p>
          <w:p w:rsidR="00DF171B" w:rsidRPr="00DF171B" w:rsidRDefault="00AB6F3B" w:rsidP="00DF171B">
            <w:pPr>
              <w:pStyle w:val="Odstavecseseznamem"/>
              <w:numPr>
                <w:ilvl w:val="0"/>
                <w:numId w:val="6"/>
              </w:numPr>
            </w:pPr>
            <w:r>
              <w:t>děti byly seznámeny se zajímavými zvyky a tradice. Dozvěděly se o bulharském jogurtu</w:t>
            </w:r>
          </w:p>
          <w:p w:rsidR="00E768A1" w:rsidRDefault="00AB6F3B">
            <w:pPr>
              <w:rPr>
                <w:i/>
              </w:rPr>
            </w:pPr>
            <w:r>
              <w:t>11.</w:t>
            </w:r>
            <w:r w:rsidR="00DF171B">
              <w:t xml:space="preserve"> </w:t>
            </w:r>
            <w:r>
              <w:t>3.</w:t>
            </w:r>
            <w:r w:rsidR="00DF171B">
              <w:t xml:space="preserve"> </w:t>
            </w:r>
            <w:r>
              <w:t xml:space="preserve">2021 - Online beseda s ilustrátorkou a spisovatelkou Klárou Smolíkovou – </w:t>
            </w:r>
            <w:r>
              <w:rPr>
                <w:color w:val="222222"/>
                <w:highlight w:val="white"/>
              </w:rPr>
              <w:t>Tajná dvojka A+B - detektivní dílna</w:t>
            </w:r>
            <w:r>
              <w:rPr>
                <w:i/>
              </w:rPr>
              <w:t xml:space="preserve"> </w:t>
            </w:r>
          </w:p>
          <w:p w:rsidR="00E768A1" w:rsidRDefault="00AB6F3B">
            <w:pPr>
              <w:rPr>
                <w:u w:val="single"/>
              </w:rPr>
            </w:pPr>
            <w:r>
              <w:rPr>
                <w:b/>
                <w:u w:val="single"/>
              </w:rPr>
              <w:t>Srdíčková škola</w:t>
            </w:r>
            <w:r>
              <w:rPr>
                <w:u w:val="single"/>
              </w:rPr>
              <w:t xml:space="preserve"> </w:t>
            </w:r>
            <w:r>
              <w:t>- transformace společné chodby u prvních tříd - Barbora Kadlčíková</w:t>
            </w:r>
          </w:p>
          <w:p w:rsidR="00E768A1" w:rsidRDefault="00AB6F3B">
            <w:r>
              <w:t>Čtenářská gramotnost: „Kniha základ života“. Čtení na pokračování vybraných knih</w:t>
            </w:r>
          </w:p>
          <w:p w:rsidR="00E768A1" w:rsidRDefault="00AB6F3B">
            <w:r>
              <w:t>Online večeře v ZOO Dvůr Králové – Děti si vybrali zvíře (zvířata) se kterým šly na večeři</w:t>
            </w:r>
          </w:p>
          <w:p w:rsidR="00E768A1" w:rsidRDefault="00E768A1">
            <w:pPr>
              <w:jc w:val="both"/>
            </w:pPr>
          </w:p>
        </w:tc>
      </w:tr>
      <w:tr w:rsidR="00E768A1">
        <w:trPr>
          <w:gridAfter w:val="3"/>
          <w:wAfter w:w="299" w:type="dxa"/>
          <w:trHeight w:val="290"/>
        </w:trPr>
        <w:tc>
          <w:tcPr>
            <w:tcW w:w="2693" w:type="dxa"/>
            <w:gridSpan w:val="3"/>
            <w:tcBorders>
              <w:top w:val="nil"/>
              <w:left w:val="nil"/>
              <w:bottom w:val="nil"/>
            </w:tcBorders>
          </w:tcPr>
          <w:p w:rsidR="00E768A1" w:rsidRDefault="00E768A1">
            <w:pPr>
              <w:spacing w:after="0" w:line="240" w:lineRule="auto"/>
              <w:rPr>
                <w:rFonts w:ascii="Times New Roman" w:eastAsia="Times New Roman" w:hAnsi="Times New Roman" w:cs="Times New Roman"/>
                <w:sz w:val="20"/>
                <w:szCs w:val="20"/>
              </w:rPr>
            </w:pPr>
          </w:p>
        </w:tc>
        <w:tc>
          <w:tcPr>
            <w:tcW w:w="7728" w:type="dxa"/>
            <w:gridSpan w:val="21"/>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334" w:type="dxa"/>
          <w:trHeight w:val="290"/>
        </w:trPr>
        <w:tc>
          <w:tcPr>
            <w:tcW w:w="4889" w:type="dxa"/>
            <w:gridSpan w:val="7"/>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 xml:space="preserve">2. Prezentace školy na veřejnosti   </w:t>
            </w:r>
            <w:proofErr w:type="gramStart"/>
            <w:r>
              <w:rPr>
                <w:b/>
                <w:i/>
                <w:color w:val="000000"/>
              </w:rPr>
              <w:t xml:space="preserve">   </w:t>
            </w:r>
            <w:r>
              <w:rPr>
                <w:i/>
                <w:color w:val="000000"/>
                <w:sz w:val="18"/>
                <w:szCs w:val="18"/>
              </w:rPr>
              <w:t>(</w:t>
            </w:r>
            <w:proofErr w:type="gramEnd"/>
            <w:r>
              <w:rPr>
                <w:i/>
                <w:color w:val="000000"/>
                <w:sz w:val="18"/>
                <w:szCs w:val="18"/>
              </w:rPr>
              <w:t>max. 1200 znaků)</w:t>
            </w:r>
          </w:p>
        </w:tc>
        <w:tc>
          <w:tcPr>
            <w:tcW w:w="1556" w:type="dxa"/>
            <w:gridSpan w:val="4"/>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3941" w:type="dxa"/>
            <w:gridSpan w:val="11"/>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7"/>
          <w:wAfter w:w="603" w:type="dxa"/>
          <w:trHeight w:val="290"/>
        </w:trPr>
        <w:tc>
          <w:tcPr>
            <w:tcW w:w="10117" w:type="dxa"/>
            <w:gridSpan w:val="20"/>
            <w:tcBorders>
              <w:top w:val="single" w:sz="4" w:space="0" w:color="000000"/>
              <w:left w:val="single" w:sz="4" w:space="0" w:color="000000"/>
              <w:bottom w:val="single" w:sz="4" w:space="0" w:color="000000"/>
              <w:right w:val="single" w:sz="4" w:space="0" w:color="000000"/>
            </w:tcBorders>
          </w:tcPr>
          <w:p w:rsidR="00E768A1" w:rsidRDefault="00AB6F3B">
            <w:pPr>
              <w:spacing w:after="0" w:line="240" w:lineRule="auto"/>
              <w:rPr>
                <w:sz w:val="23"/>
                <w:szCs w:val="23"/>
              </w:rPr>
            </w:pPr>
            <w:r>
              <w:rPr>
                <w:sz w:val="23"/>
                <w:szCs w:val="23"/>
              </w:rPr>
              <w:t xml:space="preserve">Webové stránky školy: </w:t>
            </w:r>
          </w:p>
          <w:p w:rsidR="00DF171B" w:rsidRDefault="00DF171B">
            <w:pPr>
              <w:spacing w:after="0" w:line="240" w:lineRule="auto"/>
              <w:rPr>
                <w:sz w:val="23"/>
                <w:szCs w:val="23"/>
              </w:rPr>
            </w:pPr>
          </w:p>
          <w:p w:rsidR="00E768A1" w:rsidRDefault="00AB6F3B">
            <w:pPr>
              <w:numPr>
                <w:ilvl w:val="0"/>
                <w:numId w:val="2"/>
              </w:numPr>
              <w:pBdr>
                <w:top w:val="nil"/>
                <w:left w:val="nil"/>
                <w:bottom w:val="nil"/>
                <w:right w:val="nil"/>
                <w:between w:val="nil"/>
              </w:pBdr>
              <w:spacing w:after="0" w:line="240" w:lineRule="auto"/>
              <w:rPr>
                <w:color w:val="000000"/>
              </w:rPr>
            </w:pPr>
            <w:r>
              <w:rPr>
                <w:color w:val="000000"/>
                <w:sz w:val="23"/>
                <w:szCs w:val="23"/>
              </w:rPr>
              <w:t>zveřejnění úspěchů žáků naší školy</w:t>
            </w:r>
          </w:p>
          <w:p w:rsidR="00E768A1" w:rsidRDefault="00AB6F3B" w:rsidP="00DF171B">
            <w:pPr>
              <w:numPr>
                <w:ilvl w:val="0"/>
                <w:numId w:val="2"/>
              </w:numPr>
              <w:pBdr>
                <w:top w:val="nil"/>
                <w:left w:val="nil"/>
                <w:bottom w:val="nil"/>
                <w:right w:val="nil"/>
                <w:between w:val="nil"/>
              </w:pBdr>
              <w:spacing w:after="0" w:line="240" w:lineRule="auto"/>
              <w:rPr>
                <w:color w:val="000000"/>
              </w:rPr>
            </w:pPr>
            <w:r>
              <w:rPr>
                <w:color w:val="000000"/>
                <w:sz w:val="23"/>
                <w:szCs w:val="23"/>
              </w:rPr>
              <w:t>informovanost a komunikace s</w:t>
            </w:r>
            <w:r w:rsidR="00DF171B">
              <w:rPr>
                <w:color w:val="000000"/>
                <w:sz w:val="23"/>
                <w:szCs w:val="23"/>
              </w:rPr>
              <w:t> </w:t>
            </w:r>
            <w:r>
              <w:rPr>
                <w:color w:val="000000"/>
                <w:sz w:val="23"/>
                <w:szCs w:val="23"/>
              </w:rPr>
              <w:t>rodiči</w:t>
            </w:r>
          </w:p>
          <w:p w:rsidR="00DF171B" w:rsidRPr="00DF171B" w:rsidRDefault="00DF171B" w:rsidP="00DF171B">
            <w:pPr>
              <w:pBdr>
                <w:top w:val="nil"/>
                <w:left w:val="nil"/>
                <w:bottom w:val="nil"/>
                <w:right w:val="nil"/>
                <w:between w:val="nil"/>
              </w:pBdr>
              <w:spacing w:after="0" w:line="240" w:lineRule="auto"/>
              <w:ind w:left="720"/>
              <w:rPr>
                <w:color w:val="000000"/>
              </w:rPr>
            </w:pPr>
          </w:p>
          <w:p w:rsidR="00E768A1" w:rsidRDefault="00AB6F3B">
            <w:r>
              <w:t>Účast na projektu žákovského parlamentu se třídou 9.</w:t>
            </w:r>
            <w:r w:rsidR="00DF171B">
              <w:t xml:space="preserve"> </w:t>
            </w:r>
            <w:r>
              <w:t xml:space="preserve">A </w:t>
            </w:r>
            <w:proofErr w:type="spellStart"/>
            <w:r>
              <w:t>a</w:t>
            </w:r>
            <w:proofErr w:type="spellEnd"/>
            <w:r>
              <w:t xml:space="preserve"> 9.</w:t>
            </w:r>
            <w:r w:rsidR="00DF171B">
              <w:t xml:space="preserve"> </w:t>
            </w:r>
            <w:r>
              <w:t>B – Malování podchodu – Mořský svět</w:t>
            </w:r>
            <w:r w:rsidR="00DF171B">
              <w:t>.</w:t>
            </w:r>
          </w:p>
          <w:p w:rsidR="00E768A1" w:rsidRDefault="00AB6F3B">
            <w:r>
              <w:rPr>
                <w:sz w:val="23"/>
                <w:szCs w:val="23"/>
              </w:rPr>
              <w:t>Spolupráce se sportovním oddílem Atletika Jižní Město, který navštěvují i naši žáci.</w:t>
            </w:r>
          </w:p>
          <w:p w:rsidR="00E768A1" w:rsidRDefault="00AB6F3B">
            <w:proofErr w:type="spellStart"/>
            <w:r>
              <w:t>Trash</w:t>
            </w:r>
            <w:proofErr w:type="spellEnd"/>
            <w:r>
              <w:t xml:space="preserve"> </w:t>
            </w:r>
            <w:proofErr w:type="spellStart"/>
            <w:r>
              <w:t>Hero</w:t>
            </w:r>
            <w:proofErr w:type="spellEnd"/>
            <w:r>
              <w:t xml:space="preserve"> Praha</w:t>
            </w:r>
            <w:r w:rsidR="00DF171B">
              <w:t>.</w:t>
            </w:r>
            <w:r>
              <w:t xml:space="preserve"> </w:t>
            </w:r>
          </w:p>
          <w:p w:rsidR="00E768A1" w:rsidRDefault="00AB6F3B">
            <w:r>
              <w:t>Novoroční přání do domova seniorů Chodov</w:t>
            </w:r>
            <w:r w:rsidR="00DF171B">
              <w:t>.</w:t>
            </w:r>
            <w:r>
              <w:t xml:space="preserve"> </w:t>
            </w:r>
          </w:p>
          <w:p w:rsidR="00E768A1" w:rsidRDefault="00AB6F3B">
            <w:r>
              <w:t>Zimní krmení ptáčků, výroba krmítek - spolupráce s rodiči žáků</w:t>
            </w:r>
            <w:r w:rsidR="00DF171B">
              <w:t>.</w:t>
            </w:r>
          </w:p>
          <w:p w:rsidR="00E768A1" w:rsidRDefault="00AB6F3B">
            <w:r>
              <w:t>Velikonoční tvoření (dílny s rodiči)</w:t>
            </w:r>
            <w:r w:rsidR="00DF171B">
              <w:t>.</w:t>
            </w:r>
          </w:p>
          <w:p w:rsidR="00E768A1" w:rsidRDefault="00AB6F3B">
            <w:r>
              <w:t>Sazka Olympijským víceboj, Slavnostní předávání diplomů (s rodiči)</w:t>
            </w:r>
          </w:p>
          <w:p w:rsidR="00E768A1" w:rsidRDefault="00AB6F3B">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LETNÍ KEMPY</w:t>
            </w:r>
          </w:p>
          <w:p w:rsidR="00E768A1" w:rsidRDefault="00AB6F3B" w:rsidP="00DF171B">
            <w:pPr>
              <w:pBdr>
                <w:top w:val="nil"/>
                <w:left w:val="nil"/>
                <w:bottom w:val="nil"/>
                <w:right w:val="nil"/>
                <w:between w:val="nil"/>
              </w:pBdr>
              <w:spacing w:line="240" w:lineRule="auto"/>
              <w:jc w:val="both"/>
              <w:rPr>
                <w:rFonts w:ascii="Times New Roman" w:eastAsia="Times New Roman" w:hAnsi="Times New Roman" w:cs="Times New Roman"/>
                <w:color w:val="000000"/>
              </w:rPr>
            </w:pPr>
            <w:r>
              <w:rPr>
                <w:color w:val="000000"/>
              </w:rPr>
              <w:t>Letní kempy u nás probíhaly dohromady 8 týdnů od 5. 7. – 28. 8. 2021, z toho poslední týden v srpnu již proběhl bez našich pedagogů. Kempy byly zaměřeny hlavně sportovně.</w:t>
            </w:r>
          </w:p>
          <w:p w:rsidR="00E768A1" w:rsidRDefault="00AB6F3B" w:rsidP="00DF171B">
            <w:pPr>
              <w:pBdr>
                <w:top w:val="nil"/>
                <w:left w:val="nil"/>
                <w:bottom w:val="nil"/>
                <w:right w:val="nil"/>
                <w:between w:val="nil"/>
              </w:pBdr>
              <w:spacing w:line="240" w:lineRule="auto"/>
              <w:jc w:val="both"/>
              <w:rPr>
                <w:rFonts w:ascii="Times New Roman" w:eastAsia="Times New Roman" w:hAnsi="Times New Roman" w:cs="Times New Roman"/>
                <w:color w:val="000000"/>
              </w:rPr>
            </w:pPr>
            <w:r>
              <w:rPr>
                <w:color w:val="000000"/>
              </w:rPr>
              <w:lastRenderedPageBreak/>
              <w:t xml:space="preserve">Spolupracovali jsme s agenturou </w:t>
            </w:r>
            <w:proofErr w:type="spellStart"/>
            <w:r>
              <w:rPr>
                <w:color w:val="000000"/>
              </w:rPr>
              <w:t>Sportlines</w:t>
            </w:r>
            <w:proofErr w:type="spellEnd"/>
            <w:r>
              <w:rPr>
                <w:color w:val="000000"/>
              </w:rPr>
              <w:t>, a. s. přímo s panem Martinem Havrlíkem. </w:t>
            </w:r>
          </w:p>
          <w:p w:rsidR="00E768A1" w:rsidRDefault="00AB6F3B" w:rsidP="00DF171B">
            <w:pPr>
              <w:pBdr>
                <w:top w:val="nil"/>
                <w:left w:val="nil"/>
                <w:bottom w:val="nil"/>
                <w:right w:val="nil"/>
                <w:between w:val="nil"/>
              </w:pBdr>
              <w:spacing w:line="240" w:lineRule="auto"/>
              <w:jc w:val="both"/>
              <w:rPr>
                <w:rFonts w:ascii="Times New Roman" w:eastAsia="Times New Roman" w:hAnsi="Times New Roman" w:cs="Times New Roman"/>
                <w:color w:val="000000"/>
              </w:rPr>
            </w:pPr>
            <w:r>
              <w:rPr>
                <w:color w:val="000000"/>
              </w:rPr>
              <w:t>Každý týden bylo v průměru 40 dětí, některé týdny bylo dětí i více (kolem 50), jiné týdny méně (kolem 20). Věková skupina dětí byla od 4 do 15</w:t>
            </w:r>
            <w:r w:rsidR="00983871">
              <w:rPr>
                <w:color w:val="000000"/>
              </w:rPr>
              <w:t xml:space="preserve"> let</w:t>
            </w:r>
            <w:r>
              <w:rPr>
                <w:color w:val="000000"/>
              </w:rPr>
              <w:t>. </w:t>
            </w:r>
          </w:p>
          <w:p w:rsidR="00E768A1" w:rsidRDefault="00AB6F3B" w:rsidP="00DF171B">
            <w:pPr>
              <w:pBdr>
                <w:top w:val="nil"/>
                <w:left w:val="nil"/>
                <w:bottom w:val="nil"/>
                <w:right w:val="nil"/>
                <w:between w:val="nil"/>
              </w:pBdr>
              <w:spacing w:line="240" w:lineRule="auto"/>
              <w:jc w:val="both"/>
              <w:rPr>
                <w:rFonts w:ascii="Times New Roman" w:eastAsia="Times New Roman" w:hAnsi="Times New Roman" w:cs="Times New Roman"/>
                <w:color w:val="000000"/>
              </w:rPr>
            </w:pPr>
            <w:r>
              <w:rPr>
                <w:color w:val="000000"/>
              </w:rPr>
              <w:t>Dětí z naší školy bylo cca 40</w:t>
            </w:r>
            <w:r w:rsidR="00DF171B">
              <w:rPr>
                <w:color w:val="000000"/>
              </w:rPr>
              <w:t xml:space="preserve"> </w:t>
            </w:r>
            <w:r>
              <w:rPr>
                <w:color w:val="000000"/>
              </w:rPr>
              <w:t>%, ostatní děti byly z různých částí Prahy (Dejvice, Skalka, Muzeum apod.) Větší část našich dětí hned druhý týden skolila karanténa, kvůli nakaženému lektorovi a do konce prázdnin se již na kempy nedostavily, i když byly nahlášené. </w:t>
            </w:r>
          </w:p>
          <w:p w:rsidR="00E768A1" w:rsidRDefault="00AB6F3B" w:rsidP="00DF171B">
            <w:pPr>
              <w:pBdr>
                <w:top w:val="nil"/>
                <w:left w:val="nil"/>
                <w:bottom w:val="nil"/>
                <w:right w:val="nil"/>
                <w:between w:val="nil"/>
              </w:pBdr>
              <w:spacing w:line="240" w:lineRule="auto"/>
              <w:jc w:val="both"/>
              <w:rPr>
                <w:rFonts w:ascii="Times New Roman" w:eastAsia="Times New Roman" w:hAnsi="Times New Roman" w:cs="Times New Roman"/>
                <w:color w:val="000000"/>
              </w:rPr>
            </w:pPr>
            <w:r>
              <w:rPr>
                <w:color w:val="000000"/>
              </w:rPr>
              <w:t>Z naší školy bylo přihlášeno spoustu učitelů, nakonec se podílelo jen menší část z nich, kvůli nedostatku dětí – 21 pedagogů se účastnilo realizace programu pro letní kempy. </w:t>
            </w:r>
          </w:p>
          <w:p w:rsidR="00E768A1" w:rsidRPr="00DF171B" w:rsidRDefault="00AB6F3B" w:rsidP="00DF171B">
            <w:pPr>
              <w:spacing w:line="240" w:lineRule="auto"/>
              <w:jc w:val="both"/>
              <w:rPr>
                <w:color w:val="000000"/>
              </w:rPr>
            </w:pPr>
            <w:r>
              <w:rPr>
                <w:color w:val="000000"/>
              </w:rPr>
              <w:t>Bohužel se neuskutečnila setkávání v Pošepňácké školičce, s mateřskými školami, ani návštěvy v domovech s pečovatelskou službou.</w:t>
            </w:r>
          </w:p>
        </w:tc>
      </w:tr>
      <w:tr w:rsidR="00E768A1">
        <w:trPr>
          <w:gridAfter w:val="3"/>
          <w:wAfter w:w="299" w:type="dxa"/>
          <w:trHeight w:val="290"/>
        </w:trPr>
        <w:tc>
          <w:tcPr>
            <w:tcW w:w="2693" w:type="dxa"/>
            <w:gridSpan w:val="3"/>
            <w:tcBorders>
              <w:top w:val="nil"/>
              <w:left w:val="nil"/>
              <w:bottom w:val="nil"/>
            </w:tcBorders>
          </w:tcPr>
          <w:p w:rsidR="00E768A1" w:rsidRDefault="00E768A1">
            <w:pPr>
              <w:spacing w:after="0" w:line="240" w:lineRule="auto"/>
              <w:rPr>
                <w:rFonts w:ascii="Times New Roman" w:eastAsia="Times New Roman" w:hAnsi="Times New Roman" w:cs="Times New Roman"/>
                <w:sz w:val="20"/>
                <w:szCs w:val="20"/>
              </w:rPr>
            </w:pPr>
          </w:p>
        </w:tc>
        <w:tc>
          <w:tcPr>
            <w:tcW w:w="7728" w:type="dxa"/>
            <w:gridSpan w:val="21"/>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7"/>
          <w:wAfter w:w="603" w:type="dxa"/>
          <w:trHeight w:val="290"/>
        </w:trPr>
        <w:tc>
          <w:tcPr>
            <w:tcW w:w="2693" w:type="dxa"/>
            <w:gridSpan w:val="3"/>
            <w:tcBorders>
              <w:top w:val="nil"/>
              <w:left w:val="nil"/>
              <w:bottom w:val="nil"/>
            </w:tcBorders>
            <w:shd w:val="clear" w:color="auto" w:fill="D9E1F2"/>
          </w:tcPr>
          <w:p w:rsidR="00E768A1" w:rsidRDefault="00E768A1">
            <w:pPr>
              <w:spacing w:after="0" w:line="240" w:lineRule="auto"/>
              <w:rPr>
                <w:b/>
                <w:i/>
                <w:color w:val="000000"/>
              </w:rPr>
            </w:pPr>
          </w:p>
        </w:tc>
        <w:tc>
          <w:tcPr>
            <w:tcW w:w="7424" w:type="dxa"/>
            <w:gridSpan w:val="17"/>
            <w:tcBorders>
              <w:top w:val="nil"/>
              <w:left w:val="nil"/>
              <w:bottom w:val="nil"/>
            </w:tcBorders>
            <w:shd w:val="clear" w:color="auto" w:fill="D9E1F2"/>
            <w:vAlign w:val="bottom"/>
          </w:tcPr>
          <w:p w:rsidR="00E768A1" w:rsidRDefault="00AB6F3B">
            <w:pPr>
              <w:spacing w:after="0" w:line="240" w:lineRule="auto"/>
              <w:rPr>
                <w:b/>
                <w:i/>
                <w:color w:val="000000"/>
              </w:rPr>
            </w:pPr>
            <w:r>
              <w:rPr>
                <w:b/>
                <w:i/>
                <w:color w:val="000000"/>
              </w:rPr>
              <w:t>I. VÝSLEDKY INSPEKČNÍ ČINNOSTI (provedené ČŠI)</w:t>
            </w:r>
          </w:p>
        </w:tc>
      </w:tr>
      <w:tr w:rsidR="00E768A1">
        <w:trPr>
          <w:gridAfter w:val="3"/>
          <w:wAfter w:w="299" w:type="dxa"/>
          <w:trHeight w:val="290"/>
        </w:trPr>
        <w:tc>
          <w:tcPr>
            <w:tcW w:w="2693" w:type="dxa"/>
            <w:gridSpan w:val="3"/>
            <w:tcBorders>
              <w:top w:val="nil"/>
              <w:left w:val="nil"/>
              <w:bottom w:val="nil"/>
            </w:tcBorders>
          </w:tcPr>
          <w:p w:rsidR="00E768A1" w:rsidRDefault="00E768A1">
            <w:pPr>
              <w:spacing w:after="0" w:line="240" w:lineRule="auto"/>
              <w:rPr>
                <w:rFonts w:ascii="Times New Roman" w:eastAsia="Times New Roman" w:hAnsi="Times New Roman" w:cs="Times New Roman"/>
                <w:sz w:val="20"/>
                <w:szCs w:val="20"/>
              </w:rPr>
            </w:pPr>
          </w:p>
        </w:tc>
        <w:tc>
          <w:tcPr>
            <w:tcW w:w="7728" w:type="dxa"/>
            <w:gridSpan w:val="21"/>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5"/>
          <w:wAfter w:w="334" w:type="dxa"/>
          <w:trHeight w:val="290"/>
        </w:trPr>
        <w:tc>
          <w:tcPr>
            <w:tcW w:w="5127" w:type="dxa"/>
            <w:gridSpan w:val="8"/>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 xml:space="preserve">1. Účast v dotazníkových šetřeních ČŠI </w:t>
            </w:r>
            <w:r>
              <w:rPr>
                <w:i/>
                <w:color w:val="000000"/>
                <w:sz w:val="18"/>
                <w:szCs w:val="18"/>
              </w:rPr>
              <w:t>(max. 600 znaků)</w:t>
            </w:r>
          </w:p>
        </w:tc>
        <w:tc>
          <w:tcPr>
            <w:tcW w:w="1318" w:type="dxa"/>
            <w:gridSpan w:val="3"/>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3941" w:type="dxa"/>
            <w:gridSpan w:val="11"/>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7"/>
          <w:wAfter w:w="603" w:type="dxa"/>
          <w:trHeight w:val="290"/>
        </w:trPr>
        <w:tc>
          <w:tcPr>
            <w:tcW w:w="10117" w:type="dxa"/>
            <w:gridSpan w:val="20"/>
            <w:tcBorders>
              <w:top w:val="single" w:sz="4" w:space="0" w:color="000000"/>
              <w:left w:val="single" w:sz="4" w:space="0" w:color="000000"/>
              <w:bottom w:val="single" w:sz="4" w:space="0" w:color="000000"/>
              <w:right w:val="single" w:sz="4" w:space="0" w:color="000000"/>
            </w:tcBorders>
          </w:tcPr>
          <w:p w:rsidR="00E768A1" w:rsidRDefault="00AB6F3B" w:rsidP="00DF171B">
            <w:pPr>
              <w:spacing w:after="0" w:line="240" w:lineRule="auto"/>
              <w:jc w:val="both"/>
            </w:pPr>
            <w:r>
              <w:t>Dotazníkové šetření ČŠI mělo v naší škole proběhnout na jaře roku 2021, ale z důvodu pandemie se muselo přesunout na podzim 2021.</w:t>
            </w:r>
          </w:p>
          <w:p w:rsidR="00E768A1" w:rsidRDefault="00AB6F3B" w:rsidP="00DF171B">
            <w:pPr>
              <w:spacing w:after="0" w:line="240" w:lineRule="auto"/>
              <w:jc w:val="both"/>
            </w:pPr>
            <w:r>
              <w:t>Uskutečnilo se pouze SCIO testování.</w:t>
            </w:r>
          </w:p>
          <w:p w:rsidR="00DF171B" w:rsidRDefault="00DF171B" w:rsidP="00DF171B">
            <w:pPr>
              <w:spacing w:after="0" w:line="240" w:lineRule="auto"/>
              <w:jc w:val="both"/>
            </w:pPr>
          </w:p>
          <w:p w:rsidR="00E768A1" w:rsidRPr="00DF171B" w:rsidRDefault="00AB6F3B" w:rsidP="00DF171B">
            <w:pPr>
              <w:spacing w:after="0" w:line="240" w:lineRule="auto"/>
              <w:jc w:val="both"/>
              <w:rPr>
                <w:b/>
              </w:rPr>
            </w:pPr>
            <w:r w:rsidRPr="00DF171B">
              <w:rPr>
                <w:b/>
              </w:rPr>
              <w:t>Výsledky SCIO testů:</w:t>
            </w:r>
          </w:p>
          <w:p w:rsidR="00E768A1" w:rsidRDefault="00E768A1">
            <w:pPr>
              <w:spacing w:after="0" w:line="240" w:lineRule="auto"/>
            </w:pPr>
          </w:p>
          <w:p w:rsidR="00E768A1" w:rsidRDefault="00AB6F3B">
            <w:pPr>
              <w:spacing w:after="0" w:line="240" w:lineRule="auto"/>
              <w:jc w:val="both"/>
            </w:pPr>
            <w:r>
              <w:t>3. ročník: Výsledky vašich žáků v českém jazyce jsou lepší než u poloviny zúčastněných škol, v matematice a anglickém jazyce jsou lepší než u 60 % zúčastněných škol.</w:t>
            </w:r>
          </w:p>
          <w:p w:rsidR="00E768A1" w:rsidRDefault="00AB6F3B">
            <w:pPr>
              <w:spacing w:after="0" w:line="240" w:lineRule="auto"/>
              <w:jc w:val="both"/>
            </w:pPr>
            <w:r>
              <w:t>5. ročník: Výsledky vašich žáků v českém jazyce, matematice a anglickém jazyce jsou lepší než u 60 % zúčastněných škol.</w:t>
            </w:r>
          </w:p>
          <w:p w:rsidR="00E768A1" w:rsidRDefault="00AB6F3B">
            <w:pPr>
              <w:spacing w:after="0" w:line="240" w:lineRule="auto"/>
              <w:jc w:val="both"/>
            </w:pPr>
            <w:r>
              <w:t>7. ročník: Výsledky vašich žáků v českém jazyce, matematice a anglickém jazyce jsou lepší než u poloviny zúčastněných škol.</w:t>
            </w:r>
          </w:p>
          <w:p w:rsidR="00E768A1" w:rsidRDefault="00AB6F3B">
            <w:pPr>
              <w:spacing w:after="0" w:line="240" w:lineRule="auto"/>
              <w:jc w:val="both"/>
            </w:pPr>
            <w:r>
              <w:t>Porovnáním výsledků jednotlivých testů s výsledky testu obecných studijních předpokladů jsme zjistili, že ve vaší škole je studijní potenciál žáků využíván optimálně, výsledky žáků v testech odpovídají úrovni jejich studijních předpokladů.     </w:t>
            </w:r>
          </w:p>
          <w:p w:rsidR="00E768A1" w:rsidRDefault="00E768A1">
            <w:pPr>
              <w:spacing w:after="0" w:line="240" w:lineRule="auto"/>
            </w:pPr>
          </w:p>
        </w:tc>
      </w:tr>
    </w:tbl>
    <w:p w:rsidR="00E768A1" w:rsidRDefault="00E768A1">
      <w:pPr>
        <w:rPr>
          <w:sz w:val="10"/>
          <w:szCs w:val="10"/>
        </w:rPr>
      </w:pPr>
    </w:p>
    <w:tbl>
      <w:tblPr>
        <w:tblStyle w:val="aff1"/>
        <w:tblW w:w="23911" w:type="dxa"/>
        <w:tblInd w:w="0" w:type="dxa"/>
        <w:tblLayout w:type="fixed"/>
        <w:tblLook w:val="0400" w:firstRow="0" w:lastRow="0" w:firstColumn="0" w:lastColumn="0" w:noHBand="0" w:noVBand="1"/>
      </w:tblPr>
      <w:tblGrid>
        <w:gridCol w:w="6804"/>
        <w:gridCol w:w="3255"/>
        <w:gridCol w:w="13852"/>
      </w:tblGrid>
      <w:tr w:rsidR="00E768A1">
        <w:trPr>
          <w:trHeight w:val="290"/>
        </w:trPr>
        <w:tc>
          <w:tcPr>
            <w:tcW w:w="6804" w:type="dxa"/>
            <w:tcBorders>
              <w:top w:val="nil"/>
              <w:left w:val="nil"/>
              <w:bottom w:val="nil"/>
              <w:right w:val="nil"/>
            </w:tcBorders>
            <w:shd w:val="clear" w:color="auto" w:fill="DDEBF7"/>
            <w:vAlign w:val="bottom"/>
          </w:tcPr>
          <w:p w:rsidR="00E768A1" w:rsidRDefault="00AB6F3B">
            <w:pPr>
              <w:spacing w:after="0" w:line="240" w:lineRule="auto"/>
              <w:rPr>
                <w:rFonts w:ascii="Times New Roman" w:eastAsia="Times New Roman" w:hAnsi="Times New Roman" w:cs="Times New Roman"/>
                <w:sz w:val="20"/>
                <w:szCs w:val="20"/>
              </w:rPr>
            </w:pPr>
            <w:r>
              <w:rPr>
                <w:b/>
                <w:i/>
                <w:color w:val="000000"/>
              </w:rPr>
              <w:t xml:space="preserve">2. Výsledky inspekční činnosti – závěry inspekčních zpráv </w:t>
            </w:r>
            <w:r>
              <w:rPr>
                <w:i/>
                <w:color w:val="000000"/>
                <w:sz w:val="18"/>
                <w:szCs w:val="18"/>
              </w:rPr>
              <w:t>(max. 1200 znaků)</w:t>
            </w:r>
          </w:p>
        </w:tc>
        <w:tc>
          <w:tcPr>
            <w:tcW w:w="17107" w:type="dxa"/>
            <w:gridSpan w:val="2"/>
            <w:tcBorders>
              <w:top w:val="nil"/>
              <w:left w:val="nil"/>
              <w:bottom w:val="nil"/>
              <w:right w:val="nil"/>
            </w:tcBorders>
            <w:shd w:val="clear" w:color="auto" w:fill="auto"/>
            <w:vAlign w:val="bottom"/>
          </w:tcPr>
          <w:p w:rsidR="00E768A1" w:rsidRDefault="00E768A1">
            <w:pPr>
              <w:spacing w:after="0" w:line="240" w:lineRule="auto"/>
              <w:ind w:hanging="217"/>
              <w:rPr>
                <w:rFonts w:ascii="Times New Roman" w:eastAsia="Times New Roman" w:hAnsi="Times New Roman" w:cs="Times New Roman"/>
                <w:sz w:val="20"/>
                <w:szCs w:val="20"/>
              </w:rPr>
            </w:pPr>
          </w:p>
        </w:tc>
      </w:tr>
      <w:tr w:rsidR="00E768A1">
        <w:trPr>
          <w:gridAfter w:val="1"/>
          <w:wAfter w:w="13852" w:type="dxa"/>
          <w:trHeight w:val="290"/>
        </w:trPr>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rsidP="00DF171B">
            <w:pPr>
              <w:spacing w:after="0" w:line="240" w:lineRule="auto"/>
              <w:jc w:val="both"/>
            </w:pPr>
            <w:r>
              <w:t>Inspekční tým udělil naší škole velkou pochvalu. První stupeň byl excelentní, úplně nejvíce se líbily třídy s programem "Začít spolu".</w:t>
            </w:r>
          </w:p>
          <w:p w:rsidR="00DF171B" w:rsidRDefault="00AB6F3B" w:rsidP="00DF171B">
            <w:pPr>
              <w:spacing w:after="0" w:line="240" w:lineRule="auto"/>
              <w:jc w:val="both"/>
            </w:pPr>
            <w:r>
              <w:t>Na druhém stupni obdivovaly badatelský program v šestých ročnících. Rovněž kvitovaly, že máme zapojeno do on-line výuky 100</w:t>
            </w:r>
            <w:r w:rsidR="00DF171B">
              <w:t xml:space="preserve"> </w:t>
            </w:r>
            <w:r>
              <w:t>% žáků, podporujeme sociálně slabé rodiny zapůjčením techniky, v nadstavbě doučování všech pedagogů slabších žáků, péči o cizince a děti s pedagogickou podporou. Velmi se líbilo zapojování asistentek a doprovodný program školní družiny. Byli spokojeni s péčí o učitele, podpory ve vzdělávání a technickém vybavení. Rovněž byli velmi spokojeni získáváním zpětné vazby ze strany rodičů dotazníkovým šetřením. </w:t>
            </w:r>
          </w:p>
          <w:p w:rsidR="00E768A1" w:rsidRDefault="00AB6F3B" w:rsidP="00DF171B">
            <w:pPr>
              <w:spacing w:after="0" w:line="240" w:lineRule="auto"/>
              <w:jc w:val="both"/>
            </w:pPr>
            <w:r>
              <w:t>Učitelům jazyků na druhém stupni byly doporučeny nadstavbové programy, aby byla výuka zábavnější a efektivnější. </w:t>
            </w:r>
          </w:p>
        </w:tc>
      </w:tr>
    </w:tbl>
    <w:p w:rsidR="00DF171B" w:rsidRDefault="00DF171B">
      <w:pPr>
        <w:rPr>
          <w:sz w:val="10"/>
          <w:szCs w:val="10"/>
        </w:rPr>
      </w:pPr>
    </w:p>
    <w:tbl>
      <w:tblPr>
        <w:tblStyle w:val="aff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E768A1">
        <w:tc>
          <w:tcPr>
            <w:tcW w:w="10060" w:type="dxa"/>
            <w:tcBorders>
              <w:top w:val="nil"/>
              <w:left w:val="nil"/>
              <w:bottom w:val="nil"/>
              <w:right w:val="nil"/>
            </w:tcBorders>
            <w:shd w:val="clear" w:color="auto" w:fill="D9E2F3"/>
          </w:tcPr>
          <w:p w:rsidR="00E768A1" w:rsidRDefault="00AB6F3B">
            <w:pPr>
              <w:rPr>
                <w:b/>
                <w:i/>
              </w:rPr>
            </w:pPr>
            <w:r>
              <w:rPr>
                <w:b/>
                <w:i/>
              </w:rPr>
              <w:t>J. ZÁKLADNÍ ÚDAJE O HOSPODAŘENÍ ŠKOLY (od 1.1. do 31.8.)</w:t>
            </w:r>
          </w:p>
          <w:p w:rsidR="00E768A1" w:rsidRDefault="00AB6F3B">
            <w:pPr>
              <w:rPr>
                <w:b/>
                <w:i/>
              </w:rPr>
            </w:pPr>
            <w:r>
              <w:rPr>
                <w:b/>
                <w:i/>
              </w:rPr>
              <w:t>K. ZAPOJENÍ ŠKOLY DO ROZVOJOVÝCH A MEZINÁRODNÍCH PROGRAMŮ</w:t>
            </w:r>
          </w:p>
          <w:p w:rsidR="00E768A1" w:rsidRDefault="00AB6F3B">
            <w:pPr>
              <w:rPr>
                <w:b/>
                <w:i/>
              </w:rPr>
            </w:pPr>
            <w:r>
              <w:rPr>
                <w:b/>
                <w:i/>
              </w:rPr>
              <w:t>M. PŘEDLOŽENÉ A ŠKOLOU REALIZOVANÉ PROJEKTY FINANCOVANÉ Z CIZÍCH ZDROJŮ</w:t>
            </w:r>
          </w:p>
        </w:tc>
      </w:tr>
    </w:tbl>
    <w:p w:rsidR="00E768A1" w:rsidRDefault="00E768A1">
      <w:pPr>
        <w:rPr>
          <w:sz w:val="10"/>
          <w:szCs w:val="10"/>
        </w:rPr>
      </w:pPr>
    </w:p>
    <w:p w:rsidR="00983871" w:rsidRDefault="00983871">
      <w:pPr>
        <w:rPr>
          <w:sz w:val="10"/>
          <w:szCs w:val="10"/>
        </w:rPr>
      </w:pPr>
    </w:p>
    <w:p w:rsidR="00983871" w:rsidRDefault="00983871">
      <w:pPr>
        <w:rPr>
          <w:sz w:val="10"/>
          <w:szCs w:val="10"/>
        </w:rPr>
      </w:pPr>
    </w:p>
    <w:p w:rsidR="00983871" w:rsidRDefault="00983871">
      <w:pPr>
        <w:rPr>
          <w:sz w:val="10"/>
          <w:szCs w:val="10"/>
        </w:rPr>
      </w:pPr>
    </w:p>
    <w:tbl>
      <w:tblPr>
        <w:tblStyle w:val="aff3"/>
        <w:tblW w:w="24098" w:type="dxa"/>
        <w:tblInd w:w="-27" w:type="dxa"/>
        <w:tblLayout w:type="fixed"/>
        <w:tblLook w:val="0400" w:firstRow="0" w:lastRow="0" w:firstColumn="0" w:lastColumn="0" w:noHBand="0" w:noVBand="1"/>
      </w:tblPr>
      <w:tblGrid>
        <w:gridCol w:w="160"/>
        <w:gridCol w:w="1007"/>
        <w:gridCol w:w="2900"/>
        <w:gridCol w:w="160"/>
        <w:gridCol w:w="160"/>
        <w:gridCol w:w="588"/>
        <w:gridCol w:w="160"/>
        <w:gridCol w:w="89"/>
        <w:gridCol w:w="542"/>
        <w:gridCol w:w="880"/>
        <w:gridCol w:w="160"/>
        <w:gridCol w:w="613"/>
        <w:gridCol w:w="642"/>
        <w:gridCol w:w="272"/>
        <w:gridCol w:w="1228"/>
        <w:gridCol w:w="671"/>
        <w:gridCol w:w="13866"/>
      </w:tblGrid>
      <w:tr w:rsidR="00E768A1">
        <w:trPr>
          <w:trHeight w:val="290"/>
        </w:trPr>
        <w:tc>
          <w:tcPr>
            <w:tcW w:w="4871" w:type="dxa"/>
            <w:gridSpan w:val="6"/>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lastRenderedPageBreak/>
              <w:t>1. Náklady hrazené ze státního rozpočtu</w:t>
            </w:r>
          </w:p>
        </w:tc>
        <w:tc>
          <w:tcPr>
            <w:tcW w:w="160" w:type="dxa"/>
            <w:tcBorders>
              <w:top w:val="nil"/>
              <w:left w:val="nil"/>
              <w:bottom w:val="nil"/>
              <w:right w:val="nil"/>
            </w:tcBorders>
          </w:tcPr>
          <w:p w:rsidR="00E768A1" w:rsidRDefault="00E768A1">
            <w:pPr>
              <w:spacing w:after="0" w:line="240" w:lineRule="auto"/>
              <w:rPr>
                <w:rFonts w:ascii="Times New Roman" w:eastAsia="Times New Roman" w:hAnsi="Times New Roman" w:cs="Times New Roman"/>
                <w:sz w:val="20"/>
                <w:szCs w:val="20"/>
              </w:rPr>
            </w:pPr>
          </w:p>
        </w:tc>
        <w:tc>
          <w:tcPr>
            <w:tcW w:w="633"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45"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130"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13948" w:type="dxa"/>
          <w:trHeight w:val="520"/>
        </w:trPr>
        <w:tc>
          <w:tcPr>
            <w:tcW w:w="31" w:type="dxa"/>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UZ</w:t>
            </w:r>
          </w:p>
        </w:tc>
        <w:tc>
          <w:tcPr>
            <w:tcW w:w="4076" w:type="dxa"/>
            <w:gridSpan w:val="6"/>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ukazatel</w:t>
            </w:r>
          </w:p>
        </w:tc>
        <w:tc>
          <w:tcPr>
            <w:tcW w:w="1428"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 xml:space="preserve">plán </w:t>
            </w:r>
          </w:p>
        </w:tc>
        <w:tc>
          <w:tcPr>
            <w:tcW w:w="1695" w:type="dxa"/>
            <w:gridSpan w:val="4"/>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obdržené finanční prostředky k 31.8.</w:t>
            </w:r>
          </w:p>
        </w:tc>
        <w:tc>
          <w:tcPr>
            <w:tcW w:w="1908"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použité finanční prostředky k 31.8.</w:t>
            </w:r>
          </w:p>
        </w:tc>
      </w:tr>
      <w:tr w:rsidR="00E768A1">
        <w:trPr>
          <w:gridAfter w:val="1"/>
          <w:wAfter w:w="13948" w:type="dxa"/>
          <w:trHeight w:val="290"/>
        </w:trPr>
        <w:tc>
          <w:tcPr>
            <w:tcW w:w="31" w:type="dxa"/>
          </w:tcPr>
          <w:p w:rsidR="00E768A1" w:rsidRDefault="00E768A1">
            <w:pPr>
              <w:widowControl w:val="0"/>
              <w:pBdr>
                <w:top w:val="nil"/>
                <w:left w:val="nil"/>
                <w:bottom w:val="nil"/>
                <w:right w:val="nil"/>
                <w:between w:val="nil"/>
              </w:pBdr>
              <w:spacing w:after="0" w:line="276" w:lineRule="auto"/>
              <w:rPr>
                <w:i/>
                <w:color w:val="000000"/>
                <w:sz w:val="18"/>
                <w:szCs w:val="18"/>
              </w:rPr>
            </w:pPr>
          </w:p>
        </w:tc>
        <w:tc>
          <w:tcPr>
            <w:tcW w:w="1013" w:type="dxa"/>
            <w:vMerge w:val="restart"/>
            <w:tcBorders>
              <w:top w:val="nil"/>
              <w:left w:val="single" w:sz="4" w:space="0" w:color="000000"/>
              <w:bottom w:val="single" w:sz="4" w:space="0" w:color="000000"/>
              <w:right w:val="single" w:sz="4" w:space="0" w:color="000000"/>
            </w:tcBorders>
            <w:shd w:val="clear" w:color="auto" w:fill="DDEBF7"/>
          </w:tcPr>
          <w:p w:rsidR="00E768A1" w:rsidRDefault="00AB6F3B">
            <w:pPr>
              <w:spacing w:after="0" w:line="240" w:lineRule="auto"/>
              <w:rPr>
                <w:i/>
                <w:color w:val="000000"/>
              </w:rPr>
            </w:pPr>
            <w:r>
              <w:rPr>
                <w:i/>
                <w:color w:val="000000"/>
              </w:rPr>
              <w:t>33353</w:t>
            </w:r>
          </w:p>
        </w:tc>
        <w:tc>
          <w:tcPr>
            <w:tcW w:w="2916" w:type="dxa"/>
            <w:tcBorders>
              <w:top w:val="single" w:sz="4" w:space="0" w:color="000000"/>
              <w:left w:val="single" w:sz="4" w:space="0" w:color="000000"/>
              <w:bottom w:val="single" w:sz="4" w:space="0" w:color="000000"/>
            </w:tcBorders>
            <w:shd w:val="clear" w:color="auto" w:fill="DDEBF7"/>
            <w:vAlign w:val="center"/>
          </w:tcPr>
          <w:p w:rsidR="00E768A1" w:rsidRDefault="00AB6F3B">
            <w:pPr>
              <w:spacing w:after="0" w:line="240" w:lineRule="auto"/>
              <w:rPr>
                <w:i/>
                <w:color w:val="000000"/>
              </w:rPr>
            </w:pPr>
            <w:r>
              <w:rPr>
                <w:i/>
                <w:color w:val="000000"/>
              </w:rPr>
              <w:t>Přímé výdaje na vzdělání</w:t>
            </w:r>
          </w:p>
        </w:tc>
        <w:tc>
          <w:tcPr>
            <w:tcW w:w="160" w:type="dxa"/>
            <w:tcBorders>
              <w:top w:val="single" w:sz="4" w:space="0" w:color="000000"/>
              <w:bottom w:val="single" w:sz="4" w:space="0" w:color="000000"/>
            </w:tcBorders>
            <w:shd w:val="clear" w:color="auto" w:fill="DDEBF7"/>
            <w:vAlign w:val="bottom"/>
          </w:tcPr>
          <w:p w:rsidR="00E768A1" w:rsidRDefault="00AB6F3B">
            <w:pPr>
              <w:spacing w:after="0" w:line="240" w:lineRule="auto"/>
              <w:rPr>
                <w:i/>
                <w:color w:val="000000"/>
              </w:rPr>
            </w:pPr>
            <w:r>
              <w:rPr>
                <w:i/>
                <w:color w:val="000000"/>
              </w:rPr>
              <w:t> </w:t>
            </w:r>
          </w:p>
        </w:tc>
        <w:tc>
          <w:tcPr>
            <w:tcW w:w="160" w:type="dxa"/>
            <w:tcBorders>
              <w:top w:val="single" w:sz="4" w:space="0" w:color="000000"/>
              <w:bottom w:val="single" w:sz="4" w:space="0" w:color="000000"/>
            </w:tcBorders>
            <w:shd w:val="clear" w:color="auto" w:fill="DDEBF7"/>
            <w:vAlign w:val="bottom"/>
          </w:tcPr>
          <w:p w:rsidR="00E768A1" w:rsidRDefault="00AB6F3B">
            <w:pPr>
              <w:spacing w:after="0" w:line="240" w:lineRule="auto"/>
              <w:rPr>
                <w:i/>
                <w:color w:val="000000"/>
              </w:rPr>
            </w:pPr>
            <w:r>
              <w:rPr>
                <w:i/>
                <w:color w:val="000000"/>
              </w:rPr>
              <w:t> </w:t>
            </w:r>
          </w:p>
        </w:tc>
        <w:tc>
          <w:tcPr>
            <w:tcW w:w="840" w:type="dxa"/>
            <w:gridSpan w:val="3"/>
            <w:tcBorders>
              <w:top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right"/>
              <w:rPr>
                <w:i/>
                <w:color w:val="000000"/>
              </w:rPr>
            </w:pPr>
            <w:r>
              <w:rPr>
                <w:i/>
                <w:color w:val="000000"/>
              </w:rPr>
              <w:t>celkem</w:t>
            </w:r>
          </w:p>
        </w:tc>
        <w:tc>
          <w:tcPr>
            <w:tcW w:w="1428" w:type="dxa"/>
            <w:gridSpan w:val="2"/>
            <w:tcBorders>
              <w:top w:val="nil"/>
              <w:left w:val="single" w:sz="4" w:space="0" w:color="000000"/>
              <w:bottom w:val="single" w:sz="4" w:space="0" w:color="000000"/>
              <w:right w:val="single" w:sz="4" w:space="0" w:color="000000"/>
            </w:tcBorders>
            <w:shd w:val="clear" w:color="auto" w:fill="92D050"/>
            <w:vAlign w:val="center"/>
          </w:tcPr>
          <w:p w:rsidR="00E768A1" w:rsidRPr="00DF171B" w:rsidRDefault="00AB6F3B">
            <w:pPr>
              <w:spacing w:after="0" w:line="240" w:lineRule="auto"/>
              <w:jc w:val="center"/>
              <w:rPr>
                <w:color w:val="000000"/>
              </w:rPr>
            </w:pPr>
            <w:r w:rsidRPr="00DF171B">
              <w:rPr>
                <w:color w:val="000000"/>
              </w:rPr>
              <w:t>41.226.100</w:t>
            </w:r>
          </w:p>
        </w:tc>
        <w:tc>
          <w:tcPr>
            <w:tcW w:w="1695" w:type="dxa"/>
            <w:gridSpan w:val="4"/>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27.484.076</w:t>
            </w:r>
          </w:p>
        </w:tc>
        <w:tc>
          <w:tcPr>
            <w:tcW w:w="1908" w:type="dxa"/>
            <w:gridSpan w:val="2"/>
            <w:tcBorders>
              <w:top w:val="single" w:sz="4" w:space="0" w:color="000000"/>
              <w:left w:val="nil"/>
              <w:bottom w:val="single" w:sz="4" w:space="0" w:color="000000"/>
              <w:right w:val="single" w:sz="4" w:space="0" w:color="000000"/>
            </w:tcBorders>
            <w:shd w:val="clear" w:color="auto" w:fill="92D050"/>
            <w:vAlign w:val="center"/>
          </w:tcPr>
          <w:p w:rsidR="00E768A1" w:rsidRDefault="00AB6F3B">
            <w:pPr>
              <w:spacing w:after="0" w:line="240" w:lineRule="auto"/>
              <w:jc w:val="center"/>
              <w:rPr>
                <w:color w:val="000000"/>
              </w:rPr>
            </w:pPr>
            <w:r>
              <w:rPr>
                <w:color w:val="000000"/>
              </w:rPr>
              <w:t>24.745.973,80</w:t>
            </w:r>
          </w:p>
        </w:tc>
      </w:tr>
      <w:tr w:rsidR="00E768A1">
        <w:trPr>
          <w:gridAfter w:val="1"/>
          <w:wAfter w:w="13948" w:type="dxa"/>
          <w:trHeight w:val="290"/>
        </w:trPr>
        <w:tc>
          <w:tcPr>
            <w:tcW w:w="31" w:type="dxa"/>
          </w:tcPr>
          <w:p w:rsidR="00E768A1" w:rsidRDefault="00E768A1">
            <w:pPr>
              <w:widowControl w:val="0"/>
              <w:pBdr>
                <w:top w:val="nil"/>
                <w:left w:val="nil"/>
                <w:bottom w:val="nil"/>
                <w:right w:val="nil"/>
                <w:between w:val="nil"/>
              </w:pBdr>
              <w:spacing w:after="0" w:line="276" w:lineRule="auto"/>
              <w:rPr>
                <w:color w:val="000000"/>
              </w:rPr>
            </w:pPr>
          </w:p>
        </w:tc>
        <w:tc>
          <w:tcPr>
            <w:tcW w:w="1013" w:type="dxa"/>
            <w:vMerge/>
            <w:tcBorders>
              <w:top w:val="nil"/>
              <w:left w:val="single" w:sz="4" w:space="0" w:color="000000"/>
              <w:bottom w:val="single" w:sz="4" w:space="0" w:color="000000"/>
              <w:right w:val="single" w:sz="4" w:space="0" w:color="000000"/>
            </w:tcBorders>
            <w:shd w:val="clear" w:color="auto" w:fill="DDEBF7"/>
          </w:tcPr>
          <w:p w:rsidR="00E768A1" w:rsidRDefault="00E768A1">
            <w:pPr>
              <w:widowControl w:val="0"/>
              <w:pBdr>
                <w:top w:val="nil"/>
                <w:left w:val="nil"/>
                <w:bottom w:val="nil"/>
                <w:right w:val="nil"/>
                <w:between w:val="nil"/>
              </w:pBdr>
              <w:spacing w:after="0" w:line="276" w:lineRule="auto"/>
              <w:rPr>
                <w:color w:val="000000"/>
              </w:rPr>
            </w:pPr>
          </w:p>
        </w:tc>
        <w:tc>
          <w:tcPr>
            <w:tcW w:w="4076" w:type="dxa"/>
            <w:gridSpan w:val="6"/>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right"/>
              <w:rPr>
                <w:i/>
                <w:color w:val="000000"/>
                <w:sz w:val="20"/>
                <w:szCs w:val="20"/>
              </w:rPr>
            </w:pPr>
            <w:r>
              <w:rPr>
                <w:i/>
                <w:color w:val="000000"/>
                <w:sz w:val="20"/>
                <w:szCs w:val="20"/>
              </w:rPr>
              <w:t>z toho a) platy</w:t>
            </w:r>
          </w:p>
        </w:tc>
        <w:tc>
          <w:tcPr>
            <w:tcW w:w="1428" w:type="dxa"/>
            <w:gridSpan w:val="2"/>
            <w:tcBorders>
              <w:top w:val="nil"/>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29.252.488</w:t>
            </w:r>
          </w:p>
        </w:tc>
        <w:tc>
          <w:tcPr>
            <w:tcW w:w="1695" w:type="dxa"/>
            <w:gridSpan w:val="4"/>
            <w:tcBorders>
              <w:top w:val="single" w:sz="4" w:space="0" w:color="000000"/>
              <w:left w:val="nil"/>
              <w:bottom w:val="single" w:sz="4" w:space="0" w:color="000000"/>
              <w:right w:val="single" w:sz="4" w:space="0" w:color="000000"/>
            </w:tcBorders>
            <w:shd w:val="clear" w:color="auto" w:fill="D0CECE"/>
            <w:vAlign w:val="center"/>
          </w:tcPr>
          <w:p w:rsidR="00E768A1" w:rsidRDefault="00AB6F3B">
            <w:pPr>
              <w:spacing w:after="0" w:line="240" w:lineRule="auto"/>
              <w:jc w:val="center"/>
              <w:rPr>
                <w:color w:val="000000"/>
              </w:rPr>
            </w:pPr>
            <w:r>
              <w:rPr>
                <w:color w:val="000000"/>
              </w:rPr>
              <w:t> </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17.605.918</w:t>
            </w:r>
          </w:p>
        </w:tc>
      </w:tr>
      <w:tr w:rsidR="00E768A1">
        <w:trPr>
          <w:gridAfter w:val="1"/>
          <w:wAfter w:w="13948" w:type="dxa"/>
          <w:trHeight w:val="290"/>
        </w:trPr>
        <w:tc>
          <w:tcPr>
            <w:tcW w:w="31" w:type="dxa"/>
          </w:tcPr>
          <w:p w:rsidR="00E768A1" w:rsidRDefault="00E768A1">
            <w:pPr>
              <w:widowControl w:val="0"/>
              <w:pBdr>
                <w:top w:val="nil"/>
                <w:left w:val="nil"/>
                <w:bottom w:val="nil"/>
                <w:right w:val="nil"/>
                <w:between w:val="nil"/>
              </w:pBdr>
              <w:spacing w:after="0" w:line="276" w:lineRule="auto"/>
            </w:pPr>
          </w:p>
        </w:tc>
        <w:tc>
          <w:tcPr>
            <w:tcW w:w="1013" w:type="dxa"/>
            <w:vMerge/>
            <w:tcBorders>
              <w:top w:val="nil"/>
              <w:left w:val="single" w:sz="4" w:space="0" w:color="000000"/>
              <w:bottom w:val="single" w:sz="4" w:space="0" w:color="000000"/>
              <w:right w:val="single" w:sz="4" w:space="0" w:color="000000"/>
            </w:tcBorders>
            <w:shd w:val="clear" w:color="auto" w:fill="DDEBF7"/>
          </w:tcPr>
          <w:p w:rsidR="00E768A1" w:rsidRDefault="00E768A1">
            <w:pPr>
              <w:widowControl w:val="0"/>
              <w:pBdr>
                <w:top w:val="nil"/>
                <w:left w:val="nil"/>
                <w:bottom w:val="nil"/>
                <w:right w:val="nil"/>
                <w:between w:val="nil"/>
              </w:pBdr>
              <w:spacing w:after="0" w:line="276" w:lineRule="auto"/>
            </w:pPr>
          </w:p>
        </w:tc>
        <w:tc>
          <w:tcPr>
            <w:tcW w:w="4076" w:type="dxa"/>
            <w:gridSpan w:val="6"/>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right"/>
              <w:rPr>
                <w:i/>
                <w:color w:val="000000"/>
                <w:sz w:val="20"/>
                <w:szCs w:val="20"/>
              </w:rPr>
            </w:pPr>
            <w:r>
              <w:rPr>
                <w:i/>
                <w:color w:val="000000"/>
                <w:sz w:val="20"/>
                <w:szCs w:val="20"/>
              </w:rPr>
              <w:t>b) OON</w:t>
            </w:r>
          </w:p>
        </w:tc>
        <w:tc>
          <w:tcPr>
            <w:tcW w:w="1428" w:type="dxa"/>
            <w:gridSpan w:val="2"/>
            <w:tcBorders>
              <w:top w:val="nil"/>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200.000</w:t>
            </w:r>
          </w:p>
        </w:tc>
        <w:tc>
          <w:tcPr>
            <w:tcW w:w="1695" w:type="dxa"/>
            <w:gridSpan w:val="4"/>
            <w:tcBorders>
              <w:top w:val="single" w:sz="4" w:space="0" w:color="000000"/>
              <w:left w:val="nil"/>
              <w:bottom w:val="single" w:sz="4" w:space="0" w:color="000000"/>
              <w:right w:val="single" w:sz="4" w:space="0" w:color="000000"/>
            </w:tcBorders>
            <w:shd w:val="clear" w:color="auto" w:fill="D0CECE"/>
            <w:vAlign w:val="center"/>
          </w:tcPr>
          <w:p w:rsidR="00E768A1" w:rsidRDefault="00AB6F3B">
            <w:pPr>
              <w:spacing w:after="0" w:line="240" w:lineRule="auto"/>
              <w:jc w:val="center"/>
              <w:rPr>
                <w:color w:val="000000"/>
              </w:rPr>
            </w:pPr>
            <w:r>
              <w:rPr>
                <w:color w:val="000000"/>
              </w:rPr>
              <w:t> </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132.000</w:t>
            </w:r>
          </w:p>
        </w:tc>
      </w:tr>
      <w:tr w:rsidR="00E768A1">
        <w:trPr>
          <w:gridAfter w:val="1"/>
          <w:wAfter w:w="13948" w:type="dxa"/>
          <w:trHeight w:val="290"/>
        </w:trPr>
        <w:tc>
          <w:tcPr>
            <w:tcW w:w="31" w:type="dxa"/>
          </w:tcPr>
          <w:p w:rsidR="00E768A1" w:rsidRDefault="00E768A1">
            <w:pPr>
              <w:widowControl w:val="0"/>
              <w:pBdr>
                <w:top w:val="nil"/>
                <w:left w:val="nil"/>
                <w:bottom w:val="nil"/>
                <w:right w:val="nil"/>
                <w:between w:val="nil"/>
              </w:pBdr>
              <w:spacing w:after="0" w:line="276" w:lineRule="auto"/>
            </w:pPr>
          </w:p>
        </w:tc>
        <w:tc>
          <w:tcPr>
            <w:tcW w:w="1013" w:type="dxa"/>
            <w:vMerge/>
            <w:tcBorders>
              <w:top w:val="nil"/>
              <w:left w:val="single" w:sz="4" w:space="0" w:color="000000"/>
              <w:bottom w:val="single" w:sz="4" w:space="0" w:color="000000"/>
              <w:right w:val="single" w:sz="4" w:space="0" w:color="000000"/>
            </w:tcBorders>
            <w:shd w:val="clear" w:color="auto" w:fill="DDEBF7"/>
          </w:tcPr>
          <w:p w:rsidR="00E768A1" w:rsidRDefault="00E768A1">
            <w:pPr>
              <w:widowControl w:val="0"/>
              <w:pBdr>
                <w:top w:val="nil"/>
                <w:left w:val="nil"/>
                <w:bottom w:val="nil"/>
                <w:right w:val="nil"/>
                <w:between w:val="nil"/>
              </w:pBdr>
              <w:spacing w:after="0" w:line="276" w:lineRule="auto"/>
            </w:pPr>
          </w:p>
        </w:tc>
        <w:tc>
          <w:tcPr>
            <w:tcW w:w="4076" w:type="dxa"/>
            <w:gridSpan w:val="6"/>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right"/>
              <w:rPr>
                <w:i/>
                <w:color w:val="000000"/>
                <w:sz w:val="20"/>
                <w:szCs w:val="20"/>
              </w:rPr>
            </w:pPr>
            <w:r>
              <w:rPr>
                <w:i/>
                <w:color w:val="000000"/>
                <w:sz w:val="20"/>
                <w:szCs w:val="20"/>
              </w:rPr>
              <w:t>c) ostatní (</w:t>
            </w:r>
            <w:proofErr w:type="spellStart"/>
            <w:r>
              <w:rPr>
                <w:i/>
                <w:color w:val="000000"/>
                <w:sz w:val="20"/>
                <w:szCs w:val="20"/>
              </w:rPr>
              <w:t>odvody+FKSP+ONIV</w:t>
            </w:r>
            <w:proofErr w:type="spellEnd"/>
            <w:r>
              <w:rPr>
                <w:i/>
                <w:color w:val="000000"/>
                <w:sz w:val="20"/>
                <w:szCs w:val="20"/>
              </w:rPr>
              <w:t>)</w:t>
            </w:r>
          </w:p>
        </w:tc>
        <w:tc>
          <w:tcPr>
            <w:tcW w:w="1428" w:type="dxa"/>
            <w:gridSpan w:val="2"/>
            <w:tcBorders>
              <w:top w:val="nil"/>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center"/>
            </w:pPr>
            <w:r>
              <w:t>11.773.682</w:t>
            </w:r>
          </w:p>
        </w:tc>
        <w:tc>
          <w:tcPr>
            <w:tcW w:w="1695" w:type="dxa"/>
            <w:gridSpan w:val="4"/>
            <w:tcBorders>
              <w:top w:val="single" w:sz="4" w:space="0" w:color="000000"/>
              <w:left w:val="nil"/>
              <w:bottom w:val="single" w:sz="4" w:space="0" w:color="000000"/>
              <w:right w:val="single" w:sz="4" w:space="0" w:color="000000"/>
            </w:tcBorders>
            <w:shd w:val="clear" w:color="auto" w:fill="D0CECE"/>
            <w:vAlign w:val="center"/>
          </w:tcPr>
          <w:p w:rsidR="00E768A1" w:rsidRDefault="00AB6F3B">
            <w:pPr>
              <w:spacing w:after="0" w:line="240" w:lineRule="auto"/>
              <w:jc w:val="center"/>
              <w:rPr>
                <w:color w:val="000000"/>
              </w:rPr>
            </w:pPr>
            <w:r>
              <w:rPr>
                <w:color w:val="000000"/>
              </w:rPr>
              <w:t> </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7.008.055,80</w:t>
            </w:r>
          </w:p>
        </w:tc>
      </w:tr>
      <w:tr w:rsidR="00E768A1">
        <w:trPr>
          <w:gridAfter w:val="1"/>
          <w:wAfter w:w="13948" w:type="dxa"/>
          <w:trHeight w:val="290"/>
        </w:trPr>
        <w:tc>
          <w:tcPr>
            <w:tcW w:w="31" w:type="dxa"/>
          </w:tcPr>
          <w:p w:rsidR="00E768A1" w:rsidRDefault="00E768A1">
            <w:pPr>
              <w:widowControl w:val="0"/>
              <w:pBdr>
                <w:top w:val="nil"/>
                <w:left w:val="nil"/>
                <w:bottom w:val="nil"/>
                <w:right w:val="nil"/>
                <w:between w:val="nil"/>
              </w:pBdr>
              <w:spacing w:after="0" w:line="276" w:lineRule="auto"/>
            </w:pPr>
          </w:p>
        </w:tc>
        <w:tc>
          <w:tcPr>
            <w:tcW w:w="8212" w:type="dxa"/>
            <w:gridSpan w:val="13"/>
            <w:shd w:val="clear" w:color="auto" w:fill="auto"/>
            <w:vAlign w:val="center"/>
          </w:tcPr>
          <w:p w:rsidR="00E768A1" w:rsidRDefault="00AB6F3B">
            <w:pPr>
              <w:spacing w:after="0" w:line="240" w:lineRule="auto"/>
              <w:rPr>
                <w:b/>
                <w:i/>
                <w:color w:val="000000"/>
              </w:rPr>
            </w:pPr>
            <w:r>
              <w:rPr>
                <w:b/>
                <w:i/>
                <w:color w:val="000000"/>
              </w:rPr>
              <w:t>Rozvojové a jiné programy</w:t>
            </w:r>
          </w:p>
        </w:tc>
        <w:tc>
          <w:tcPr>
            <w:tcW w:w="1234" w:type="dxa"/>
            <w:tcBorders>
              <w:right w:val="nil"/>
            </w:tcBorders>
            <w:shd w:val="clear" w:color="auto" w:fill="auto"/>
            <w:vAlign w:val="bottom"/>
          </w:tcPr>
          <w:p w:rsidR="00E768A1" w:rsidRDefault="00E768A1">
            <w:pPr>
              <w:spacing w:after="0" w:line="240" w:lineRule="auto"/>
              <w:rPr>
                <w:b/>
                <w:i/>
                <w:color w:val="000000"/>
              </w:rPr>
            </w:pPr>
          </w:p>
        </w:tc>
        <w:tc>
          <w:tcPr>
            <w:tcW w:w="674"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
          <w:wAfter w:w="13948" w:type="dxa"/>
          <w:trHeight w:val="290"/>
        </w:trPr>
        <w:tc>
          <w:tcPr>
            <w:tcW w:w="31" w:type="dxa"/>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E768A1" w:rsidRDefault="00AB6F3B">
            <w:pPr>
              <w:spacing w:after="0" w:line="240" w:lineRule="auto"/>
              <w:rPr>
                <w:color w:val="000000"/>
              </w:rPr>
            </w:pPr>
            <w:r>
              <w:rPr>
                <w:color w:val="000000"/>
              </w:rPr>
              <w:t>číslo</w:t>
            </w:r>
          </w:p>
        </w:tc>
        <w:tc>
          <w:tcPr>
            <w:tcW w:w="4076" w:type="dxa"/>
            <w:gridSpan w:val="6"/>
            <w:tcBorders>
              <w:top w:val="single" w:sz="4" w:space="0" w:color="000000"/>
              <w:left w:val="nil"/>
              <w:bottom w:val="single" w:sz="4" w:space="0" w:color="000000"/>
              <w:right w:val="single" w:sz="4" w:space="0" w:color="000000"/>
            </w:tcBorders>
            <w:shd w:val="clear" w:color="auto" w:fill="D9E2F3"/>
            <w:vAlign w:val="center"/>
          </w:tcPr>
          <w:p w:rsidR="00E768A1" w:rsidRDefault="00AB6F3B">
            <w:pPr>
              <w:spacing w:after="0" w:line="240" w:lineRule="auto"/>
            </w:pPr>
            <w:r>
              <w:t>CZ.02.3.x/0.0/0.0/18_064/0015645</w:t>
            </w:r>
          </w:p>
        </w:tc>
        <w:tc>
          <w:tcPr>
            <w:tcW w:w="142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1695" w:type="dxa"/>
            <w:gridSpan w:val="4"/>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1.299.775,75</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429.068,36</w:t>
            </w:r>
          </w:p>
        </w:tc>
      </w:tr>
      <w:tr w:rsidR="00E768A1">
        <w:trPr>
          <w:gridAfter w:val="1"/>
          <w:wAfter w:w="13948" w:type="dxa"/>
          <w:trHeight w:val="290"/>
        </w:trPr>
        <w:tc>
          <w:tcPr>
            <w:tcW w:w="31" w:type="dxa"/>
          </w:tcPr>
          <w:p w:rsidR="00E768A1" w:rsidRDefault="00E768A1">
            <w:pPr>
              <w:widowControl w:val="0"/>
              <w:pBdr>
                <w:top w:val="nil"/>
                <w:left w:val="nil"/>
                <w:bottom w:val="nil"/>
                <w:right w:val="nil"/>
                <w:between w:val="nil"/>
              </w:pBdr>
              <w:spacing w:after="0" w:line="276" w:lineRule="auto"/>
            </w:pPr>
          </w:p>
        </w:tc>
        <w:tc>
          <w:tcPr>
            <w:tcW w:w="101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E768A1" w:rsidRDefault="00AB6F3B">
            <w:pPr>
              <w:spacing w:after="0" w:line="240" w:lineRule="auto"/>
              <w:rPr>
                <w:color w:val="000000"/>
              </w:rPr>
            </w:pPr>
            <w:r>
              <w:rPr>
                <w:color w:val="000000"/>
              </w:rPr>
              <w:t>číslo</w:t>
            </w:r>
          </w:p>
        </w:tc>
        <w:tc>
          <w:tcPr>
            <w:tcW w:w="4076" w:type="dxa"/>
            <w:gridSpan w:val="6"/>
            <w:tcBorders>
              <w:top w:val="single" w:sz="4" w:space="0" w:color="000000"/>
              <w:left w:val="nil"/>
              <w:bottom w:val="single" w:sz="4" w:space="0" w:color="000000"/>
              <w:right w:val="single" w:sz="4" w:space="0" w:color="000000"/>
            </w:tcBorders>
            <w:shd w:val="clear" w:color="auto" w:fill="D9E2F3"/>
            <w:vAlign w:val="center"/>
          </w:tcPr>
          <w:p w:rsidR="00E768A1" w:rsidRDefault="00AB6F3B">
            <w:pPr>
              <w:spacing w:after="0" w:line="240" w:lineRule="auto"/>
            </w:pPr>
            <w:r>
              <w:t>Mikrojesle=CZ.03.1.51/0.0/0.0/16_070/00.11402</w:t>
            </w:r>
          </w:p>
        </w:tc>
        <w:tc>
          <w:tcPr>
            <w:tcW w:w="142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x</w:t>
            </w:r>
          </w:p>
        </w:tc>
        <w:tc>
          <w:tcPr>
            <w:tcW w:w="1695" w:type="dxa"/>
            <w:gridSpan w:val="4"/>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380.931,51</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spacing w:after="0" w:line="240" w:lineRule="auto"/>
              <w:jc w:val="center"/>
            </w:pPr>
            <w:r>
              <w:t>380.931,51</w:t>
            </w:r>
          </w:p>
        </w:tc>
      </w:tr>
    </w:tbl>
    <w:p w:rsidR="00E768A1" w:rsidRDefault="00E768A1">
      <w:pPr>
        <w:rPr>
          <w:sz w:val="10"/>
          <w:szCs w:val="10"/>
        </w:rPr>
      </w:pPr>
    </w:p>
    <w:tbl>
      <w:tblPr>
        <w:tblStyle w:val="aff4"/>
        <w:tblW w:w="31202" w:type="dxa"/>
        <w:tblInd w:w="48" w:type="dxa"/>
        <w:tblLayout w:type="fixed"/>
        <w:tblLook w:val="0400" w:firstRow="0" w:lastRow="0" w:firstColumn="0" w:lastColumn="0" w:noHBand="0" w:noVBand="1"/>
      </w:tblPr>
      <w:tblGrid>
        <w:gridCol w:w="160"/>
        <w:gridCol w:w="13"/>
        <w:gridCol w:w="1103"/>
        <w:gridCol w:w="66"/>
        <w:gridCol w:w="1022"/>
        <w:gridCol w:w="214"/>
        <w:gridCol w:w="135"/>
        <w:gridCol w:w="626"/>
        <w:gridCol w:w="1959"/>
        <w:gridCol w:w="150"/>
        <w:gridCol w:w="55"/>
        <w:gridCol w:w="218"/>
        <w:gridCol w:w="595"/>
        <w:gridCol w:w="628"/>
        <w:gridCol w:w="455"/>
        <w:gridCol w:w="222"/>
        <w:gridCol w:w="1677"/>
        <w:gridCol w:w="234"/>
        <w:gridCol w:w="536"/>
        <w:gridCol w:w="46"/>
        <w:gridCol w:w="50"/>
        <w:gridCol w:w="791"/>
        <w:gridCol w:w="169"/>
        <w:gridCol w:w="99"/>
        <w:gridCol w:w="61"/>
        <w:gridCol w:w="99"/>
        <w:gridCol w:w="186"/>
        <w:gridCol w:w="371"/>
        <w:gridCol w:w="420"/>
        <w:gridCol w:w="177"/>
        <w:gridCol w:w="301"/>
        <w:gridCol w:w="348"/>
        <w:gridCol w:w="844"/>
        <w:gridCol w:w="1903"/>
        <w:gridCol w:w="9459"/>
        <w:gridCol w:w="5810"/>
      </w:tblGrid>
      <w:tr w:rsidR="00E768A1">
        <w:trPr>
          <w:trHeight w:val="290"/>
        </w:trPr>
        <w:tc>
          <w:tcPr>
            <w:tcW w:w="2584" w:type="dxa"/>
            <w:gridSpan w:val="7"/>
            <w:tcBorders>
              <w:top w:val="nil"/>
              <w:left w:val="nil"/>
              <w:bottom w:val="nil"/>
              <w:right w:val="nil"/>
            </w:tcBorders>
            <w:shd w:val="clear" w:color="auto" w:fill="DDEBF7"/>
            <w:vAlign w:val="bottom"/>
          </w:tcPr>
          <w:p w:rsidR="00E768A1" w:rsidRDefault="00AB6F3B">
            <w:pPr>
              <w:spacing w:after="0" w:line="240" w:lineRule="auto"/>
              <w:rPr>
                <w:i/>
                <w:color w:val="000000"/>
                <w:u w:val="single"/>
              </w:rPr>
            </w:pPr>
            <w:r>
              <w:rPr>
                <w:i/>
                <w:color w:val="000000"/>
                <w:u w:val="single"/>
              </w:rPr>
              <w:t>Komentář k tabulce:</w:t>
            </w:r>
          </w:p>
        </w:tc>
        <w:tc>
          <w:tcPr>
            <w:tcW w:w="8706" w:type="dxa"/>
            <w:gridSpan w:val="19"/>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86" w:type="dxa"/>
            <w:tcBorders>
              <w:top w:val="nil"/>
              <w:left w:val="nil"/>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c>
          <w:tcPr>
            <w:tcW w:w="794" w:type="dxa"/>
            <w:gridSpan w:val="2"/>
            <w:tcBorders>
              <w:top w:val="nil"/>
              <w:left w:val="nil"/>
              <w:bottom w:val="nil"/>
              <w:right w:val="nil"/>
            </w:tcBorders>
            <w:shd w:val="clear" w:color="auto" w:fill="auto"/>
            <w:vAlign w:val="center"/>
          </w:tcPr>
          <w:p w:rsidR="00E768A1" w:rsidRDefault="00E768A1">
            <w:pPr>
              <w:spacing w:after="0" w:line="240" w:lineRule="auto"/>
              <w:jc w:val="center"/>
              <w:rPr>
                <w:rFonts w:ascii="Times New Roman" w:eastAsia="Times New Roman" w:hAnsi="Times New Roman" w:cs="Times New Roman"/>
                <w:sz w:val="20"/>
                <w:szCs w:val="20"/>
              </w:rPr>
            </w:pPr>
          </w:p>
        </w:tc>
        <w:tc>
          <w:tcPr>
            <w:tcW w:w="177" w:type="dxa"/>
            <w:tcBorders>
              <w:top w:val="nil"/>
              <w:left w:val="nil"/>
              <w:bottom w:val="nil"/>
              <w:right w:val="nil"/>
            </w:tcBorders>
            <w:shd w:val="clear" w:color="auto" w:fill="auto"/>
            <w:vAlign w:val="bottom"/>
          </w:tcPr>
          <w:p w:rsidR="00E768A1" w:rsidRDefault="00E768A1">
            <w:pPr>
              <w:spacing w:after="0" w:line="240" w:lineRule="auto"/>
              <w:jc w:val="center"/>
              <w:rPr>
                <w:rFonts w:ascii="Times New Roman" w:eastAsia="Times New Roman" w:hAnsi="Times New Roman" w:cs="Times New Roman"/>
                <w:sz w:val="20"/>
                <w:szCs w:val="20"/>
              </w:rPr>
            </w:pPr>
          </w:p>
        </w:tc>
        <w:tc>
          <w:tcPr>
            <w:tcW w:w="651"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84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7257"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6"/>
          <w:wAfter w:w="21185" w:type="dxa"/>
          <w:trHeight w:val="290"/>
        </w:trPr>
        <w:tc>
          <w:tcPr>
            <w:tcW w:w="10017" w:type="dxa"/>
            <w:gridSpan w:val="20"/>
            <w:tcBorders>
              <w:top w:val="single" w:sz="4" w:space="0" w:color="000000"/>
              <w:left w:val="single" w:sz="4" w:space="0" w:color="000000"/>
              <w:bottom w:val="single" w:sz="4" w:space="0" w:color="000000"/>
              <w:right w:val="single" w:sz="4" w:space="0" w:color="000000"/>
            </w:tcBorders>
            <w:shd w:val="clear" w:color="auto" w:fill="auto"/>
            <w:vAlign w:val="bottom"/>
          </w:tcPr>
          <w:p w:rsidR="00AB6F3B" w:rsidRDefault="00AB6F3B" w:rsidP="00DF171B">
            <w:pPr>
              <w:shd w:val="clear" w:color="auto" w:fill="FFFFFF"/>
              <w:spacing w:after="0" w:line="240" w:lineRule="auto"/>
              <w:jc w:val="both"/>
              <w:rPr>
                <w:rFonts w:asciiTheme="minorHAnsi" w:eastAsia="Times New Roman" w:hAnsiTheme="minorHAnsi" w:cstheme="minorHAnsi"/>
              </w:rPr>
            </w:pPr>
            <w:r w:rsidRPr="00DF171B">
              <w:rPr>
                <w:rFonts w:asciiTheme="minorHAnsi" w:eastAsia="Times New Roman" w:hAnsiTheme="minorHAnsi" w:cstheme="minorHAnsi"/>
                <w:b/>
              </w:rPr>
              <w:t>Mikrojesle</w:t>
            </w:r>
            <w:r w:rsidRPr="0017645A">
              <w:rPr>
                <w:rFonts w:asciiTheme="minorHAnsi" w:eastAsia="Times New Roman" w:hAnsiTheme="minorHAnsi" w:cstheme="minorHAnsi"/>
                <w:b/>
              </w:rPr>
              <w:t>=radostný vstup do života</w:t>
            </w:r>
            <w:r w:rsidRPr="00AB6F3B">
              <w:rPr>
                <w:rFonts w:asciiTheme="minorHAnsi" w:eastAsia="Times New Roman" w:hAnsiTheme="minorHAnsi" w:cstheme="minorHAnsi"/>
              </w:rPr>
              <w:t xml:space="preserve">. </w:t>
            </w:r>
          </w:p>
          <w:p w:rsidR="00AB6F3B" w:rsidRDefault="00AB6F3B" w:rsidP="00DF171B">
            <w:pPr>
              <w:shd w:val="clear" w:color="auto" w:fill="FFFFFF"/>
              <w:spacing w:after="0" w:line="240" w:lineRule="auto"/>
              <w:jc w:val="both"/>
              <w:rPr>
                <w:rFonts w:asciiTheme="minorHAnsi" w:eastAsia="Times New Roman" w:hAnsiTheme="minorHAnsi" w:cstheme="minorHAnsi"/>
              </w:rPr>
            </w:pPr>
            <w:r w:rsidRPr="00AB6F3B">
              <w:rPr>
                <w:rFonts w:asciiTheme="minorHAnsi" w:eastAsia="Times New Roman" w:hAnsiTheme="minorHAnsi" w:cstheme="minorHAnsi"/>
              </w:rPr>
              <w:t xml:space="preserve">Projekt: Název programu: Operační program Zaměstnanost, Pilotní ověření péče o nejmenší děti v </w:t>
            </w:r>
            <w:proofErr w:type="spellStart"/>
            <w:r w:rsidRPr="00AB6F3B">
              <w:rPr>
                <w:rFonts w:asciiTheme="minorHAnsi" w:eastAsia="Times New Roman" w:hAnsiTheme="minorHAnsi" w:cstheme="minorHAnsi"/>
              </w:rPr>
              <w:t>mikrojeslích</w:t>
            </w:r>
            <w:proofErr w:type="spellEnd"/>
            <w:r w:rsidRPr="00AB6F3B">
              <w:rPr>
                <w:rFonts w:asciiTheme="minorHAnsi" w:eastAsia="Times New Roman" w:hAnsiTheme="minorHAnsi" w:cstheme="minorHAnsi"/>
              </w:rPr>
              <w:t xml:space="preserve"> v</w:t>
            </w:r>
            <w:r>
              <w:rPr>
                <w:rFonts w:asciiTheme="minorHAnsi" w:eastAsia="Times New Roman" w:hAnsiTheme="minorHAnsi" w:cstheme="minorHAnsi"/>
              </w:rPr>
              <w:t> </w:t>
            </w:r>
            <w:r w:rsidRPr="00AB6F3B">
              <w:rPr>
                <w:rFonts w:asciiTheme="minorHAnsi" w:eastAsia="Times New Roman" w:hAnsiTheme="minorHAnsi" w:cstheme="minorHAnsi"/>
              </w:rPr>
              <w:t>Praze</w:t>
            </w:r>
            <w:r>
              <w:rPr>
                <w:rFonts w:asciiTheme="minorHAnsi" w:eastAsia="Times New Roman" w:hAnsiTheme="minorHAnsi" w:cstheme="minorHAnsi"/>
              </w:rPr>
              <w:t>.</w:t>
            </w:r>
            <w:r w:rsidRPr="00AB6F3B">
              <w:rPr>
                <w:rFonts w:asciiTheme="minorHAnsi" w:eastAsia="Times New Roman" w:hAnsiTheme="minorHAnsi" w:cstheme="minorHAnsi"/>
              </w:rPr>
              <w:t xml:space="preserve"> </w:t>
            </w:r>
          </w:p>
          <w:p w:rsidR="00AB6F3B" w:rsidRPr="00AB6F3B" w:rsidRDefault="00AB6F3B" w:rsidP="00DF171B">
            <w:pPr>
              <w:shd w:val="clear" w:color="auto" w:fill="FFFFFF"/>
              <w:spacing w:after="0" w:line="240" w:lineRule="auto"/>
              <w:jc w:val="both"/>
              <w:rPr>
                <w:rFonts w:asciiTheme="minorHAnsi" w:eastAsia="Times New Roman" w:hAnsiTheme="minorHAnsi" w:cstheme="minorHAnsi"/>
              </w:rPr>
            </w:pPr>
            <w:r w:rsidRPr="00AB6F3B">
              <w:rPr>
                <w:rFonts w:asciiTheme="minorHAnsi" w:eastAsia="Times New Roman" w:hAnsiTheme="minorHAnsi" w:cstheme="minorHAnsi"/>
              </w:rPr>
              <w:t>Projekt se zaměřuje provoz mikrojeslí pro děti od 6 měsíců do 4 let věku v prostorách ZŠ </w:t>
            </w:r>
            <w:hyperlink r:id="rId10" w:tgtFrame="_blank" w:history="1">
              <w:r w:rsidRPr="00AB6F3B">
                <w:rPr>
                  <w:rFonts w:asciiTheme="minorHAnsi" w:eastAsia="Times New Roman" w:hAnsiTheme="minorHAnsi" w:cstheme="minorHAnsi"/>
                </w:rPr>
                <w:t>Praha 4, Pošepného náměstí 2022</w:t>
              </w:r>
            </w:hyperlink>
            <w:r w:rsidRPr="00AB6F3B">
              <w:rPr>
                <w:rFonts w:asciiTheme="minorHAnsi" w:eastAsia="Times New Roman" w:hAnsiTheme="minorHAnsi" w:cstheme="minorHAnsi"/>
              </w:rPr>
              <w:t>, kdy toto zařízení reaguje na současný nedostatek opatření pro sladění rodinného a pracovního života rodičů. Klienty jsou především zaměstnanci naší školy, kterým tento projekt umožňuje brzký návrat do pracovního procesu a péči o vlastní dítě na pracovišti.</w:t>
            </w:r>
          </w:p>
          <w:p w:rsidR="00E768A1" w:rsidRPr="00AB6F3B" w:rsidRDefault="00E768A1" w:rsidP="00DF171B">
            <w:pPr>
              <w:spacing w:after="0" w:line="240" w:lineRule="auto"/>
              <w:jc w:val="both"/>
              <w:rPr>
                <w:rFonts w:asciiTheme="minorHAnsi" w:hAnsiTheme="minorHAnsi" w:cstheme="minorHAnsi"/>
              </w:rPr>
            </w:pPr>
          </w:p>
        </w:tc>
      </w:tr>
      <w:tr w:rsidR="00E768A1">
        <w:trPr>
          <w:gridAfter w:val="1"/>
          <w:wAfter w:w="5839" w:type="dxa"/>
          <w:trHeight w:val="290"/>
        </w:trPr>
        <w:tc>
          <w:tcPr>
            <w:tcW w:w="11191" w:type="dxa"/>
            <w:gridSpan w:val="25"/>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57"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01"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614"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0"/>
          <w:wAfter w:w="19912" w:type="dxa"/>
          <w:trHeight w:val="290"/>
        </w:trPr>
        <w:tc>
          <w:tcPr>
            <w:tcW w:w="9971" w:type="dxa"/>
            <w:gridSpan w:val="19"/>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2. Neinvestiční příjmy a výdaje z prostředků zřizovatele, vlastní příjmy, doplňková činnost</w:t>
            </w:r>
          </w:p>
        </w:tc>
        <w:tc>
          <w:tcPr>
            <w:tcW w:w="1159" w:type="dxa"/>
            <w:gridSpan w:val="5"/>
            <w:tcBorders>
              <w:top w:val="nil"/>
              <w:left w:val="nil"/>
              <w:bottom w:val="nil"/>
              <w:right w:val="nil"/>
            </w:tcBorders>
          </w:tcPr>
          <w:p w:rsidR="00E768A1" w:rsidRDefault="00E768A1">
            <w:pPr>
              <w:spacing w:after="0" w:line="240" w:lineRule="auto"/>
              <w:rPr>
                <w:b/>
                <w:i/>
                <w:color w:val="000000"/>
              </w:rPr>
            </w:pPr>
          </w:p>
        </w:tc>
        <w:tc>
          <w:tcPr>
            <w:tcW w:w="160" w:type="dxa"/>
            <w:gridSpan w:val="2"/>
            <w:tcBorders>
              <w:top w:val="nil"/>
              <w:left w:val="nil"/>
              <w:bottom w:val="nil"/>
              <w:right w:val="nil"/>
            </w:tcBorders>
            <w:shd w:val="clear" w:color="auto" w:fill="auto"/>
            <w:vAlign w:val="bottom"/>
          </w:tcPr>
          <w:p w:rsidR="00E768A1" w:rsidRDefault="00E768A1">
            <w:pPr>
              <w:spacing w:after="0" w:line="240" w:lineRule="auto"/>
              <w:rPr>
                <w:b/>
                <w:i/>
                <w:color w:val="000000"/>
              </w:rPr>
            </w:pPr>
          </w:p>
        </w:tc>
      </w:tr>
      <w:tr w:rsidR="00E768A1">
        <w:trPr>
          <w:gridAfter w:val="1"/>
          <w:wAfter w:w="5839" w:type="dxa"/>
          <w:trHeight w:val="140"/>
        </w:trPr>
        <w:tc>
          <w:tcPr>
            <w:tcW w:w="10862" w:type="dxa"/>
            <w:gridSpan w:val="22"/>
            <w:tcBorders>
              <w:top w:val="nil"/>
              <w:left w:val="nil"/>
              <w:bottom w:val="nil"/>
              <w:right w:val="nil"/>
            </w:tcBorders>
            <w:shd w:val="clear" w:color="auto" w:fill="auto"/>
            <w:vAlign w:val="bottom"/>
          </w:tcPr>
          <w:p w:rsidR="00E768A1" w:rsidRDefault="00AB6F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9"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57"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01"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2614"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9"/>
          <w:wAfter w:w="22005" w:type="dxa"/>
          <w:trHeight w:val="589"/>
        </w:trPr>
        <w:tc>
          <w:tcPr>
            <w:tcW w:w="16" w:type="dxa"/>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23" w:type="dxa"/>
            <w:gridSpan w:val="2"/>
            <w:tcBorders>
              <w:top w:val="single" w:sz="4" w:space="0" w:color="000000"/>
              <w:left w:val="single" w:sz="4" w:space="0" w:color="000000"/>
              <w:bottom w:val="single" w:sz="4" w:space="0" w:color="000000"/>
              <w:right w:val="nil"/>
            </w:tcBorders>
            <w:shd w:val="clear" w:color="auto" w:fill="auto"/>
            <w:vAlign w:val="center"/>
          </w:tcPr>
          <w:p w:rsidR="00E768A1" w:rsidRDefault="00AB6F3B">
            <w:pPr>
              <w:jc w:val="center"/>
              <w:rPr>
                <w:color w:val="000000"/>
                <w:sz w:val="18"/>
                <w:szCs w:val="18"/>
              </w:rPr>
            </w:pPr>
            <w:r>
              <w:rPr>
                <w:color w:val="000000"/>
                <w:sz w:val="18"/>
                <w:szCs w:val="18"/>
              </w:rPr>
              <w:t> </w:t>
            </w:r>
          </w:p>
        </w:tc>
        <w:tc>
          <w:tcPr>
            <w:tcW w:w="2074" w:type="dxa"/>
            <w:gridSpan w:val="5"/>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rPr>
                <w:color w:val="000000"/>
                <w:sz w:val="18"/>
                <w:szCs w:val="18"/>
              </w:rPr>
            </w:pPr>
            <w:r>
              <w:rPr>
                <w:color w:val="000000"/>
                <w:sz w:val="18"/>
                <w:szCs w:val="18"/>
              </w:rPr>
              <w:t>Rok 2021</w:t>
            </w:r>
          </w:p>
        </w:tc>
        <w:tc>
          <w:tcPr>
            <w:tcW w:w="1968" w:type="dxa"/>
            <w:tcBorders>
              <w:top w:val="single" w:sz="4" w:space="0" w:color="000000"/>
              <w:left w:val="nil"/>
              <w:bottom w:val="single" w:sz="4" w:space="0" w:color="000000"/>
              <w:right w:val="single" w:sz="4" w:space="0" w:color="000000"/>
            </w:tcBorders>
            <w:shd w:val="clear" w:color="auto" w:fill="DDEBF7"/>
            <w:vAlign w:val="center"/>
          </w:tcPr>
          <w:p w:rsidR="00E768A1" w:rsidRDefault="00AB6F3B">
            <w:pPr>
              <w:jc w:val="center"/>
              <w:rPr>
                <w:i/>
                <w:color w:val="000000"/>
                <w:sz w:val="18"/>
                <w:szCs w:val="18"/>
              </w:rPr>
            </w:pPr>
            <w:r>
              <w:rPr>
                <w:i/>
                <w:color w:val="000000"/>
                <w:sz w:val="18"/>
                <w:szCs w:val="18"/>
              </w:rPr>
              <w:t xml:space="preserve">Plán </w:t>
            </w:r>
          </w:p>
        </w:tc>
        <w:tc>
          <w:tcPr>
            <w:tcW w:w="2108" w:type="dxa"/>
            <w:gridSpan w:val="6"/>
            <w:tcBorders>
              <w:top w:val="single" w:sz="4" w:space="0" w:color="000000"/>
              <w:left w:val="nil"/>
              <w:bottom w:val="single" w:sz="4" w:space="0" w:color="000000"/>
              <w:right w:val="single" w:sz="4" w:space="0" w:color="000000"/>
            </w:tcBorders>
            <w:shd w:val="clear" w:color="auto" w:fill="DDEBF7"/>
            <w:vAlign w:val="center"/>
          </w:tcPr>
          <w:p w:rsidR="00E768A1" w:rsidRDefault="00AB6F3B">
            <w:pPr>
              <w:jc w:val="center"/>
              <w:rPr>
                <w:i/>
                <w:color w:val="000000"/>
                <w:sz w:val="18"/>
                <w:szCs w:val="18"/>
              </w:rPr>
            </w:pPr>
            <w:r>
              <w:rPr>
                <w:i/>
                <w:color w:val="000000"/>
                <w:sz w:val="18"/>
                <w:szCs w:val="18"/>
              </w:rPr>
              <w:t>Obdržené finanční prostředky k 31.8.</w:t>
            </w:r>
          </w:p>
        </w:tc>
        <w:tc>
          <w:tcPr>
            <w:tcW w:w="1908"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jc w:val="center"/>
              <w:rPr>
                <w:i/>
                <w:color w:val="000000"/>
                <w:sz w:val="18"/>
                <w:szCs w:val="18"/>
              </w:rPr>
            </w:pPr>
            <w:r>
              <w:rPr>
                <w:i/>
                <w:color w:val="000000"/>
                <w:sz w:val="18"/>
                <w:szCs w:val="18"/>
              </w:rPr>
              <w:t>Použité finanční prostředky k 31.8.</w:t>
            </w:r>
          </w:p>
        </w:tc>
      </w:tr>
      <w:tr w:rsidR="00E768A1">
        <w:trPr>
          <w:gridAfter w:val="19"/>
          <w:wAfter w:w="22005" w:type="dxa"/>
          <w:trHeight w:val="300"/>
        </w:trPr>
        <w:tc>
          <w:tcPr>
            <w:tcW w:w="16" w:type="dxa"/>
          </w:tcPr>
          <w:p w:rsidR="00E768A1" w:rsidRDefault="00E768A1">
            <w:pPr>
              <w:widowControl w:val="0"/>
              <w:pBdr>
                <w:top w:val="nil"/>
                <w:left w:val="nil"/>
                <w:bottom w:val="nil"/>
                <w:right w:val="nil"/>
                <w:between w:val="nil"/>
              </w:pBdr>
              <w:spacing w:after="0" w:line="276" w:lineRule="auto"/>
              <w:rPr>
                <w:i/>
                <w:color w:val="000000"/>
                <w:sz w:val="18"/>
                <w:szCs w:val="18"/>
              </w:rPr>
            </w:pPr>
          </w:p>
        </w:tc>
        <w:tc>
          <w:tcPr>
            <w:tcW w:w="1123" w:type="dxa"/>
            <w:gridSpan w:val="2"/>
            <w:vMerge w:val="restart"/>
            <w:tcBorders>
              <w:top w:val="nil"/>
              <w:left w:val="single" w:sz="4" w:space="0" w:color="000000"/>
              <w:bottom w:val="single" w:sz="4" w:space="0" w:color="000000"/>
              <w:right w:val="single" w:sz="4" w:space="0" w:color="000000"/>
            </w:tcBorders>
            <w:shd w:val="clear" w:color="auto" w:fill="DDEBF7"/>
            <w:vAlign w:val="center"/>
          </w:tcPr>
          <w:p w:rsidR="00E768A1" w:rsidRDefault="00AB6F3B">
            <w:pPr>
              <w:jc w:val="center"/>
              <w:rPr>
                <w:i/>
                <w:color w:val="000000"/>
              </w:rPr>
            </w:pPr>
            <w:r>
              <w:rPr>
                <w:i/>
                <w:color w:val="000000"/>
              </w:rPr>
              <w:t>Příjmy zřizovatel</w:t>
            </w:r>
          </w:p>
        </w:tc>
        <w:tc>
          <w:tcPr>
            <w:tcW w:w="2074" w:type="dxa"/>
            <w:gridSpan w:val="5"/>
            <w:tcBorders>
              <w:top w:val="single" w:sz="4" w:space="0" w:color="000000"/>
              <w:left w:val="nil"/>
              <w:bottom w:val="single" w:sz="4" w:space="0" w:color="000000"/>
              <w:right w:val="single" w:sz="4" w:space="0" w:color="000000"/>
            </w:tcBorders>
            <w:shd w:val="clear" w:color="auto" w:fill="DDEBF7"/>
            <w:vAlign w:val="center"/>
          </w:tcPr>
          <w:p w:rsidR="00E768A1" w:rsidRDefault="00AB6F3B">
            <w:pPr>
              <w:rPr>
                <w:i/>
                <w:color w:val="000000"/>
                <w:sz w:val="20"/>
                <w:szCs w:val="20"/>
              </w:rPr>
            </w:pPr>
            <w:r>
              <w:rPr>
                <w:i/>
                <w:color w:val="000000"/>
                <w:sz w:val="20"/>
                <w:szCs w:val="20"/>
              </w:rPr>
              <w:t>Příspěvek na provoz</w:t>
            </w:r>
          </w:p>
        </w:tc>
        <w:tc>
          <w:tcPr>
            <w:tcW w:w="196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4.264.000</w:t>
            </w:r>
          </w:p>
        </w:tc>
        <w:tc>
          <w:tcPr>
            <w:tcW w:w="2108" w:type="dxa"/>
            <w:gridSpan w:val="6"/>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2.848.595</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2.640.537,72</w:t>
            </w:r>
          </w:p>
        </w:tc>
      </w:tr>
      <w:tr w:rsidR="00E768A1">
        <w:trPr>
          <w:gridAfter w:val="19"/>
          <w:wAfter w:w="22005" w:type="dxa"/>
          <w:trHeight w:val="300"/>
        </w:trPr>
        <w:tc>
          <w:tcPr>
            <w:tcW w:w="16" w:type="dxa"/>
          </w:tcPr>
          <w:p w:rsidR="00E768A1" w:rsidRDefault="00E768A1">
            <w:pPr>
              <w:widowControl w:val="0"/>
              <w:pBdr>
                <w:top w:val="nil"/>
                <w:left w:val="nil"/>
                <w:bottom w:val="nil"/>
                <w:right w:val="nil"/>
                <w:between w:val="nil"/>
              </w:pBdr>
              <w:spacing w:after="0" w:line="276" w:lineRule="auto"/>
            </w:pPr>
          </w:p>
        </w:tc>
        <w:tc>
          <w:tcPr>
            <w:tcW w:w="1123" w:type="dxa"/>
            <w:gridSpan w:val="2"/>
            <w:vMerge/>
            <w:tcBorders>
              <w:top w:val="nil"/>
              <w:left w:val="single" w:sz="4" w:space="0" w:color="000000"/>
              <w:bottom w:val="single" w:sz="4" w:space="0" w:color="000000"/>
              <w:right w:val="single" w:sz="4" w:space="0" w:color="000000"/>
            </w:tcBorders>
            <w:shd w:val="clear" w:color="auto" w:fill="DDEBF7"/>
            <w:vAlign w:val="center"/>
          </w:tcPr>
          <w:p w:rsidR="00E768A1" w:rsidRDefault="00E768A1">
            <w:pPr>
              <w:widowControl w:val="0"/>
              <w:pBdr>
                <w:top w:val="nil"/>
                <w:left w:val="nil"/>
                <w:bottom w:val="nil"/>
                <w:right w:val="nil"/>
                <w:between w:val="nil"/>
              </w:pBdr>
              <w:spacing w:after="0" w:line="276" w:lineRule="auto"/>
            </w:pPr>
          </w:p>
        </w:tc>
        <w:tc>
          <w:tcPr>
            <w:tcW w:w="2074" w:type="dxa"/>
            <w:gridSpan w:val="5"/>
            <w:tcBorders>
              <w:top w:val="single" w:sz="4" w:space="0" w:color="000000"/>
              <w:left w:val="nil"/>
              <w:bottom w:val="single" w:sz="4" w:space="0" w:color="000000"/>
              <w:right w:val="single" w:sz="4" w:space="0" w:color="000000"/>
            </w:tcBorders>
            <w:shd w:val="clear" w:color="auto" w:fill="DDEBF7"/>
            <w:vAlign w:val="center"/>
          </w:tcPr>
          <w:p w:rsidR="00E768A1" w:rsidRDefault="00AB6F3B">
            <w:pPr>
              <w:rPr>
                <w:i/>
                <w:color w:val="000000"/>
                <w:sz w:val="20"/>
                <w:szCs w:val="20"/>
              </w:rPr>
            </w:pPr>
            <w:r>
              <w:rPr>
                <w:i/>
                <w:color w:val="000000"/>
                <w:sz w:val="20"/>
                <w:szCs w:val="20"/>
              </w:rPr>
              <w:t>Ostatní příspěvky</w:t>
            </w:r>
          </w:p>
        </w:tc>
        <w:tc>
          <w:tcPr>
            <w:tcW w:w="196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2.539.000</w:t>
            </w:r>
          </w:p>
        </w:tc>
        <w:tc>
          <w:tcPr>
            <w:tcW w:w="2108" w:type="dxa"/>
            <w:gridSpan w:val="6"/>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2.601.592,76</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2.330.731,76</w:t>
            </w:r>
          </w:p>
        </w:tc>
      </w:tr>
      <w:tr w:rsidR="00E768A1">
        <w:trPr>
          <w:gridAfter w:val="19"/>
          <w:wAfter w:w="22005" w:type="dxa"/>
          <w:trHeight w:val="289"/>
        </w:trPr>
        <w:tc>
          <w:tcPr>
            <w:tcW w:w="16" w:type="dxa"/>
          </w:tcPr>
          <w:p w:rsidR="00E768A1" w:rsidRDefault="00E768A1">
            <w:pPr>
              <w:widowControl w:val="0"/>
              <w:pBdr>
                <w:top w:val="nil"/>
                <w:left w:val="nil"/>
                <w:bottom w:val="nil"/>
                <w:right w:val="nil"/>
                <w:between w:val="nil"/>
              </w:pBdr>
              <w:spacing w:after="0" w:line="276" w:lineRule="auto"/>
            </w:pPr>
          </w:p>
        </w:tc>
        <w:tc>
          <w:tcPr>
            <w:tcW w:w="1123" w:type="dxa"/>
            <w:gridSpan w:val="2"/>
            <w:vMerge w:val="restart"/>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jc w:val="center"/>
              <w:rPr>
                <w:i/>
                <w:color w:val="000000"/>
              </w:rPr>
            </w:pPr>
            <w:r>
              <w:rPr>
                <w:i/>
                <w:color w:val="000000"/>
              </w:rPr>
              <w:t>Vlastní příjmy</w:t>
            </w:r>
          </w:p>
        </w:tc>
        <w:tc>
          <w:tcPr>
            <w:tcW w:w="2074" w:type="dxa"/>
            <w:gridSpan w:val="5"/>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rPr>
                <w:i/>
                <w:color w:val="000000"/>
                <w:sz w:val="20"/>
                <w:szCs w:val="20"/>
              </w:rPr>
            </w:pPr>
            <w:r>
              <w:rPr>
                <w:i/>
                <w:color w:val="000000"/>
                <w:sz w:val="20"/>
                <w:szCs w:val="20"/>
              </w:rPr>
              <w:t>Stravné</w:t>
            </w:r>
          </w:p>
        </w:tc>
        <w:tc>
          <w:tcPr>
            <w:tcW w:w="196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x</w:t>
            </w:r>
          </w:p>
        </w:tc>
        <w:tc>
          <w:tcPr>
            <w:tcW w:w="2108" w:type="dxa"/>
            <w:gridSpan w:val="6"/>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0</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0</w:t>
            </w:r>
          </w:p>
        </w:tc>
      </w:tr>
      <w:tr w:rsidR="00E768A1">
        <w:trPr>
          <w:gridAfter w:val="19"/>
          <w:wAfter w:w="22005" w:type="dxa"/>
          <w:trHeight w:val="300"/>
        </w:trPr>
        <w:tc>
          <w:tcPr>
            <w:tcW w:w="16" w:type="dxa"/>
          </w:tcPr>
          <w:p w:rsidR="00E768A1" w:rsidRDefault="00E768A1">
            <w:pPr>
              <w:widowControl w:val="0"/>
              <w:pBdr>
                <w:top w:val="nil"/>
                <w:left w:val="nil"/>
                <w:bottom w:val="nil"/>
                <w:right w:val="nil"/>
                <w:between w:val="nil"/>
              </w:pBdr>
              <w:spacing w:after="0" w:line="276" w:lineRule="auto"/>
            </w:pPr>
          </w:p>
        </w:tc>
        <w:tc>
          <w:tcPr>
            <w:tcW w:w="1123" w:type="dxa"/>
            <w:gridSpan w:val="2"/>
            <w:vMerge/>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E768A1">
            <w:pPr>
              <w:widowControl w:val="0"/>
              <w:pBdr>
                <w:top w:val="nil"/>
                <w:left w:val="nil"/>
                <w:bottom w:val="nil"/>
                <w:right w:val="nil"/>
                <w:between w:val="nil"/>
              </w:pBdr>
              <w:spacing w:after="0" w:line="276" w:lineRule="auto"/>
            </w:pPr>
          </w:p>
        </w:tc>
        <w:tc>
          <w:tcPr>
            <w:tcW w:w="2074" w:type="dxa"/>
            <w:gridSpan w:val="5"/>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rPr>
                <w:i/>
                <w:color w:val="000000"/>
                <w:sz w:val="20"/>
                <w:szCs w:val="20"/>
              </w:rPr>
            </w:pPr>
            <w:r>
              <w:rPr>
                <w:i/>
                <w:color w:val="000000"/>
                <w:sz w:val="20"/>
                <w:szCs w:val="20"/>
              </w:rPr>
              <w:t xml:space="preserve">Úplata za </w:t>
            </w:r>
            <w:proofErr w:type="spellStart"/>
            <w:r>
              <w:rPr>
                <w:i/>
                <w:color w:val="000000"/>
                <w:sz w:val="20"/>
                <w:szCs w:val="20"/>
              </w:rPr>
              <w:t>vzděl</w:t>
            </w:r>
            <w:proofErr w:type="spellEnd"/>
            <w:proofErr w:type="gramStart"/>
            <w:r>
              <w:rPr>
                <w:i/>
                <w:color w:val="000000"/>
                <w:sz w:val="20"/>
                <w:szCs w:val="20"/>
              </w:rPr>
              <w:t>.,služby</w:t>
            </w:r>
            <w:proofErr w:type="gramEnd"/>
          </w:p>
        </w:tc>
        <w:tc>
          <w:tcPr>
            <w:tcW w:w="196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700.000</w:t>
            </w:r>
          </w:p>
        </w:tc>
        <w:tc>
          <w:tcPr>
            <w:tcW w:w="2108" w:type="dxa"/>
            <w:gridSpan w:val="6"/>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245.783</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245.783</w:t>
            </w:r>
          </w:p>
        </w:tc>
      </w:tr>
      <w:tr w:rsidR="00E768A1">
        <w:trPr>
          <w:gridAfter w:val="19"/>
          <w:wAfter w:w="22005" w:type="dxa"/>
          <w:trHeight w:val="300"/>
        </w:trPr>
        <w:tc>
          <w:tcPr>
            <w:tcW w:w="16" w:type="dxa"/>
          </w:tcPr>
          <w:p w:rsidR="00E768A1" w:rsidRDefault="00E768A1">
            <w:pPr>
              <w:widowControl w:val="0"/>
              <w:pBdr>
                <w:top w:val="nil"/>
                <w:left w:val="nil"/>
                <w:bottom w:val="nil"/>
                <w:right w:val="nil"/>
                <w:between w:val="nil"/>
              </w:pBdr>
              <w:spacing w:after="0" w:line="276" w:lineRule="auto"/>
            </w:pPr>
          </w:p>
        </w:tc>
        <w:tc>
          <w:tcPr>
            <w:tcW w:w="1123" w:type="dxa"/>
            <w:gridSpan w:val="2"/>
            <w:vMerge/>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E768A1">
            <w:pPr>
              <w:widowControl w:val="0"/>
              <w:pBdr>
                <w:top w:val="nil"/>
                <w:left w:val="nil"/>
                <w:bottom w:val="nil"/>
                <w:right w:val="nil"/>
                <w:between w:val="nil"/>
              </w:pBdr>
              <w:spacing w:after="0" w:line="276" w:lineRule="auto"/>
            </w:pPr>
          </w:p>
        </w:tc>
        <w:tc>
          <w:tcPr>
            <w:tcW w:w="2074" w:type="dxa"/>
            <w:gridSpan w:val="5"/>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rPr>
                <w:i/>
                <w:color w:val="000000"/>
                <w:sz w:val="20"/>
                <w:szCs w:val="20"/>
              </w:rPr>
            </w:pPr>
            <w:r>
              <w:rPr>
                <w:i/>
                <w:color w:val="000000"/>
                <w:sz w:val="20"/>
                <w:szCs w:val="20"/>
              </w:rPr>
              <w:t>Zapojení fondů</w:t>
            </w:r>
          </w:p>
        </w:tc>
        <w:tc>
          <w:tcPr>
            <w:tcW w:w="196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x</w:t>
            </w:r>
          </w:p>
        </w:tc>
        <w:tc>
          <w:tcPr>
            <w:tcW w:w="2108" w:type="dxa"/>
            <w:gridSpan w:val="6"/>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0</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0</w:t>
            </w:r>
          </w:p>
        </w:tc>
      </w:tr>
      <w:tr w:rsidR="00E768A1">
        <w:trPr>
          <w:gridAfter w:val="19"/>
          <w:wAfter w:w="22005" w:type="dxa"/>
          <w:trHeight w:val="300"/>
        </w:trPr>
        <w:tc>
          <w:tcPr>
            <w:tcW w:w="16" w:type="dxa"/>
          </w:tcPr>
          <w:p w:rsidR="00E768A1" w:rsidRDefault="00E768A1">
            <w:pPr>
              <w:widowControl w:val="0"/>
              <w:pBdr>
                <w:top w:val="nil"/>
                <w:left w:val="nil"/>
                <w:bottom w:val="nil"/>
                <w:right w:val="nil"/>
                <w:between w:val="nil"/>
              </w:pBdr>
              <w:spacing w:after="0" w:line="276" w:lineRule="auto"/>
            </w:pPr>
          </w:p>
        </w:tc>
        <w:tc>
          <w:tcPr>
            <w:tcW w:w="1123" w:type="dxa"/>
            <w:gridSpan w:val="2"/>
            <w:vMerge/>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E768A1">
            <w:pPr>
              <w:widowControl w:val="0"/>
              <w:pBdr>
                <w:top w:val="nil"/>
                <w:left w:val="nil"/>
                <w:bottom w:val="nil"/>
                <w:right w:val="nil"/>
                <w:between w:val="nil"/>
              </w:pBdr>
              <w:spacing w:after="0" w:line="276" w:lineRule="auto"/>
            </w:pPr>
          </w:p>
        </w:tc>
        <w:tc>
          <w:tcPr>
            <w:tcW w:w="2074" w:type="dxa"/>
            <w:gridSpan w:val="5"/>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rPr>
                <w:i/>
                <w:color w:val="000000"/>
                <w:sz w:val="20"/>
                <w:szCs w:val="20"/>
              </w:rPr>
            </w:pPr>
            <w:r>
              <w:rPr>
                <w:i/>
                <w:color w:val="000000"/>
                <w:sz w:val="20"/>
                <w:szCs w:val="20"/>
              </w:rPr>
              <w:t>Ostatní příjmy</w:t>
            </w:r>
          </w:p>
        </w:tc>
        <w:tc>
          <w:tcPr>
            <w:tcW w:w="196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303.000</w:t>
            </w:r>
          </w:p>
        </w:tc>
        <w:tc>
          <w:tcPr>
            <w:tcW w:w="2108" w:type="dxa"/>
            <w:gridSpan w:val="6"/>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667.199,89</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667.199,89</w:t>
            </w:r>
          </w:p>
        </w:tc>
      </w:tr>
      <w:tr w:rsidR="00E768A1">
        <w:trPr>
          <w:gridAfter w:val="19"/>
          <w:wAfter w:w="22005" w:type="dxa"/>
          <w:trHeight w:val="300"/>
        </w:trPr>
        <w:tc>
          <w:tcPr>
            <w:tcW w:w="16" w:type="dxa"/>
          </w:tcPr>
          <w:p w:rsidR="00E768A1" w:rsidRDefault="00E768A1">
            <w:pPr>
              <w:widowControl w:val="0"/>
              <w:pBdr>
                <w:top w:val="nil"/>
                <w:left w:val="nil"/>
                <w:bottom w:val="nil"/>
                <w:right w:val="nil"/>
                <w:between w:val="nil"/>
              </w:pBdr>
              <w:spacing w:after="0" w:line="276" w:lineRule="auto"/>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jc w:val="center"/>
              <w:rPr>
                <w:b/>
                <w:i/>
                <w:color w:val="000000"/>
              </w:rPr>
            </w:pPr>
            <w:r>
              <w:rPr>
                <w:b/>
                <w:i/>
                <w:color w:val="000000"/>
              </w:rPr>
              <w:t>Příjmy</w:t>
            </w:r>
          </w:p>
        </w:tc>
        <w:tc>
          <w:tcPr>
            <w:tcW w:w="2074" w:type="dxa"/>
            <w:gridSpan w:val="5"/>
            <w:tcBorders>
              <w:top w:val="single" w:sz="4" w:space="0" w:color="000000"/>
              <w:left w:val="nil"/>
              <w:bottom w:val="single" w:sz="4" w:space="0" w:color="000000"/>
              <w:right w:val="single" w:sz="4" w:space="0" w:color="000000"/>
            </w:tcBorders>
            <w:shd w:val="clear" w:color="auto" w:fill="DDEBF7"/>
            <w:vAlign w:val="center"/>
          </w:tcPr>
          <w:p w:rsidR="00E768A1" w:rsidRDefault="00AB6F3B">
            <w:pPr>
              <w:rPr>
                <w:b/>
                <w:i/>
                <w:color w:val="000000"/>
              </w:rPr>
            </w:pPr>
            <w:r>
              <w:rPr>
                <w:b/>
                <w:i/>
                <w:color w:val="000000"/>
              </w:rPr>
              <w:t>Celkem</w:t>
            </w:r>
          </w:p>
        </w:tc>
        <w:tc>
          <w:tcPr>
            <w:tcW w:w="1968" w:type="dxa"/>
            <w:tcBorders>
              <w:top w:val="single" w:sz="4" w:space="0" w:color="000000"/>
              <w:left w:val="nil"/>
              <w:bottom w:val="single" w:sz="4" w:space="0" w:color="000000"/>
              <w:right w:val="single" w:sz="4" w:space="0" w:color="000000"/>
            </w:tcBorders>
            <w:shd w:val="clear" w:color="auto" w:fill="92D050"/>
            <w:vAlign w:val="center"/>
          </w:tcPr>
          <w:p w:rsidR="00E768A1" w:rsidRDefault="00AB6F3B">
            <w:pPr>
              <w:jc w:val="center"/>
              <w:rPr>
                <w:color w:val="000000"/>
              </w:rPr>
            </w:pPr>
            <w:r>
              <w:rPr>
                <w:color w:val="000000"/>
              </w:rPr>
              <w:t>7.806.000</w:t>
            </w:r>
          </w:p>
        </w:tc>
        <w:tc>
          <w:tcPr>
            <w:tcW w:w="2108" w:type="dxa"/>
            <w:gridSpan w:val="6"/>
            <w:tcBorders>
              <w:top w:val="single" w:sz="4" w:space="0" w:color="000000"/>
              <w:left w:val="nil"/>
              <w:bottom w:val="single" w:sz="4" w:space="0" w:color="000000"/>
              <w:right w:val="single" w:sz="4" w:space="0" w:color="000000"/>
            </w:tcBorders>
            <w:shd w:val="clear" w:color="auto" w:fill="92D050"/>
            <w:vAlign w:val="center"/>
          </w:tcPr>
          <w:p w:rsidR="00E768A1" w:rsidRDefault="00AB6F3B">
            <w:pPr>
              <w:jc w:val="center"/>
              <w:rPr>
                <w:color w:val="000000"/>
              </w:rPr>
            </w:pPr>
            <w:r>
              <w:rPr>
                <w:color w:val="000000"/>
              </w:rPr>
              <w:t>0</w:t>
            </w:r>
          </w:p>
        </w:tc>
        <w:tc>
          <w:tcPr>
            <w:tcW w:w="1908" w:type="dxa"/>
            <w:gridSpan w:val="2"/>
            <w:tcBorders>
              <w:top w:val="single" w:sz="4" w:space="0" w:color="000000"/>
              <w:left w:val="nil"/>
              <w:bottom w:val="single" w:sz="4" w:space="0" w:color="000000"/>
              <w:right w:val="single" w:sz="4" w:space="0" w:color="000000"/>
            </w:tcBorders>
            <w:shd w:val="clear" w:color="auto" w:fill="92D050"/>
            <w:vAlign w:val="center"/>
          </w:tcPr>
          <w:p w:rsidR="00E768A1" w:rsidRDefault="00AB6F3B">
            <w:pPr>
              <w:jc w:val="center"/>
            </w:pPr>
            <w:r>
              <w:t>5.884.252,37</w:t>
            </w:r>
          </w:p>
        </w:tc>
      </w:tr>
      <w:tr w:rsidR="00E768A1">
        <w:trPr>
          <w:gridAfter w:val="19"/>
          <w:wAfter w:w="22005" w:type="dxa"/>
          <w:trHeight w:val="300"/>
        </w:trPr>
        <w:tc>
          <w:tcPr>
            <w:tcW w:w="16" w:type="dxa"/>
          </w:tcPr>
          <w:p w:rsidR="00E768A1" w:rsidRDefault="00E768A1">
            <w:pPr>
              <w:widowControl w:val="0"/>
              <w:pBdr>
                <w:top w:val="nil"/>
                <w:left w:val="nil"/>
                <w:bottom w:val="nil"/>
                <w:right w:val="nil"/>
                <w:between w:val="nil"/>
              </w:pBdr>
              <w:spacing w:after="0" w:line="276" w:lineRule="auto"/>
            </w:pPr>
          </w:p>
        </w:tc>
        <w:tc>
          <w:tcPr>
            <w:tcW w:w="1123" w:type="dxa"/>
            <w:gridSpan w:val="2"/>
            <w:tcBorders>
              <w:top w:val="nil"/>
              <w:left w:val="single" w:sz="4" w:space="0" w:color="000000"/>
              <w:bottom w:val="single" w:sz="4" w:space="0" w:color="000000"/>
              <w:right w:val="single" w:sz="4" w:space="0" w:color="000000"/>
            </w:tcBorders>
            <w:shd w:val="clear" w:color="auto" w:fill="DDEBF7"/>
            <w:vAlign w:val="center"/>
          </w:tcPr>
          <w:p w:rsidR="00E768A1" w:rsidRDefault="00AB6F3B">
            <w:pPr>
              <w:jc w:val="center"/>
              <w:rPr>
                <w:b/>
                <w:i/>
                <w:color w:val="000000"/>
              </w:rPr>
            </w:pPr>
            <w:r>
              <w:rPr>
                <w:b/>
                <w:i/>
                <w:color w:val="000000"/>
              </w:rPr>
              <w:t xml:space="preserve">Náklady </w:t>
            </w:r>
          </w:p>
        </w:tc>
        <w:tc>
          <w:tcPr>
            <w:tcW w:w="2074" w:type="dxa"/>
            <w:gridSpan w:val="5"/>
            <w:tcBorders>
              <w:top w:val="single" w:sz="4" w:space="0" w:color="000000"/>
              <w:left w:val="nil"/>
              <w:bottom w:val="single" w:sz="4" w:space="0" w:color="000000"/>
              <w:right w:val="single" w:sz="4" w:space="0" w:color="000000"/>
            </w:tcBorders>
            <w:shd w:val="clear" w:color="auto" w:fill="DDEBF7"/>
            <w:vAlign w:val="center"/>
          </w:tcPr>
          <w:p w:rsidR="00E768A1" w:rsidRDefault="00AB6F3B">
            <w:pPr>
              <w:rPr>
                <w:b/>
                <w:i/>
                <w:color w:val="000000"/>
              </w:rPr>
            </w:pPr>
            <w:r>
              <w:rPr>
                <w:b/>
                <w:i/>
                <w:color w:val="000000"/>
              </w:rPr>
              <w:t>Celkem</w:t>
            </w:r>
          </w:p>
        </w:tc>
        <w:tc>
          <w:tcPr>
            <w:tcW w:w="196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7.806.000</w:t>
            </w:r>
          </w:p>
        </w:tc>
        <w:tc>
          <w:tcPr>
            <w:tcW w:w="2108" w:type="dxa"/>
            <w:gridSpan w:val="6"/>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x</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5.859.639,37</w:t>
            </w:r>
          </w:p>
        </w:tc>
      </w:tr>
      <w:tr w:rsidR="00E768A1">
        <w:trPr>
          <w:gridAfter w:val="19"/>
          <w:wAfter w:w="22005" w:type="dxa"/>
          <w:trHeight w:val="300"/>
        </w:trPr>
        <w:tc>
          <w:tcPr>
            <w:tcW w:w="16" w:type="dxa"/>
          </w:tcPr>
          <w:p w:rsidR="00E768A1" w:rsidRDefault="00E768A1">
            <w:pPr>
              <w:widowControl w:val="0"/>
              <w:pBdr>
                <w:top w:val="nil"/>
                <w:left w:val="nil"/>
                <w:bottom w:val="nil"/>
                <w:right w:val="nil"/>
                <w:between w:val="nil"/>
              </w:pBdr>
              <w:spacing w:after="0" w:line="276" w:lineRule="auto"/>
            </w:pPr>
          </w:p>
        </w:tc>
        <w:tc>
          <w:tcPr>
            <w:tcW w:w="9181" w:type="dxa"/>
            <w:gridSpan w:val="16"/>
            <w:tcBorders>
              <w:top w:val="nil"/>
              <w:left w:val="nil"/>
              <w:bottom w:val="nil"/>
            </w:tcBorders>
            <w:shd w:val="clear" w:color="auto" w:fill="auto"/>
          </w:tcPr>
          <w:p w:rsidR="00E768A1" w:rsidRDefault="00E768A1">
            <w:pPr>
              <w:jc w:val="center"/>
              <w:rPr>
                <w:sz w:val="10"/>
                <w:szCs w:val="10"/>
              </w:rPr>
            </w:pPr>
          </w:p>
          <w:p w:rsidR="0017645A" w:rsidRDefault="0017645A" w:rsidP="0017645A">
            <w:pPr>
              <w:rPr>
                <w:sz w:val="10"/>
                <w:szCs w:val="10"/>
              </w:rPr>
            </w:pPr>
          </w:p>
        </w:tc>
      </w:tr>
      <w:tr w:rsidR="00E768A1">
        <w:trPr>
          <w:gridAfter w:val="19"/>
          <w:wAfter w:w="22005" w:type="dxa"/>
          <w:trHeight w:val="289"/>
        </w:trPr>
        <w:tc>
          <w:tcPr>
            <w:tcW w:w="16" w:type="dxa"/>
          </w:tcPr>
          <w:p w:rsidR="00E768A1" w:rsidRDefault="00E768A1">
            <w:pPr>
              <w:widowControl w:val="0"/>
              <w:pBdr>
                <w:top w:val="nil"/>
                <w:left w:val="nil"/>
                <w:bottom w:val="nil"/>
                <w:right w:val="nil"/>
                <w:between w:val="nil"/>
              </w:pBdr>
              <w:spacing w:after="0" w:line="276" w:lineRule="auto"/>
              <w:rPr>
                <w:sz w:val="10"/>
                <w:szCs w:val="10"/>
              </w:rPr>
            </w:pPr>
          </w:p>
        </w:tc>
        <w:tc>
          <w:tcPr>
            <w:tcW w:w="3197" w:type="dxa"/>
            <w:gridSpan w:val="7"/>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rPr>
                <w:b/>
                <w:i/>
                <w:color w:val="000000"/>
              </w:rPr>
            </w:pPr>
            <w:r>
              <w:rPr>
                <w:b/>
                <w:i/>
                <w:color w:val="000000"/>
              </w:rPr>
              <w:t>Doplňková činnost</w:t>
            </w:r>
          </w:p>
        </w:tc>
        <w:tc>
          <w:tcPr>
            <w:tcW w:w="1968" w:type="dxa"/>
            <w:tcBorders>
              <w:top w:val="nil"/>
              <w:left w:val="nil"/>
              <w:bottom w:val="nil"/>
              <w:right w:val="nil"/>
            </w:tcBorders>
            <w:shd w:val="clear" w:color="auto" w:fill="auto"/>
            <w:vAlign w:val="center"/>
          </w:tcPr>
          <w:p w:rsidR="00E768A1" w:rsidRDefault="00E768A1">
            <w:pPr>
              <w:rPr>
                <w:b/>
                <w:i/>
                <w:color w:val="000000"/>
              </w:rPr>
            </w:pPr>
          </w:p>
        </w:tc>
        <w:tc>
          <w:tcPr>
            <w:tcW w:w="2108" w:type="dxa"/>
            <w:gridSpan w:val="6"/>
            <w:tcBorders>
              <w:top w:val="nil"/>
              <w:left w:val="nil"/>
              <w:bottom w:val="nil"/>
              <w:right w:val="nil"/>
            </w:tcBorders>
            <w:shd w:val="clear" w:color="auto" w:fill="auto"/>
            <w:vAlign w:val="center"/>
          </w:tcPr>
          <w:p w:rsidR="00E768A1" w:rsidRDefault="00E768A1">
            <w:pPr>
              <w:jc w:val="center"/>
              <w:rPr>
                <w:sz w:val="20"/>
                <w:szCs w:val="20"/>
              </w:rPr>
            </w:pPr>
          </w:p>
        </w:tc>
        <w:tc>
          <w:tcPr>
            <w:tcW w:w="1908" w:type="dxa"/>
            <w:gridSpan w:val="2"/>
            <w:tcBorders>
              <w:top w:val="nil"/>
              <w:left w:val="nil"/>
              <w:bottom w:val="nil"/>
              <w:right w:val="nil"/>
            </w:tcBorders>
            <w:shd w:val="clear" w:color="auto" w:fill="auto"/>
            <w:vAlign w:val="center"/>
          </w:tcPr>
          <w:p w:rsidR="00E768A1" w:rsidRDefault="00E768A1">
            <w:pPr>
              <w:jc w:val="center"/>
              <w:rPr>
                <w:sz w:val="20"/>
                <w:szCs w:val="20"/>
              </w:rPr>
            </w:pPr>
          </w:p>
        </w:tc>
      </w:tr>
      <w:tr w:rsidR="00E768A1">
        <w:trPr>
          <w:gridAfter w:val="19"/>
          <w:wAfter w:w="22005" w:type="dxa"/>
          <w:trHeight w:val="289"/>
        </w:trPr>
        <w:tc>
          <w:tcPr>
            <w:tcW w:w="16" w:type="dxa"/>
          </w:tcPr>
          <w:p w:rsidR="00E768A1" w:rsidRDefault="00E768A1">
            <w:pPr>
              <w:widowControl w:val="0"/>
              <w:pBdr>
                <w:top w:val="nil"/>
                <w:left w:val="nil"/>
                <w:bottom w:val="nil"/>
                <w:right w:val="nil"/>
                <w:between w:val="nil"/>
              </w:pBdr>
              <w:spacing w:after="0" w:line="276" w:lineRule="auto"/>
              <w:rPr>
                <w:sz w:val="20"/>
                <w:szCs w:val="20"/>
              </w:rPr>
            </w:pPr>
          </w:p>
        </w:tc>
        <w:tc>
          <w:tcPr>
            <w:tcW w:w="1123" w:type="dxa"/>
            <w:gridSpan w:val="2"/>
            <w:tcBorders>
              <w:top w:val="nil"/>
              <w:left w:val="single" w:sz="4" w:space="0" w:color="000000"/>
              <w:bottom w:val="single" w:sz="4" w:space="0" w:color="000000"/>
              <w:right w:val="single" w:sz="4" w:space="0" w:color="000000"/>
            </w:tcBorders>
            <w:shd w:val="clear" w:color="auto" w:fill="DDEBF7"/>
          </w:tcPr>
          <w:p w:rsidR="00E768A1" w:rsidRDefault="00AB6F3B">
            <w:pPr>
              <w:rPr>
                <w:i/>
                <w:color w:val="000000"/>
              </w:rPr>
            </w:pPr>
            <w:r>
              <w:rPr>
                <w:i/>
                <w:color w:val="000000"/>
              </w:rPr>
              <w:t>Příjmy</w:t>
            </w:r>
          </w:p>
        </w:tc>
        <w:tc>
          <w:tcPr>
            <w:tcW w:w="2074" w:type="dxa"/>
            <w:gridSpan w:val="5"/>
            <w:tcBorders>
              <w:top w:val="single" w:sz="4" w:space="0" w:color="000000"/>
              <w:left w:val="nil"/>
              <w:bottom w:val="single" w:sz="4" w:space="0" w:color="000000"/>
              <w:right w:val="single" w:sz="4" w:space="0" w:color="000000"/>
            </w:tcBorders>
            <w:shd w:val="clear" w:color="auto" w:fill="DDEBF7"/>
            <w:vAlign w:val="center"/>
          </w:tcPr>
          <w:p w:rsidR="00E768A1" w:rsidRDefault="00AB6F3B">
            <w:pPr>
              <w:rPr>
                <w:i/>
                <w:color w:val="000000"/>
              </w:rPr>
            </w:pPr>
            <w:r>
              <w:rPr>
                <w:i/>
                <w:color w:val="000000"/>
              </w:rPr>
              <w:t>Celkem</w:t>
            </w:r>
          </w:p>
        </w:tc>
        <w:tc>
          <w:tcPr>
            <w:tcW w:w="196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1.400.000</w:t>
            </w:r>
          </w:p>
        </w:tc>
        <w:tc>
          <w:tcPr>
            <w:tcW w:w="2108" w:type="dxa"/>
            <w:gridSpan w:val="6"/>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469.411</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469.411</w:t>
            </w:r>
          </w:p>
        </w:tc>
      </w:tr>
      <w:tr w:rsidR="00E768A1">
        <w:trPr>
          <w:gridAfter w:val="19"/>
          <w:wAfter w:w="22005" w:type="dxa"/>
          <w:trHeight w:val="289"/>
        </w:trPr>
        <w:tc>
          <w:tcPr>
            <w:tcW w:w="16" w:type="dxa"/>
          </w:tcPr>
          <w:p w:rsidR="00E768A1" w:rsidRDefault="00E768A1">
            <w:pPr>
              <w:widowControl w:val="0"/>
              <w:pBdr>
                <w:top w:val="nil"/>
                <w:left w:val="nil"/>
                <w:bottom w:val="nil"/>
                <w:right w:val="nil"/>
                <w:between w:val="nil"/>
              </w:pBdr>
              <w:spacing w:after="0" w:line="276" w:lineRule="auto"/>
            </w:pPr>
          </w:p>
        </w:tc>
        <w:tc>
          <w:tcPr>
            <w:tcW w:w="1123" w:type="dxa"/>
            <w:gridSpan w:val="2"/>
            <w:tcBorders>
              <w:top w:val="nil"/>
              <w:left w:val="single" w:sz="4" w:space="0" w:color="000000"/>
              <w:bottom w:val="single" w:sz="4" w:space="0" w:color="000000"/>
              <w:right w:val="single" w:sz="4" w:space="0" w:color="000000"/>
            </w:tcBorders>
            <w:shd w:val="clear" w:color="auto" w:fill="DDEBF7"/>
          </w:tcPr>
          <w:p w:rsidR="00E768A1" w:rsidRDefault="00AB6F3B">
            <w:pPr>
              <w:rPr>
                <w:i/>
                <w:color w:val="000000"/>
              </w:rPr>
            </w:pPr>
            <w:r>
              <w:rPr>
                <w:i/>
                <w:color w:val="000000"/>
              </w:rPr>
              <w:t xml:space="preserve">Náklady </w:t>
            </w:r>
          </w:p>
        </w:tc>
        <w:tc>
          <w:tcPr>
            <w:tcW w:w="2074" w:type="dxa"/>
            <w:gridSpan w:val="5"/>
            <w:tcBorders>
              <w:top w:val="single" w:sz="4" w:space="0" w:color="000000"/>
              <w:left w:val="nil"/>
              <w:bottom w:val="single" w:sz="4" w:space="0" w:color="000000"/>
              <w:right w:val="single" w:sz="4" w:space="0" w:color="000000"/>
            </w:tcBorders>
            <w:shd w:val="clear" w:color="auto" w:fill="DDEBF7"/>
            <w:vAlign w:val="center"/>
          </w:tcPr>
          <w:p w:rsidR="00E768A1" w:rsidRDefault="00AB6F3B">
            <w:pPr>
              <w:rPr>
                <w:i/>
                <w:color w:val="000000"/>
              </w:rPr>
            </w:pPr>
            <w:r>
              <w:rPr>
                <w:i/>
                <w:color w:val="000000"/>
              </w:rPr>
              <w:t>Celkem</w:t>
            </w:r>
          </w:p>
        </w:tc>
        <w:tc>
          <w:tcPr>
            <w:tcW w:w="1968" w:type="dxa"/>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1.100.000</w:t>
            </w:r>
          </w:p>
        </w:tc>
        <w:tc>
          <w:tcPr>
            <w:tcW w:w="2108" w:type="dxa"/>
            <w:gridSpan w:val="6"/>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204.204,57</w:t>
            </w:r>
          </w:p>
        </w:tc>
        <w:tc>
          <w:tcPr>
            <w:tcW w:w="1908" w:type="dxa"/>
            <w:gridSpan w:val="2"/>
            <w:tcBorders>
              <w:top w:val="single" w:sz="4" w:space="0" w:color="000000"/>
              <w:left w:val="nil"/>
              <w:bottom w:val="single" w:sz="4" w:space="0" w:color="000000"/>
              <w:right w:val="single" w:sz="4" w:space="0" w:color="000000"/>
            </w:tcBorders>
            <w:shd w:val="clear" w:color="auto" w:fill="auto"/>
            <w:vAlign w:val="center"/>
          </w:tcPr>
          <w:p w:rsidR="00E768A1" w:rsidRDefault="00AB6F3B">
            <w:pPr>
              <w:jc w:val="center"/>
            </w:pPr>
            <w:r>
              <w:t>204.204,57</w:t>
            </w:r>
          </w:p>
        </w:tc>
      </w:tr>
      <w:tr w:rsidR="00E768A1" w:rsidTr="00491F7E">
        <w:trPr>
          <w:gridAfter w:val="16"/>
          <w:wAfter w:w="21185" w:type="dxa"/>
          <w:trHeight w:val="290"/>
        </w:trPr>
        <w:tc>
          <w:tcPr>
            <w:tcW w:w="2448" w:type="dxa"/>
            <w:gridSpan w:val="6"/>
            <w:tcBorders>
              <w:top w:val="nil"/>
              <w:left w:val="nil"/>
              <w:bottom w:val="nil"/>
              <w:right w:val="nil"/>
            </w:tcBorders>
            <w:shd w:val="clear" w:color="auto" w:fill="auto"/>
            <w:vAlign w:val="bottom"/>
          </w:tcPr>
          <w:p w:rsidR="00491F7E" w:rsidRPr="00491F7E" w:rsidRDefault="00491F7E">
            <w:pPr>
              <w:spacing w:after="0" w:line="240" w:lineRule="auto"/>
              <w:rPr>
                <w:i/>
                <w:color w:val="000000"/>
                <w:u w:val="single"/>
              </w:rPr>
            </w:pPr>
          </w:p>
          <w:p w:rsidR="00A72C07" w:rsidRDefault="00A72C07">
            <w:pPr>
              <w:spacing w:after="0" w:line="240" w:lineRule="auto"/>
              <w:rPr>
                <w:i/>
                <w:color w:val="000000"/>
                <w:u w:val="single"/>
              </w:rPr>
            </w:pPr>
          </w:p>
          <w:p w:rsidR="00E768A1" w:rsidRPr="00491F7E" w:rsidRDefault="00AB6F3B">
            <w:pPr>
              <w:spacing w:after="0" w:line="240" w:lineRule="auto"/>
              <w:rPr>
                <w:i/>
                <w:color w:val="000000"/>
                <w:u w:val="single"/>
              </w:rPr>
            </w:pPr>
            <w:r w:rsidRPr="00491F7E">
              <w:rPr>
                <w:i/>
                <w:color w:val="000000"/>
                <w:u w:val="single"/>
              </w:rPr>
              <w:t>Komentář k tabulce:</w:t>
            </w:r>
          </w:p>
        </w:tc>
        <w:tc>
          <w:tcPr>
            <w:tcW w:w="7569" w:type="dxa"/>
            <w:gridSpan w:val="14"/>
            <w:tcBorders>
              <w:top w:val="nil"/>
              <w:left w:val="nil"/>
              <w:bottom w:val="nil"/>
            </w:tcBorders>
            <w:shd w:val="clear" w:color="auto" w:fill="auto"/>
            <w:vAlign w:val="center"/>
          </w:tcPr>
          <w:p w:rsidR="00E768A1" w:rsidRPr="00491F7E" w:rsidRDefault="00E768A1">
            <w:pPr>
              <w:spacing w:after="0" w:line="240" w:lineRule="auto"/>
              <w:rPr>
                <w:rFonts w:ascii="Times New Roman" w:eastAsia="Times New Roman" w:hAnsi="Times New Roman" w:cs="Times New Roman"/>
                <w:sz w:val="20"/>
                <w:szCs w:val="20"/>
              </w:rPr>
            </w:pPr>
          </w:p>
        </w:tc>
      </w:tr>
      <w:tr w:rsidR="00E768A1">
        <w:trPr>
          <w:gridAfter w:val="16"/>
          <w:wAfter w:w="21185" w:type="dxa"/>
          <w:trHeight w:val="290"/>
        </w:trPr>
        <w:tc>
          <w:tcPr>
            <w:tcW w:w="10017" w:type="dxa"/>
            <w:gridSpan w:val="20"/>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line="240" w:lineRule="auto"/>
            </w:pPr>
            <w:r>
              <w:t>x</w:t>
            </w:r>
          </w:p>
        </w:tc>
      </w:tr>
      <w:tr w:rsidR="00E768A1">
        <w:trPr>
          <w:gridAfter w:val="15"/>
          <w:wAfter w:w="21135" w:type="dxa"/>
          <w:trHeight w:val="290"/>
        </w:trPr>
        <w:tc>
          <w:tcPr>
            <w:tcW w:w="10067" w:type="dxa"/>
            <w:gridSpan w:val="21"/>
            <w:tcBorders>
              <w:top w:val="nil"/>
              <w:left w:val="nil"/>
              <w:bottom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2"/>
          <w:wAfter w:w="15345" w:type="dxa"/>
          <w:trHeight w:val="290"/>
        </w:trPr>
        <w:tc>
          <w:tcPr>
            <w:tcW w:w="5387" w:type="dxa"/>
            <w:gridSpan w:val="11"/>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3. Neinvestiční dotace z prostředků MHMP</w:t>
            </w:r>
          </w:p>
        </w:tc>
        <w:tc>
          <w:tcPr>
            <w:tcW w:w="218"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59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9025" w:type="dxa"/>
            <w:gridSpan w:val="20"/>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trPr>
          <w:gridAfter w:val="18"/>
          <w:wAfter w:w="21770" w:type="dxa"/>
          <w:trHeight w:val="470"/>
        </w:trPr>
        <w:tc>
          <w:tcPr>
            <w:tcW w:w="30" w:type="dxa"/>
            <w:gridSpan w:val="2"/>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76"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UZ</w:t>
            </w:r>
          </w:p>
        </w:tc>
        <w:tc>
          <w:tcPr>
            <w:tcW w:w="4126" w:type="dxa"/>
            <w:gridSpan w:val="6"/>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ukazatel</w:t>
            </w:r>
          </w:p>
        </w:tc>
        <w:tc>
          <w:tcPr>
            <w:tcW w:w="2180" w:type="dxa"/>
            <w:gridSpan w:val="6"/>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obdržené finanční prostředky k 31.8.</w:t>
            </w:r>
          </w:p>
        </w:tc>
        <w:tc>
          <w:tcPr>
            <w:tcW w:w="1920" w:type="dxa"/>
            <w:gridSpan w:val="2"/>
            <w:tcBorders>
              <w:top w:val="single" w:sz="4" w:space="0" w:color="000000"/>
              <w:left w:val="nil"/>
              <w:bottom w:val="single" w:sz="4" w:space="0" w:color="000000"/>
              <w:right w:val="single" w:sz="4" w:space="0" w:color="000000"/>
            </w:tcBorders>
            <w:shd w:val="clear" w:color="auto" w:fill="DDEBF7"/>
            <w:vAlign w:val="center"/>
          </w:tcPr>
          <w:p w:rsidR="00E768A1" w:rsidRDefault="00AB6F3B">
            <w:pPr>
              <w:spacing w:after="0" w:line="240" w:lineRule="auto"/>
              <w:jc w:val="center"/>
              <w:rPr>
                <w:i/>
                <w:color w:val="000000"/>
                <w:sz w:val="18"/>
                <w:szCs w:val="18"/>
              </w:rPr>
            </w:pPr>
            <w:r>
              <w:rPr>
                <w:i/>
                <w:color w:val="000000"/>
                <w:sz w:val="18"/>
                <w:szCs w:val="18"/>
              </w:rPr>
              <w:t>použité finanční prostředky k 31.8.</w:t>
            </w:r>
          </w:p>
        </w:tc>
      </w:tr>
      <w:tr w:rsidR="00E768A1">
        <w:trPr>
          <w:gridAfter w:val="18"/>
          <w:wAfter w:w="21770" w:type="dxa"/>
          <w:trHeight w:val="340"/>
        </w:trPr>
        <w:tc>
          <w:tcPr>
            <w:tcW w:w="30" w:type="dxa"/>
            <w:gridSpan w:val="2"/>
          </w:tcPr>
          <w:p w:rsidR="00E768A1" w:rsidRDefault="00E768A1">
            <w:pPr>
              <w:widowControl w:val="0"/>
              <w:pBdr>
                <w:top w:val="nil"/>
                <w:left w:val="nil"/>
                <w:bottom w:val="nil"/>
                <w:right w:val="nil"/>
                <w:between w:val="nil"/>
              </w:pBdr>
              <w:spacing w:after="0" w:line="276" w:lineRule="auto"/>
              <w:rPr>
                <w:i/>
                <w:color w:val="000000"/>
                <w:sz w:val="18"/>
                <w:szCs w:val="18"/>
              </w:rPr>
            </w:pPr>
          </w:p>
        </w:tc>
        <w:tc>
          <w:tcPr>
            <w:tcW w:w="11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pPr>
            <w:r>
              <w:t>96</w:t>
            </w:r>
          </w:p>
        </w:tc>
        <w:tc>
          <w:tcPr>
            <w:tcW w:w="412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pPr>
            <w:r>
              <w:t>Posílení mzdových prostředků škol a školských zařízení</w:t>
            </w:r>
          </w:p>
        </w:tc>
        <w:tc>
          <w:tcPr>
            <w:tcW w:w="218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pPr>
            <w:r>
              <w:t>856.200</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jc w:val="center"/>
            </w:pPr>
            <w:r>
              <w:t>606.783</w:t>
            </w:r>
          </w:p>
        </w:tc>
      </w:tr>
      <w:tr w:rsidR="00E768A1">
        <w:trPr>
          <w:gridAfter w:val="18"/>
          <w:wAfter w:w="21770" w:type="dxa"/>
          <w:trHeight w:val="340"/>
        </w:trPr>
        <w:tc>
          <w:tcPr>
            <w:tcW w:w="30" w:type="dxa"/>
            <w:gridSpan w:val="2"/>
          </w:tcPr>
          <w:p w:rsidR="00E768A1" w:rsidRDefault="00E768A1">
            <w:pPr>
              <w:widowControl w:val="0"/>
              <w:pBdr>
                <w:top w:val="nil"/>
                <w:left w:val="nil"/>
                <w:bottom w:val="nil"/>
                <w:right w:val="nil"/>
                <w:between w:val="nil"/>
              </w:pBdr>
              <w:spacing w:after="0" w:line="276" w:lineRule="auto"/>
            </w:pPr>
          </w:p>
        </w:tc>
        <w:tc>
          <w:tcPr>
            <w:tcW w:w="2203" w:type="dxa"/>
            <w:gridSpan w:val="3"/>
            <w:tcBorders>
              <w:top w:val="single" w:sz="4" w:space="0" w:color="000000"/>
              <w:bottom w:val="single" w:sz="4" w:space="0" w:color="000000"/>
            </w:tcBorders>
            <w:shd w:val="clear" w:color="auto" w:fill="D9E2F3"/>
            <w:vAlign w:val="center"/>
          </w:tcPr>
          <w:p w:rsidR="00E768A1" w:rsidRDefault="00AB6F3B">
            <w:pPr>
              <w:spacing w:after="0" w:line="240" w:lineRule="auto"/>
              <w:rPr>
                <w:i/>
                <w:u w:val="single"/>
              </w:rPr>
            </w:pPr>
            <w:r>
              <w:rPr>
                <w:i/>
                <w:u w:val="single"/>
              </w:rPr>
              <w:t>Komentář k tabulce:</w:t>
            </w:r>
          </w:p>
        </w:tc>
        <w:tc>
          <w:tcPr>
            <w:tcW w:w="7199" w:type="dxa"/>
            <w:gridSpan w:val="13"/>
            <w:tcBorders>
              <w:top w:val="single" w:sz="4" w:space="0" w:color="000000"/>
              <w:bottom w:val="single" w:sz="4" w:space="0" w:color="000000"/>
            </w:tcBorders>
            <w:shd w:val="clear" w:color="auto" w:fill="FFFFFF"/>
            <w:vAlign w:val="center"/>
          </w:tcPr>
          <w:p w:rsidR="00E768A1" w:rsidRDefault="00E768A1">
            <w:pPr>
              <w:spacing w:after="0" w:line="240" w:lineRule="auto"/>
              <w:rPr>
                <w:i/>
                <w:u w:val="single"/>
              </w:rPr>
            </w:pPr>
          </w:p>
        </w:tc>
      </w:tr>
      <w:tr w:rsidR="00E768A1">
        <w:trPr>
          <w:gridAfter w:val="16"/>
          <w:wAfter w:w="21185" w:type="dxa"/>
          <w:trHeight w:val="340"/>
        </w:trPr>
        <w:tc>
          <w:tcPr>
            <w:tcW w:w="30" w:type="dxa"/>
            <w:gridSpan w:val="2"/>
          </w:tcPr>
          <w:p w:rsidR="00E768A1" w:rsidRDefault="00E768A1">
            <w:pPr>
              <w:widowControl w:val="0"/>
              <w:pBdr>
                <w:top w:val="nil"/>
                <w:left w:val="nil"/>
                <w:bottom w:val="nil"/>
                <w:right w:val="nil"/>
                <w:between w:val="nil"/>
              </w:pBdr>
              <w:spacing w:after="0" w:line="276" w:lineRule="auto"/>
              <w:rPr>
                <w:i/>
                <w:u w:val="single"/>
              </w:rPr>
            </w:pPr>
          </w:p>
        </w:tc>
        <w:tc>
          <w:tcPr>
            <w:tcW w:w="9987"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pPr>
            <w:r>
              <w:t>x</w:t>
            </w:r>
          </w:p>
        </w:tc>
      </w:tr>
    </w:tbl>
    <w:p w:rsidR="00E768A1" w:rsidRDefault="00E768A1">
      <w:pPr>
        <w:rPr>
          <w:sz w:val="10"/>
          <w:szCs w:val="10"/>
        </w:rPr>
      </w:pPr>
    </w:p>
    <w:tbl>
      <w:tblPr>
        <w:tblStyle w:val="aff5"/>
        <w:tblW w:w="15712" w:type="dxa"/>
        <w:tblInd w:w="-22" w:type="dxa"/>
        <w:tblLayout w:type="fixed"/>
        <w:tblLook w:val="0400" w:firstRow="0" w:lastRow="0" w:firstColumn="0" w:lastColumn="0" w:noHBand="0" w:noVBand="1"/>
      </w:tblPr>
      <w:tblGrid>
        <w:gridCol w:w="3847"/>
        <w:gridCol w:w="6245"/>
        <w:gridCol w:w="5620"/>
      </w:tblGrid>
      <w:tr w:rsidR="00E768A1">
        <w:trPr>
          <w:trHeight w:val="340"/>
        </w:trPr>
        <w:tc>
          <w:tcPr>
            <w:tcW w:w="3847" w:type="dxa"/>
            <w:tcBorders>
              <w:top w:val="nil"/>
              <w:left w:val="nil"/>
              <w:bottom w:val="single" w:sz="4" w:space="0" w:color="000000"/>
              <w:right w:val="nil"/>
            </w:tcBorders>
            <w:shd w:val="clear" w:color="auto" w:fill="D9E1F2"/>
            <w:vAlign w:val="center"/>
          </w:tcPr>
          <w:p w:rsidR="00E768A1" w:rsidRDefault="00AB6F3B">
            <w:pPr>
              <w:spacing w:after="0" w:line="240" w:lineRule="auto"/>
              <w:rPr>
                <w:b/>
                <w:i/>
              </w:rPr>
            </w:pPr>
            <w:r>
              <w:rPr>
                <w:b/>
                <w:i/>
              </w:rPr>
              <w:t>4. Projekty financované z cizích zdrojů</w:t>
            </w:r>
          </w:p>
        </w:tc>
        <w:tc>
          <w:tcPr>
            <w:tcW w:w="11865" w:type="dxa"/>
            <w:gridSpan w:val="2"/>
            <w:tcBorders>
              <w:top w:val="nil"/>
              <w:left w:val="nil"/>
              <w:right w:val="nil"/>
            </w:tcBorders>
            <w:shd w:val="clear" w:color="auto" w:fill="FFFFFF"/>
            <w:vAlign w:val="center"/>
          </w:tcPr>
          <w:p w:rsidR="00E768A1" w:rsidRDefault="00E768A1">
            <w:pPr>
              <w:spacing w:after="0" w:line="240" w:lineRule="auto"/>
              <w:rPr>
                <w:b/>
                <w:i/>
              </w:rPr>
            </w:pPr>
          </w:p>
        </w:tc>
      </w:tr>
      <w:tr w:rsidR="00E768A1">
        <w:trPr>
          <w:trHeight w:val="340"/>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68A1" w:rsidRDefault="00AB6F3B">
            <w:pPr>
              <w:spacing w:after="0" w:line="240" w:lineRule="auto"/>
            </w:pPr>
            <w:r>
              <w:t>ne</w:t>
            </w:r>
          </w:p>
        </w:tc>
        <w:tc>
          <w:tcPr>
            <w:tcW w:w="5620" w:type="dxa"/>
            <w:tcBorders>
              <w:top w:val="nil"/>
              <w:left w:val="single" w:sz="4" w:space="0" w:color="000000"/>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Default="00E768A1">
      <w:pPr>
        <w:shd w:val="clear" w:color="auto" w:fill="FFFFFF"/>
        <w:rPr>
          <w:b/>
          <w:i/>
          <w:sz w:val="10"/>
          <w:szCs w:val="10"/>
        </w:rPr>
      </w:pPr>
    </w:p>
    <w:tbl>
      <w:tblPr>
        <w:tblStyle w:val="aff6"/>
        <w:tblW w:w="1006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060"/>
      </w:tblGrid>
      <w:tr w:rsidR="00E768A1">
        <w:tc>
          <w:tcPr>
            <w:tcW w:w="10060" w:type="dxa"/>
          </w:tcPr>
          <w:p w:rsidR="00E768A1" w:rsidRDefault="00AB6F3B">
            <w:pPr>
              <w:shd w:val="clear" w:color="auto" w:fill="D9E2F3"/>
              <w:rPr>
                <w:b/>
                <w:i/>
              </w:rPr>
            </w:pPr>
            <w:r>
              <w:rPr>
                <w:b/>
                <w:i/>
              </w:rPr>
              <w:t>L. ZAPOJENÍ ŠKOLY DO DALŠÍHO VZDĚLÁVÁNÍ V RÁMCI CELOŽIVOTNÍHO UČENÍ</w:t>
            </w:r>
          </w:p>
        </w:tc>
      </w:tr>
    </w:tbl>
    <w:p w:rsidR="00E768A1" w:rsidRDefault="00AB6F3B">
      <w:r>
        <w:t>Základní škola nezajišťuje.</w:t>
      </w:r>
    </w:p>
    <w:p w:rsidR="00E768A1" w:rsidRDefault="00E768A1">
      <w:pPr>
        <w:rPr>
          <w:sz w:val="10"/>
          <w:szCs w:val="10"/>
        </w:rPr>
      </w:pPr>
    </w:p>
    <w:tbl>
      <w:tblPr>
        <w:tblStyle w:val="aff7"/>
        <w:tblW w:w="100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E768A1">
        <w:tc>
          <w:tcPr>
            <w:tcW w:w="10060" w:type="dxa"/>
            <w:tcBorders>
              <w:top w:val="nil"/>
              <w:left w:val="nil"/>
              <w:bottom w:val="nil"/>
              <w:right w:val="nil"/>
            </w:tcBorders>
            <w:shd w:val="clear" w:color="auto" w:fill="D9E2F3"/>
          </w:tcPr>
          <w:p w:rsidR="00E768A1" w:rsidRDefault="00AB6F3B">
            <w:pPr>
              <w:rPr>
                <w:b/>
                <w:i/>
              </w:rPr>
            </w:pPr>
            <w:r>
              <w:rPr>
                <w:b/>
                <w:i/>
              </w:rPr>
              <w:t>N. SPOLUPRÁCE S ODBOROVÝMI ORGANIZACEMI A DALŠÍMI PARTNERY PŘI PLNĚNÍ ÚKOLŮ VE VZDĚLÁVÁNÍ</w:t>
            </w:r>
          </w:p>
        </w:tc>
      </w:tr>
    </w:tbl>
    <w:p w:rsidR="00E768A1" w:rsidRDefault="00E768A1">
      <w:pPr>
        <w:rPr>
          <w:sz w:val="10"/>
          <w:szCs w:val="10"/>
        </w:rPr>
      </w:pPr>
    </w:p>
    <w:tbl>
      <w:tblPr>
        <w:tblStyle w:val="aff8"/>
        <w:tblW w:w="13507" w:type="dxa"/>
        <w:tblInd w:w="-17" w:type="dxa"/>
        <w:tblLayout w:type="fixed"/>
        <w:tblLook w:val="0400" w:firstRow="0" w:lastRow="0" w:firstColumn="0" w:lastColumn="0" w:noHBand="0" w:noVBand="1"/>
      </w:tblPr>
      <w:tblGrid>
        <w:gridCol w:w="160"/>
        <w:gridCol w:w="32"/>
        <w:gridCol w:w="2296"/>
        <w:gridCol w:w="1062"/>
        <w:gridCol w:w="17"/>
        <w:gridCol w:w="44"/>
        <w:gridCol w:w="124"/>
        <w:gridCol w:w="1929"/>
        <w:gridCol w:w="27"/>
        <w:gridCol w:w="58"/>
        <w:gridCol w:w="78"/>
        <w:gridCol w:w="24"/>
        <w:gridCol w:w="58"/>
        <w:gridCol w:w="78"/>
        <w:gridCol w:w="82"/>
        <w:gridCol w:w="416"/>
        <w:gridCol w:w="104"/>
        <w:gridCol w:w="490"/>
        <w:gridCol w:w="1613"/>
        <w:gridCol w:w="13"/>
        <w:gridCol w:w="221"/>
        <w:gridCol w:w="13"/>
        <w:gridCol w:w="35"/>
        <w:gridCol w:w="114"/>
        <w:gridCol w:w="491"/>
        <w:gridCol w:w="357"/>
        <w:gridCol w:w="160"/>
        <w:gridCol w:w="167"/>
        <w:gridCol w:w="160"/>
        <w:gridCol w:w="162"/>
        <w:gridCol w:w="160"/>
        <w:gridCol w:w="375"/>
        <w:gridCol w:w="2007"/>
        <w:gridCol w:w="380"/>
      </w:tblGrid>
      <w:tr w:rsidR="00E768A1" w:rsidTr="00CC45F3">
        <w:trPr>
          <w:gridAfter w:val="15"/>
          <w:wAfter w:w="4815" w:type="dxa"/>
          <w:trHeight w:val="290"/>
        </w:trPr>
        <w:tc>
          <w:tcPr>
            <w:tcW w:w="192" w:type="dxa"/>
            <w:gridSpan w:val="2"/>
          </w:tcPr>
          <w:p w:rsidR="00E768A1" w:rsidRDefault="00E768A1">
            <w:pPr>
              <w:widowControl w:val="0"/>
              <w:pBdr>
                <w:top w:val="nil"/>
                <w:left w:val="nil"/>
                <w:bottom w:val="nil"/>
                <w:right w:val="nil"/>
                <w:between w:val="nil"/>
              </w:pBdr>
              <w:spacing w:after="0" w:line="276" w:lineRule="auto"/>
              <w:rPr>
                <w:sz w:val="10"/>
                <w:szCs w:val="10"/>
              </w:rPr>
            </w:pPr>
          </w:p>
        </w:tc>
        <w:tc>
          <w:tcPr>
            <w:tcW w:w="2296" w:type="dxa"/>
            <w:tcBorders>
              <w:top w:val="nil"/>
              <w:left w:val="nil"/>
              <w:bottom w:val="nil"/>
              <w:right w:val="nil"/>
            </w:tcBorders>
            <w:shd w:val="clear" w:color="auto" w:fill="DDEBF7"/>
            <w:vAlign w:val="bottom"/>
          </w:tcPr>
          <w:p w:rsidR="00E768A1" w:rsidRDefault="00AB6F3B">
            <w:pPr>
              <w:spacing w:after="0" w:line="240" w:lineRule="auto"/>
              <w:rPr>
                <w:rFonts w:ascii="Times New Roman" w:eastAsia="Times New Roman" w:hAnsi="Times New Roman" w:cs="Times New Roman"/>
                <w:sz w:val="20"/>
                <w:szCs w:val="20"/>
              </w:rPr>
            </w:pPr>
            <w:r>
              <w:rPr>
                <w:b/>
                <w:i/>
                <w:color w:val="000000"/>
              </w:rPr>
              <w:t>1. Spolupráce s odborovými organizacemi</w:t>
            </w:r>
          </w:p>
        </w:tc>
        <w:tc>
          <w:tcPr>
            <w:tcW w:w="6204" w:type="dxa"/>
            <w:gridSpan w:val="16"/>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8"/>
          <w:wAfter w:w="3571" w:type="dxa"/>
          <w:trHeight w:val="290"/>
        </w:trPr>
        <w:tc>
          <w:tcPr>
            <w:tcW w:w="192" w:type="dxa"/>
            <w:gridSpan w:val="2"/>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744" w:type="dxa"/>
            <w:gridSpan w:val="24"/>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line="240" w:lineRule="auto"/>
            </w:pPr>
            <w:r>
              <w:t>ne</w:t>
            </w:r>
          </w:p>
        </w:tc>
      </w:tr>
      <w:tr w:rsidR="00E768A1" w:rsidTr="00CC45F3">
        <w:trPr>
          <w:gridAfter w:val="9"/>
          <w:wAfter w:w="3928" w:type="dxa"/>
          <w:trHeight w:val="290"/>
        </w:trPr>
        <w:tc>
          <w:tcPr>
            <w:tcW w:w="192" w:type="dxa"/>
            <w:gridSpan w:val="2"/>
          </w:tcPr>
          <w:p w:rsidR="00E768A1" w:rsidRDefault="00E768A1">
            <w:pPr>
              <w:widowControl w:val="0"/>
              <w:pBdr>
                <w:top w:val="nil"/>
                <w:left w:val="nil"/>
                <w:bottom w:val="nil"/>
                <w:right w:val="nil"/>
                <w:between w:val="nil"/>
              </w:pBdr>
              <w:spacing w:after="0" w:line="276" w:lineRule="auto"/>
            </w:pPr>
          </w:p>
        </w:tc>
        <w:tc>
          <w:tcPr>
            <w:tcW w:w="5499" w:type="dxa"/>
            <w:gridSpan w:val="7"/>
            <w:tcBorders>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728" w:type="dxa"/>
            <w:gridSpan w:val="1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27"/>
          <w:wAfter w:w="9772" w:type="dxa"/>
          <w:trHeight w:val="290"/>
        </w:trPr>
        <w:tc>
          <w:tcPr>
            <w:tcW w:w="192" w:type="dxa"/>
            <w:gridSpan w:val="2"/>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296" w:type="dxa"/>
            <w:tcBorders>
              <w:top w:val="nil"/>
              <w:left w:val="nil"/>
              <w:bottom w:val="nil"/>
              <w:right w:val="nil"/>
            </w:tcBorders>
            <w:shd w:val="clear" w:color="auto" w:fill="DDEBF7"/>
            <w:vAlign w:val="bottom"/>
          </w:tcPr>
          <w:p w:rsidR="00E768A1" w:rsidRDefault="00AB6F3B">
            <w:pPr>
              <w:spacing w:after="0" w:line="240" w:lineRule="auto"/>
              <w:rPr>
                <w:rFonts w:ascii="Times New Roman" w:eastAsia="Times New Roman" w:hAnsi="Times New Roman" w:cs="Times New Roman"/>
                <w:sz w:val="20"/>
                <w:szCs w:val="20"/>
              </w:rPr>
            </w:pPr>
            <w:r>
              <w:rPr>
                <w:b/>
                <w:i/>
                <w:color w:val="000000"/>
              </w:rPr>
              <w:t>2. Spolupráce s organizacemi zaměstnavatelů</w:t>
            </w:r>
          </w:p>
        </w:tc>
        <w:tc>
          <w:tcPr>
            <w:tcW w:w="1247" w:type="dxa"/>
            <w:gridSpan w:val="4"/>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8"/>
          <w:wAfter w:w="3571" w:type="dxa"/>
          <w:trHeight w:val="290"/>
        </w:trPr>
        <w:tc>
          <w:tcPr>
            <w:tcW w:w="192" w:type="dxa"/>
            <w:gridSpan w:val="2"/>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744" w:type="dxa"/>
            <w:gridSpan w:val="24"/>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pPr>
              <w:spacing w:after="0" w:line="240" w:lineRule="auto"/>
            </w:pPr>
            <w:r>
              <w:t>ne</w:t>
            </w:r>
          </w:p>
        </w:tc>
      </w:tr>
      <w:tr w:rsidR="00E768A1" w:rsidTr="00CC45F3">
        <w:trPr>
          <w:gridAfter w:val="9"/>
          <w:wAfter w:w="3928" w:type="dxa"/>
          <w:trHeight w:val="290"/>
        </w:trPr>
        <w:tc>
          <w:tcPr>
            <w:tcW w:w="192" w:type="dxa"/>
            <w:gridSpan w:val="2"/>
          </w:tcPr>
          <w:p w:rsidR="00E768A1" w:rsidRDefault="00E768A1">
            <w:pPr>
              <w:widowControl w:val="0"/>
              <w:pBdr>
                <w:top w:val="nil"/>
                <w:left w:val="nil"/>
                <w:bottom w:val="nil"/>
                <w:right w:val="nil"/>
                <w:between w:val="nil"/>
              </w:pBdr>
              <w:spacing w:after="0" w:line="276" w:lineRule="auto"/>
            </w:pPr>
          </w:p>
        </w:tc>
        <w:tc>
          <w:tcPr>
            <w:tcW w:w="5557" w:type="dxa"/>
            <w:gridSpan w:val="8"/>
            <w:tcBorders>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520"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500" w:type="dxa"/>
            <w:gridSpan w:val="7"/>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10"/>
          <w:wAfter w:w="4419" w:type="dxa"/>
          <w:trHeight w:val="290"/>
        </w:trPr>
        <w:tc>
          <w:tcPr>
            <w:tcW w:w="192" w:type="dxa"/>
            <w:gridSpan w:val="2"/>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296" w:type="dxa"/>
            <w:tcBorders>
              <w:top w:val="nil"/>
              <w:left w:val="nil"/>
              <w:bottom w:val="nil"/>
              <w:right w:val="nil"/>
            </w:tcBorders>
            <w:shd w:val="clear" w:color="auto" w:fill="DDEBF7"/>
            <w:vAlign w:val="bottom"/>
          </w:tcPr>
          <w:p w:rsidR="00E768A1" w:rsidRDefault="00AB6F3B">
            <w:pPr>
              <w:spacing w:after="0" w:line="240" w:lineRule="auto"/>
              <w:rPr>
                <w:b/>
                <w:i/>
                <w:color w:val="000000"/>
              </w:rPr>
            </w:pPr>
            <w:r>
              <w:rPr>
                <w:b/>
                <w:i/>
                <w:color w:val="000000"/>
              </w:rPr>
              <w:t>3. Partnerství</w:t>
            </w:r>
          </w:p>
        </w:tc>
        <w:tc>
          <w:tcPr>
            <w:tcW w:w="3499" w:type="dxa"/>
            <w:gridSpan w:val="11"/>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98"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603" w:type="dxa"/>
            <w:gridSpan w:val="8"/>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10"/>
          <w:wAfter w:w="4419" w:type="dxa"/>
          <w:trHeight w:val="290"/>
        </w:trPr>
        <w:tc>
          <w:tcPr>
            <w:tcW w:w="192" w:type="dxa"/>
            <w:gridSpan w:val="2"/>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296" w:type="dxa"/>
            <w:tcBorders>
              <w:top w:val="nil"/>
              <w:left w:val="nil"/>
              <w:bottom w:val="nil"/>
              <w:right w:val="nil"/>
            </w:tcBorders>
            <w:shd w:val="clear" w:color="auto" w:fill="FFFFFF"/>
            <w:vAlign w:val="bottom"/>
          </w:tcPr>
          <w:p w:rsidR="00C31DF5" w:rsidRPr="00983871" w:rsidRDefault="00AB6F3B">
            <w:pPr>
              <w:spacing w:after="0" w:line="240" w:lineRule="auto"/>
              <w:rPr>
                <w:i/>
                <w:color w:val="000000"/>
                <w:highlight w:val="white"/>
                <w:u w:val="single"/>
              </w:rPr>
            </w:pPr>
            <w:r>
              <w:rPr>
                <w:i/>
                <w:color w:val="000000"/>
                <w:u w:val="single"/>
              </w:rPr>
              <w:br/>
              <w:t>V</w:t>
            </w:r>
            <w:r>
              <w:rPr>
                <w:i/>
                <w:color w:val="000000"/>
                <w:highlight w:val="white"/>
                <w:u w:val="single"/>
              </w:rPr>
              <w:t>yužití poradenských služeb</w:t>
            </w:r>
          </w:p>
        </w:tc>
        <w:tc>
          <w:tcPr>
            <w:tcW w:w="3499" w:type="dxa"/>
            <w:gridSpan w:val="11"/>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498"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603" w:type="dxa"/>
            <w:gridSpan w:val="8"/>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7"/>
          <w:wAfter w:w="3411" w:type="dxa"/>
          <w:trHeight w:val="290"/>
        </w:trPr>
        <w:tc>
          <w:tcPr>
            <w:tcW w:w="192" w:type="dxa"/>
            <w:gridSpan w:val="2"/>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744" w:type="dxa"/>
            <w:gridSpan w:val="24"/>
            <w:tcBorders>
              <w:top w:val="single" w:sz="4" w:space="0" w:color="000000"/>
              <w:left w:val="single" w:sz="4" w:space="0" w:color="000000"/>
              <w:bottom w:val="single" w:sz="4" w:space="0" w:color="000000"/>
              <w:right w:val="single" w:sz="4" w:space="0" w:color="000000"/>
            </w:tcBorders>
            <w:shd w:val="clear" w:color="auto" w:fill="FFFFFF"/>
            <w:vAlign w:val="bottom"/>
          </w:tcPr>
          <w:p w:rsidR="00E768A1" w:rsidRDefault="00AB6F3B">
            <w:pPr>
              <w:jc w:val="both"/>
            </w:pPr>
            <w:r>
              <w:t>Spolupracujeme s PPP a SPC a sociálním odborem MČ.</w:t>
            </w:r>
          </w:p>
        </w:tc>
        <w:tc>
          <w:tcPr>
            <w:tcW w:w="160" w:type="dxa"/>
            <w:tcBorders>
              <w:top w:val="nil"/>
              <w:left w:val="single" w:sz="4" w:space="0" w:color="000000"/>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11"/>
          <w:wAfter w:w="4533" w:type="dxa"/>
          <w:trHeight w:val="290"/>
        </w:trPr>
        <w:tc>
          <w:tcPr>
            <w:tcW w:w="192" w:type="dxa"/>
            <w:gridSpan w:val="2"/>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419" w:type="dxa"/>
            <w:gridSpan w:val="4"/>
            <w:tcBorders>
              <w:top w:val="nil"/>
              <w:left w:val="nil"/>
              <w:bottom w:val="single" w:sz="4" w:space="0" w:color="000000"/>
              <w:right w:val="nil"/>
            </w:tcBorders>
            <w:shd w:val="clear" w:color="auto" w:fill="FFFFFF"/>
            <w:vAlign w:val="bottom"/>
          </w:tcPr>
          <w:p w:rsidR="00C31DF5" w:rsidRDefault="00AB6F3B">
            <w:pPr>
              <w:spacing w:after="0" w:line="240" w:lineRule="auto"/>
              <w:rPr>
                <w:i/>
                <w:color w:val="000000"/>
                <w:u w:val="single"/>
              </w:rPr>
            </w:pPr>
            <w:r>
              <w:rPr>
                <w:i/>
                <w:color w:val="000000"/>
                <w:u w:val="single"/>
              </w:rPr>
              <w:t xml:space="preserve">Spolupráce s rodiči </w:t>
            </w:r>
          </w:p>
        </w:tc>
        <w:tc>
          <w:tcPr>
            <w:tcW w:w="2053" w:type="dxa"/>
            <w:gridSpan w:val="2"/>
            <w:tcBorders>
              <w:top w:val="nil"/>
              <w:left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3"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147" w:type="dxa"/>
            <w:gridSpan w:val="1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8"/>
          <w:wAfter w:w="3571" w:type="dxa"/>
          <w:trHeight w:val="290"/>
        </w:trPr>
        <w:tc>
          <w:tcPr>
            <w:tcW w:w="192" w:type="dxa"/>
            <w:gridSpan w:val="2"/>
          </w:tcPr>
          <w:p w:rsidR="00E768A1" w:rsidRDefault="00E768A1" w:rsidP="00C31DF5">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p>
        </w:tc>
        <w:tc>
          <w:tcPr>
            <w:tcW w:w="9744" w:type="dxa"/>
            <w:gridSpan w:val="24"/>
            <w:tcBorders>
              <w:top w:val="single" w:sz="4" w:space="0" w:color="000000"/>
              <w:left w:val="single" w:sz="4" w:space="0" w:color="000000"/>
              <w:bottom w:val="single" w:sz="4" w:space="0" w:color="000000"/>
              <w:right w:val="single" w:sz="4" w:space="0" w:color="000000"/>
            </w:tcBorders>
            <w:shd w:val="clear" w:color="auto" w:fill="auto"/>
            <w:vAlign w:val="bottom"/>
          </w:tcPr>
          <w:p w:rsidR="00C31DF5" w:rsidRDefault="00AB6F3B" w:rsidP="00C31DF5">
            <w:pPr>
              <w:jc w:val="both"/>
            </w:pPr>
            <w:r>
              <w:t>Při distanční výuce rodiče byli velmi nápomocni svým dětem, které pracovaly a mohly tak zdárně vypracovávat všechny zadané úkoly, které s chutí plnily. Rodiče zodpovědně přistupovali k plnění všech úkolů, které se týkaly dobrovolnosti. Díky tomu jsme v rámci všech předmětů v termínech zvládli všechny učební plány.</w:t>
            </w:r>
          </w:p>
          <w:p w:rsidR="00E768A1" w:rsidRDefault="00AB6F3B" w:rsidP="00C31DF5">
            <w:pPr>
              <w:jc w:val="both"/>
            </w:pPr>
            <w:r>
              <w:t xml:space="preserve">V době covidové se rodiče účastnili třídních schůzek v přírodě a v některých třídách se účastnili s dětmi i </w:t>
            </w:r>
            <w:proofErr w:type="spellStart"/>
            <w:r>
              <w:t>cyklovýletů</w:t>
            </w:r>
            <w:proofErr w:type="spellEnd"/>
            <w:r>
              <w:t>.</w:t>
            </w:r>
          </w:p>
          <w:p w:rsidR="00E768A1" w:rsidRDefault="00AB6F3B" w:rsidP="00C31DF5">
            <w:pPr>
              <w:spacing w:line="240" w:lineRule="auto"/>
              <w:jc w:val="both"/>
              <w:rPr>
                <w:rFonts w:ascii="Times New Roman" w:eastAsia="Times New Roman" w:hAnsi="Times New Roman" w:cs="Times New Roman"/>
                <w:sz w:val="24"/>
                <w:szCs w:val="24"/>
              </w:rPr>
            </w:pPr>
            <w:r>
              <w:rPr>
                <w:color w:val="000000"/>
              </w:rPr>
              <w:t>Nebylo možné uskutečnit žádnou akci pro rodiče, kterou každoročně organizujeme (adventní zpívání ve škole, čtení rodičům, neformální setkávání s rodiči…) Třídní schůzky probíhaly online.</w:t>
            </w:r>
          </w:p>
          <w:p w:rsidR="00E768A1" w:rsidRPr="00C31DF5" w:rsidRDefault="00AB6F3B" w:rsidP="00C31DF5">
            <w:pPr>
              <w:spacing w:line="240" w:lineRule="auto"/>
              <w:jc w:val="both"/>
              <w:rPr>
                <w:color w:val="000000"/>
              </w:rPr>
            </w:pPr>
            <w:r>
              <w:rPr>
                <w:color w:val="000000"/>
              </w:rPr>
              <w:t>Neuskutečnila se ani setkávání v Pošepňácké školičce, s mateřskými školami, ani návštěvy v domovech s pečovatelskou službou.</w:t>
            </w:r>
          </w:p>
        </w:tc>
      </w:tr>
      <w:tr w:rsidR="00E768A1" w:rsidTr="00CC45F3">
        <w:trPr>
          <w:gridAfter w:val="11"/>
          <w:wAfter w:w="4533" w:type="dxa"/>
          <w:trHeight w:val="290"/>
        </w:trPr>
        <w:tc>
          <w:tcPr>
            <w:tcW w:w="192" w:type="dxa"/>
            <w:gridSpan w:val="2"/>
          </w:tcPr>
          <w:p w:rsidR="00983871" w:rsidRDefault="0098387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419" w:type="dxa"/>
            <w:gridSpan w:val="4"/>
            <w:tcBorders>
              <w:top w:val="nil"/>
              <w:left w:val="nil"/>
              <w:bottom w:val="single" w:sz="4" w:space="0" w:color="000000"/>
              <w:right w:val="nil"/>
            </w:tcBorders>
            <w:shd w:val="clear" w:color="auto" w:fill="FFFFFF"/>
            <w:vAlign w:val="bottom"/>
          </w:tcPr>
          <w:p w:rsidR="00C31DF5" w:rsidRDefault="00983871">
            <w:pPr>
              <w:spacing w:after="0" w:line="240" w:lineRule="auto"/>
              <w:rPr>
                <w:i/>
                <w:color w:val="000000"/>
                <w:u w:val="single"/>
              </w:rPr>
            </w:pPr>
            <w:r>
              <w:rPr>
                <w:i/>
                <w:color w:val="000000"/>
                <w:u w:val="single"/>
              </w:rPr>
              <w:t>S</w:t>
            </w:r>
            <w:r w:rsidR="00AB6F3B">
              <w:rPr>
                <w:i/>
                <w:color w:val="000000"/>
                <w:u w:val="single"/>
              </w:rPr>
              <w:t>polupráce se zřizovatelem</w:t>
            </w:r>
          </w:p>
        </w:tc>
        <w:tc>
          <w:tcPr>
            <w:tcW w:w="2053" w:type="dxa"/>
            <w:gridSpan w:val="2"/>
            <w:tcBorders>
              <w:top w:val="nil"/>
              <w:left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3" w:type="dxa"/>
            <w:gridSpan w:val="3"/>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147" w:type="dxa"/>
            <w:gridSpan w:val="1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8"/>
          <w:wAfter w:w="3571" w:type="dxa"/>
          <w:trHeight w:val="290"/>
        </w:trPr>
        <w:tc>
          <w:tcPr>
            <w:tcW w:w="192" w:type="dxa"/>
            <w:gridSpan w:val="2"/>
          </w:tcPr>
          <w:p w:rsidR="00E768A1" w:rsidRDefault="00E768A1" w:rsidP="00C31DF5">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p>
        </w:tc>
        <w:tc>
          <w:tcPr>
            <w:tcW w:w="9744" w:type="dxa"/>
            <w:gridSpan w:val="24"/>
            <w:tcBorders>
              <w:top w:val="single" w:sz="4" w:space="0" w:color="000000"/>
              <w:left w:val="single" w:sz="4" w:space="0" w:color="000000"/>
              <w:bottom w:val="single" w:sz="4" w:space="0" w:color="000000"/>
              <w:right w:val="single" w:sz="4" w:space="0" w:color="000000"/>
            </w:tcBorders>
            <w:shd w:val="clear" w:color="auto" w:fill="auto"/>
            <w:vAlign w:val="bottom"/>
          </w:tcPr>
          <w:p w:rsidR="00E768A1" w:rsidRDefault="00AB6F3B" w:rsidP="00C31DF5">
            <w:pPr>
              <w:jc w:val="both"/>
            </w:pPr>
            <w:r>
              <w:t xml:space="preserve"> Ve školním roce 2020/2021 jsme vstoupili do projektu Rozvoj demokratické kultury na Praze 11. V nelehké době online komunikace se uskutečnila řada setkání. Po úvodním, na kterém externí průvodce rozvojem </w:t>
            </w:r>
            <w:r>
              <w:lastRenderedPageBreak/>
              <w:t xml:space="preserve">demokratické kultury školy z Centra občanského vzdělávání pan Martin Jun seznámil školního koordinátora Michala Červenku se záměry a požadavky tohoto projektu, se celý projekt rozběhl naplno. Proběhla vždy dvojice pracovních setkání se skupinami pedagogů, rodičů, žáků a členů školské rady. S nimi se probíraly možnosti a náměty na zapojení dané skupiny do života školy. Podle zpětné vazby externího průvodce se všechny jednání nesla v korektním, pracovním a pozitivním duchu. Všechny skupiny pochopily hlavní záměr projektu. Tím je vymyšlení, zpracování a nabídnutí konkrétního projektu škole. Všemi těmito podněty se zabývalo vedení školy. Některé doporučilo k realizaci (setkání školské rady), u jiných požádalo o dopracování všech atributů (projekt žáků související s trávením přestávek v atriu školy), jiné bylo nuceno z finančních důvodů momentálně pozastavit (projekt pedagogů na výstavbu a modernizaci školní knihovny). Věříme, že i v nadcházejícím školním roce 2021/2022 vygeneruje tato aktivita další náměty, jejichž cílem bude zpříjemnit školní prostředí a některé z nich budou i realizovány. </w:t>
            </w:r>
          </w:p>
        </w:tc>
      </w:tr>
      <w:tr w:rsidR="00E768A1" w:rsidTr="00CC45F3">
        <w:trPr>
          <w:gridAfter w:val="12"/>
          <w:wAfter w:w="4568" w:type="dxa"/>
          <w:trHeight w:val="290"/>
        </w:trPr>
        <w:tc>
          <w:tcPr>
            <w:tcW w:w="160" w:type="dxa"/>
          </w:tcPr>
          <w:p w:rsidR="00E768A1" w:rsidRDefault="00E768A1">
            <w:pPr>
              <w:widowControl w:val="0"/>
              <w:pBdr>
                <w:top w:val="nil"/>
                <w:left w:val="nil"/>
                <w:bottom w:val="nil"/>
                <w:right w:val="nil"/>
                <w:between w:val="nil"/>
              </w:pBdr>
              <w:spacing w:after="0" w:line="276" w:lineRule="auto"/>
            </w:pPr>
          </w:p>
        </w:tc>
        <w:tc>
          <w:tcPr>
            <w:tcW w:w="3407" w:type="dxa"/>
            <w:gridSpan w:val="4"/>
            <w:tcBorders>
              <w:left w:val="nil"/>
              <w:right w:val="nil"/>
            </w:tcBorders>
            <w:shd w:val="clear" w:color="auto" w:fill="FFFFFF"/>
            <w:vAlign w:val="bottom"/>
          </w:tcPr>
          <w:p w:rsidR="00C31DF5" w:rsidRDefault="00AB6F3B">
            <w:pPr>
              <w:spacing w:after="0" w:line="240" w:lineRule="auto"/>
              <w:rPr>
                <w:i/>
                <w:color w:val="000000"/>
                <w:u w:val="single"/>
              </w:rPr>
            </w:pPr>
            <w:r>
              <w:rPr>
                <w:i/>
                <w:color w:val="000000"/>
                <w:u w:val="single"/>
              </w:rPr>
              <w:t>Spolupráce s ostatními partnery</w:t>
            </w:r>
          </w:p>
        </w:tc>
        <w:tc>
          <w:tcPr>
            <w:tcW w:w="5372" w:type="dxa"/>
            <w:gridSpan w:val="17"/>
            <w:tcBorders>
              <w:left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3E28BD">
        <w:trPr>
          <w:gridAfter w:val="7"/>
          <w:wAfter w:w="3411" w:type="dxa"/>
          <w:trHeight w:val="290"/>
        </w:trPr>
        <w:tc>
          <w:tcPr>
            <w:tcW w:w="160" w:type="dxa"/>
          </w:tcPr>
          <w:p w:rsidR="00E768A1" w:rsidRDefault="00E768A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776"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after="0" w:line="240" w:lineRule="auto"/>
              <w:jc w:val="both"/>
            </w:pPr>
            <w:r>
              <w:t xml:space="preserve">Škola dlouhodobě spolupracuje s Přírodovědeckou fakultou UK. Každoročně probíhá skenování obličejů a </w:t>
            </w:r>
            <w:proofErr w:type="spellStart"/>
            <w:r>
              <w:t>bioimpedanční</w:t>
            </w:r>
            <w:proofErr w:type="spellEnd"/>
            <w:r>
              <w:t xml:space="preserve"> analýza, tato měření jsou součástí dlouhodobého výzkumu, který je podporován MŠMT a participuje na něm i ČVUT a další fakulty Univerzity Karlovy.</w:t>
            </w:r>
          </w:p>
          <w:p w:rsidR="00E768A1" w:rsidRDefault="00AB6F3B">
            <w:pPr>
              <w:spacing w:after="0" w:line="240" w:lineRule="auto"/>
              <w:jc w:val="both"/>
            </w:pPr>
            <w:r>
              <w:t>Rodiče získávají každoročně zpětnou vazbu z fakulty: materiály, podle kterých mohou monitorovat vývoj svého dítěte.</w:t>
            </w:r>
          </w:p>
          <w:p w:rsidR="00E768A1" w:rsidRDefault="00AB6F3B" w:rsidP="0017645A">
            <w:pPr>
              <w:spacing w:after="0" w:line="240" w:lineRule="auto"/>
            </w:pPr>
            <w:r>
              <w:t>Vzhledem k pandemické situaci byla spolupráce s ostatními partnery ojedinělá.</w:t>
            </w:r>
          </w:p>
        </w:tc>
        <w:tc>
          <w:tcPr>
            <w:tcW w:w="160" w:type="dxa"/>
            <w:tcBorders>
              <w:top w:val="nil"/>
              <w:left w:val="single" w:sz="4" w:space="0" w:color="000000"/>
              <w:bottom w:val="nil"/>
              <w:right w:val="nil"/>
            </w:tcBorders>
            <w:shd w:val="clear" w:color="auto" w:fill="auto"/>
            <w:vAlign w:val="center"/>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13"/>
          <w:wAfter w:w="4581" w:type="dxa"/>
          <w:trHeight w:val="290"/>
        </w:trPr>
        <w:tc>
          <w:tcPr>
            <w:tcW w:w="3550" w:type="dxa"/>
            <w:gridSpan w:val="4"/>
            <w:tcBorders>
              <w:top w:val="nil"/>
              <w:left w:val="nil"/>
              <w:right w:val="nil"/>
            </w:tcBorders>
            <w:shd w:val="clear" w:color="auto" w:fill="FFFFFF"/>
            <w:vAlign w:val="bottom"/>
          </w:tcPr>
          <w:p w:rsidR="002A7F75" w:rsidRDefault="002A7F75">
            <w:pPr>
              <w:spacing w:after="0" w:line="240" w:lineRule="auto"/>
              <w:rPr>
                <w:i/>
                <w:color w:val="000000"/>
                <w:u w:val="single"/>
              </w:rPr>
            </w:pPr>
          </w:p>
          <w:p w:rsidR="00C31DF5" w:rsidRDefault="00AB6F3B" w:rsidP="00EA1DE9">
            <w:pPr>
              <w:spacing w:after="0" w:line="240" w:lineRule="auto"/>
              <w:rPr>
                <w:i/>
                <w:color w:val="000000"/>
                <w:u w:val="single"/>
              </w:rPr>
            </w:pPr>
            <w:r>
              <w:rPr>
                <w:i/>
                <w:color w:val="000000"/>
                <w:u w:val="single"/>
              </w:rPr>
              <w:t>Mimoškolní aktivity</w:t>
            </w:r>
          </w:p>
        </w:tc>
        <w:tc>
          <w:tcPr>
            <w:tcW w:w="5376" w:type="dxa"/>
            <w:gridSpan w:val="17"/>
            <w:tcBorders>
              <w:top w:val="nil"/>
              <w:left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3E28BD">
        <w:trPr>
          <w:gridAfter w:val="8"/>
          <w:wAfter w:w="3571" w:type="dxa"/>
          <w:trHeight w:val="290"/>
        </w:trPr>
        <w:tc>
          <w:tcPr>
            <w:tcW w:w="9936" w:type="dxa"/>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E768A1" w:rsidRDefault="00AB6F3B">
            <w:pPr>
              <w:spacing w:line="240" w:lineRule="auto"/>
              <w:jc w:val="both"/>
              <w:rPr>
                <w:color w:val="000000"/>
              </w:rPr>
            </w:pPr>
            <w:r>
              <w:rPr>
                <w:color w:val="000000"/>
              </w:rPr>
              <w:t>Všechny akce, které škola pravidelně pořádala, byly zastaveny hygienickými a organizačními nařízeními v souvislosti s onemocněním Covid 19. Byly plánovány kroužky, výlety, exkurze – většina se bohužel uskutečnit nemohla. Ale v některých případech se realizace podařila.</w:t>
            </w:r>
          </w:p>
          <w:p w:rsidR="00EA1DE9" w:rsidRDefault="00AB6F3B" w:rsidP="00EA1DE9">
            <w:pPr>
              <w:spacing w:line="240" w:lineRule="auto"/>
              <w:rPr>
                <w:color w:val="000000"/>
              </w:rPr>
            </w:pPr>
            <w:r>
              <w:rPr>
                <w:b/>
                <w:color w:val="000000"/>
              </w:rPr>
              <w:t>5.</w:t>
            </w:r>
            <w:r w:rsidR="00C31DF5">
              <w:rPr>
                <w:b/>
                <w:color w:val="000000"/>
              </w:rPr>
              <w:t xml:space="preserve"> </w:t>
            </w:r>
            <w:r>
              <w:rPr>
                <w:b/>
                <w:color w:val="000000"/>
              </w:rPr>
              <w:t>A</w:t>
            </w:r>
            <w:r w:rsidR="00C31DF5">
              <w:rPr>
                <w:b/>
                <w:color w:val="000000"/>
              </w:rPr>
              <w:t xml:space="preserve"> </w:t>
            </w:r>
            <w:r>
              <w:rPr>
                <w:b/>
                <w:color w:val="000000"/>
              </w:rPr>
              <w:t>+</w:t>
            </w:r>
            <w:r w:rsidR="00C31DF5">
              <w:rPr>
                <w:b/>
                <w:color w:val="000000"/>
              </w:rPr>
              <w:t xml:space="preserve"> </w:t>
            </w:r>
            <w:r w:rsidR="00EA1DE9">
              <w:rPr>
                <w:b/>
                <w:color w:val="000000"/>
              </w:rPr>
              <w:t xml:space="preserve">5. </w:t>
            </w:r>
            <w:r>
              <w:rPr>
                <w:b/>
                <w:color w:val="000000"/>
              </w:rPr>
              <w:t>B</w:t>
            </w:r>
            <w:r>
              <w:rPr>
                <w:color w:val="000000"/>
              </w:rPr>
              <w:t xml:space="preserve">:  </w:t>
            </w:r>
          </w:p>
          <w:p w:rsidR="00E768A1" w:rsidRDefault="00AB6F3B" w:rsidP="00EA1DE9">
            <w:pPr>
              <w:spacing w:line="240" w:lineRule="auto"/>
              <w:rPr>
                <w:color w:val="000000"/>
              </w:rPr>
            </w:pPr>
            <w:r>
              <w:t>23. 6. 2021 - exkurze do Jihlavy (ZOO + strašidelné podzemí)</w:t>
            </w:r>
          </w:p>
          <w:p w:rsidR="00E768A1" w:rsidRDefault="00AB6F3B" w:rsidP="00EA1DE9">
            <w:pPr>
              <w:spacing w:line="240" w:lineRule="auto"/>
            </w:pPr>
            <w:r>
              <w:t>29. 6. 2021</w:t>
            </w:r>
            <w:r w:rsidR="00C31DF5">
              <w:t xml:space="preserve"> </w:t>
            </w:r>
            <w:r>
              <w:t>- společný piknik rodiče a děti k příležitosti rozloučení se s 1. stupněm ZŠ</w:t>
            </w:r>
          </w:p>
          <w:p w:rsidR="00C31DF5" w:rsidRDefault="00AB6F3B" w:rsidP="00EA1DE9">
            <w:pPr>
              <w:spacing w:line="240" w:lineRule="auto"/>
            </w:pPr>
            <w:r>
              <w:rPr>
                <w:b/>
              </w:rPr>
              <w:t>4.</w:t>
            </w:r>
            <w:r w:rsidR="00EA1DE9">
              <w:rPr>
                <w:b/>
              </w:rPr>
              <w:t xml:space="preserve"> </w:t>
            </w:r>
            <w:r>
              <w:rPr>
                <w:b/>
              </w:rPr>
              <w:t>A</w:t>
            </w:r>
            <w:r>
              <w:t xml:space="preserve">:  </w:t>
            </w:r>
          </w:p>
          <w:p w:rsidR="00E768A1" w:rsidRDefault="00AB6F3B" w:rsidP="00EA1DE9">
            <w:pPr>
              <w:spacing w:line="240" w:lineRule="auto"/>
            </w:pPr>
            <w:r>
              <w:t>3.</w:t>
            </w:r>
            <w:r w:rsidR="00491F7E">
              <w:t xml:space="preserve"> </w:t>
            </w:r>
            <w:r>
              <w:t>6.</w:t>
            </w:r>
            <w:r w:rsidR="00491F7E">
              <w:t xml:space="preserve"> </w:t>
            </w:r>
            <w:r>
              <w:t xml:space="preserve">2021 - </w:t>
            </w:r>
            <w:proofErr w:type="spellStart"/>
            <w:r>
              <w:t>Cyklovýlet</w:t>
            </w:r>
            <w:proofErr w:type="spellEnd"/>
            <w:r>
              <w:t xml:space="preserve"> na letiště Točná (17 dětí a jejich rodičů)</w:t>
            </w:r>
          </w:p>
          <w:p w:rsidR="00E768A1" w:rsidRDefault="00AB6F3B" w:rsidP="00EA1DE9">
            <w:pPr>
              <w:spacing w:line="240" w:lineRule="auto"/>
            </w:pPr>
            <w:r>
              <w:t>15.</w:t>
            </w:r>
            <w:r w:rsidR="00491F7E">
              <w:t xml:space="preserve"> </w:t>
            </w:r>
            <w:r>
              <w:t>6.</w:t>
            </w:r>
            <w:r w:rsidR="00491F7E">
              <w:t xml:space="preserve"> </w:t>
            </w:r>
            <w:r>
              <w:t xml:space="preserve">2021 - </w:t>
            </w:r>
            <w:proofErr w:type="spellStart"/>
            <w:r>
              <w:t>Cyklovýlet</w:t>
            </w:r>
            <w:proofErr w:type="spellEnd"/>
            <w:r>
              <w:t xml:space="preserve"> kolem Průhonického parku do Vestce</w:t>
            </w:r>
          </w:p>
          <w:p w:rsidR="00C31DF5" w:rsidRDefault="00AB6F3B" w:rsidP="00EA1DE9">
            <w:pPr>
              <w:spacing w:line="240" w:lineRule="auto"/>
            </w:pPr>
            <w:r>
              <w:t>22.</w:t>
            </w:r>
            <w:r w:rsidR="00491F7E">
              <w:t xml:space="preserve"> </w:t>
            </w:r>
            <w:r>
              <w:t>6.</w:t>
            </w:r>
            <w:r w:rsidR="00491F7E">
              <w:t xml:space="preserve"> </w:t>
            </w:r>
            <w:r>
              <w:t>2021 – exkurze do Zoo Liberec a výlet na Ještěd</w:t>
            </w:r>
          </w:p>
          <w:p w:rsidR="00E768A1" w:rsidRDefault="00AB6F3B" w:rsidP="00EA1DE9">
            <w:pPr>
              <w:spacing w:line="240" w:lineRule="auto"/>
            </w:pPr>
            <w:r>
              <w:t>24.</w:t>
            </w:r>
            <w:r w:rsidR="00491F7E">
              <w:t xml:space="preserve"> </w:t>
            </w:r>
            <w:r>
              <w:t>6.</w:t>
            </w:r>
            <w:r w:rsidR="00491F7E">
              <w:t xml:space="preserve"> </w:t>
            </w:r>
            <w:r>
              <w:t>2021 – Závěrečné posezení a rozloučení se školním rokem v restauraci u hotelu Globus pro rodiče a         děti</w:t>
            </w:r>
          </w:p>
          <w:p w:rsidR="00C31DF5" w:rsidRDefault="00AB6F3B">
            <w:pPr>
              <w:jc w:val="both"/>
            </w:pPr>
            <w:r>
              <w:rPr>
                <w:b/>
              </w:rPr>
              <w:t>6.</w:t>
            </w:r>
            <w:r w:rsidR="00C31DF5">
              <w:rPr>
                <w:b/>
              </w:rPr>
              <w:t xml:space="preserve"> </w:t>
            </w:r>
            <w:r>
              <w:rPr>
                <w:b/>
              </w:rPr>
              <w:t>A</w:t>
            </w:r>
            <w:r w:rsidR="00C31DF5">
              <w:rPr>
                <w:b/>
              </w:rPr>
              <w:t>:</w:t>
            </w:r>
            <w:r>
              <w:t xml:space="preserve"> </w:t>
            </w:r>
          </w:p>
          <w:p w:rsidR="00E768A1" w:rsidRDefault="00AB6F3B">
            <w:pPr>
              <w:jc w:val="both"/>
            </w:pPr>
            <w:r>
              <w:t>Školní exkurze s CK2 „Pohled na svět z velbloudího hrbu“ na konci školního roku v červnu</w:t>
            </w:r>
          </w:p>
          <w:p w:rsidR="00E768A1" w:rsidRDefault="00AB6F3B">
            <w:pPr>
              <w:spacing w:line="240" w:lineRule="auto"/>
            </w:pPr>
            <w:r>
              <w:t>J. Livorová - Exkurze zámek Konopiště</w:t>
            </w:r>
          </w:p>
          <w:p w:rsidR="00C31DF5" w:rsidRDefault="00AB6F3B">
            <w:pPr>
              <w:spacing w:line="240" w:lineRule="auto"/>
            </w:pPr>
            <w:r>
              <w:rPr>
                <w:b/>
              </w:rPr>
              <w:t>6.</w:t>
            </w:r>
            <w:r w:rsidR="00491F7E">
              <w:rPr>
                <w:b/>
              </w:rPr>
              <w:t xml:space="preserve"> </w:t>
            </w:r>
            <w:r>
              <w:rPr>
                <w:b/>
              </w:rPr>
              <w:t>C</w:t>
            </w:r>
            <w:r w:rsidR="00C31DF5">
              <w:t>:</w:t>
            </w:r>
          </w:p>
          <w:p w:rsidR="00E768A1" w:rsidRDefault="00C31DF5">
            <w:pPr>
              <w:spacing w:line="240" w:lineRule="auto"/>
            </w:pPr>
            <w:r>
              <w:t>V</w:t>
            </w:r>
            <w:r w:rsidR="00AB6F3B">
              <w:t>ýlet do Jižních Čech</w:t>
            </w:r>
          </w:p>
          <w:p w:rsidR="00E768A1" w:rsidRDefault="00AB6F3B">
            <w:r>
              <w:t>Účast na projektu žákovského parlamentu se třídou 9.A a 9.B – Malování podchodu – Mořský svět</w:t>
            </w:r>
          </w:p>
          <w:p w:rsidR="00E768A1" w:rsidRDefault="00AB6F3B">
            <w:pPr>
              <w:spacing w:line="240" w:lineRule="auto"/>
            </w:pPr>
            <w:r>
              <w:rPr>
                <w:b/>
                <w:u w:val="single"/>
              </w:rPr>
              <w:t>Kroužky ZŠ</w:t>
            </w:r>
            <w:r>
              <w:t xml:space="preserve">: </w:t>
            </w:r>
          </w:p>
          <w:p w:rsidR="00E768A1" w:rsidRPr="00491F7E" w:rsidRDefault="00AB6F3B">
            <w:pPr>
              <w:spacing w:line="240" w:lineRule="auto"/>
              <w:rPr>
                <w:i/>
                <w:sz w:val="23"/>
                <w:szCs w:val="23"/>
              </w:rPr>
            </w:pPr>
            <w:r w:rsidRPr="00491F7E">
              <w:rPr>
                <w:i/>
              </w:rPr>
              <w:t>Atletika a tenis:</w:t>
            </w:r>
            <w:r w:rsidRPr="00491F7E">
              <w:rPr>
                <w:i/>
                <w:sz w:val="23"/>
                <w:szCs w:val="23"/>
              </w:rPr>
              <w:t xml:space="preserve"> </w:t>
            </w:r>
          </w:p>
          <w:p w:rsidR="00C31DF5" w:rsidRDefault="00AB6F3B" w:rsidP="00C31DF5">
            <w:pPr>
              <w:spacing w:line="240" w:lineRule="auto"/>
            </w:pPr>
            <w:r>
              <w:rPr>
                <w:sz w:val="23"/>
                <w:szCs w:val="23"/>
              </w:rPr>
              <w:lastRenderedPageBreak/>
              <w:t xml:space="preserve">Nepovinný předmět v jednohodinové dotaci v 1. až 3. ročníku, na kterou poskytuje MČ Praha 11 finanční prostředky na mzdy trenérům. Mnozí žáci navštěvují i sportovní oddíl Atletika Jižní Město, se kterým škola dlouhodobě spolupracuje. Své zájemce si našel i tenis a v návaznosti na rozvrh žáků mohly probíhat dvakrát týdně tréninky. </w:t>
            </w:r>
          </w:p>
          <w:p w:rsidR="00E768A1" w:rsidRDefault="00AB6F3B" w:rsidP="00C31DF5">
            <w:pPr>
              <w:spacing w:line="240" w:lineRule="auto"/>
            </w:pPr>
            <w:r>
              <w:rPr>
                <w:b/>
                <w:u w:val="single"/>
              </w:rPr>
              <w:t>Kroužky družina</w:t>
            </w:r>
            <w:r>
              <w:t>:</w:t>
            </w:r>
          </w:p>
          <w:p w:rsidR="00E768A1" w:rsidRDefault="00AB6F3B">
            <w:pPr>
              <w:numPr>
                <w:ilvl w:val="0"/>
                <w:numId w:val="2"/>
              </w:numPr>
              <w:pBdr>
                <w:top w:val="nil"/>
                <w:left w:val="nil"/>
                <w:bottom w:val="nil"/>
                <w:right w:val="nil"/>
                <w:between w:val="nil"/>
              </w:pBdr>
              <w:spacing w:after="0"/>
            </w:pPr>
            <w:r>
              <w:rPr>
                <w:color w:val="000000"/>
                <w:u w:val="single"/>
              </w:rPr>
              <w:t>ICT</w:t>
            </w:r>
            <w:r>
              <w:rPr>
                <w:color w:val="000000"/>
              </w:rPr>
              <w:t xml:space="preserve"> – Šablony II. – 20 žáků</w:t>
            </w:r>
          </w:p>
          <w:p w:rsidR="00E768A1" w:rsidRDefault="00AB6F3B">
            <w:pPr>
              <w:pBdr>
                <w:top w:val="nil"/>
                <w:left w:val="nil"/>
                <w:bottom w:val="nil"/>
                <w:right w:val="nil"/>
                <w:between w:val="nil"/>
              </w:pBdr>
              <w:spacing w:after="0"/>
              <w:ind w:left="720"/>
              <w:rPr>
                <w:color w:val="000000"/>
              </w:rPr>
            </w:pPr>
            <w:r>
              <w:rPr>
                <w:color w:val="000000"/>
              </w:rPr>
              <w:t xml:space="preserve">Základní porozumění práci s moderní technologií s důrazem na edukativní charakter a prevenci. Práce s 3D tiskárnou. </w:t>
            </w:r>
          </w:p>
          <w:p w:rsidR="00E768A1" w:rsidRDefault="00AB6F3B">
            <w:pPr>
              <w:numPr>
                <w:ilvl w:val="0"/>
                <w:numId w:val="2"/>
              </w:numPr>
              <w:pBdr>
                <w:top w:val="nil"/>
                <w:left w:val="nil"/>
                <w:bottom w:val="nil"/>
                <w:right w:val="nil"/>
                <w:between w:val="nil"/>
              </w:pBdr>
              <w:spacing w:after="0"/>
            </w:pPr>
            <w:r>
              <w:rPr>
                <w:color w:val="000000"/>
                <w:u w:val="single"/>
              </w:rPr>
              <w:t>Klub deskových her a zábavné logiky</w:t>
            </w:r>
            <w:r>
              <w:rPr>
                <w:color w:val="000000"/>
              </w:rPr>
              <w:t xml:space="preserve"> – 10 žáků</w:t>
            </w:r>
          </w:p>
          <w:p w:rsidR="00E768A1" w:rsidRDefault="00AB6F3B">
            <w:pPr>
              <w:pBdr>
                <w:top w:val="nil"/>
                <w:left w:val="nil"/>
                <w:bottom w:val="nil"/>
                <w:right w:val="nil"/>
                <w:between w:val="nil"/>
              </w:pBdr>
              <w:ind w:left="720"/>
              <w:rPr>
                <w:color w:val="000000"/>
              </w:rPr>
            </w:pPr>
            <w:r>
              <w:rPr>
                <w:color w:val="000000"/>
              </w:rPr>
              <w:t xml:space="preserve">Rozvoj logického uvažování a řešení problémů, trénování paměti a pozornosti. </w:t>
            </w:r>
          </w:p>
          <w:p w:rsidR="00E768A1" w:rsidRDefault="00AB6F3B" w:rsidP="00C31DF5">
            <w:pPr>
              <w:spacing w:line="240" w:lineRule="auto"/>
            </w:pPr>
            <w:r>
              <w:rPr>
                <w:sz w:val="23"/>
                <w:szCs w:val="23"/>
              </w:rPr>
              <w:t>V letošním roce se ale bohužel tyto kroužky vzhledem k pandemické situaci nekonaly.</w:t>
            </w:r>
          </w:p>
        </w:tc>
      </w:tr>
      <w:tr w:rsidR="00E768A1" w:rsidTr="00CC45F3">
        <w:trPr>
          <w:gridAfter w:val="14"/>
          <w:wAfter w:w="4802" w:type="dxa"/>
          <w:trHeight w:val="290"/>
        </w:trPr>
        <w:tc>
          <w:tcPr>
            <w:tcW w:w="8705" w:type="dxa"/>
            <w:gridSpan w:val="20"/>
            <w:tcBorders>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gridAfter w:val="1"/>
          <w:wAfter w:w="380" w:type="dxa"/>
          <w:trHeight w:val="290"/>
        </w:trPr>
        <w:tc>
          <w:tcPr>
            <w:tcW w:w="9936" w:type="dxa"/>
            <w:gridSpan w:val="26"/>
            <w:tcBorders>
              <w:top w:val="nil"/>
              <w:left w:val="nil"/>
              <w:bottom w:val="nil"/>
              <w:right w:val="nil"/>
            </w:tcBorders>
            <w:shd w:val="clear" w:color="auto" w:fill="D9E1F2"/>
            <w:vAlign w:val="bottom"/>
          </w:tcPr>
          <w:p w:rsidR="00E768A1" w:rsidRDefault="00AB6F3B">
            <w:pPr>
              <w:spacing w:after="0" w:line="240" w:lineRule="auto"/>
              <w:rPr>
                <w:b/>
                <w:color w:val="000000"/>
              </w:rPr>
            </w:pPr>
            <w:r>
              <w:rPr>
                <w:b/>
                <w:color w:val="000000"/>
              </w:rPr>
              <w:t>O. DALŠÍ SDĚLENÍ</w:t>
            </w:r>
          </w:p>
        </w:tc>
        <w:tc>
          <w:tcPr>
            <w:tcW w:w="160" w:type="dxa"/>
            <w:tcBorders>
              <w:top w:val="nil"/>
              <w:left w:val="nil"/>
              <w:bottom w:val="nil"/>
              <w:right w:val="nil"/>
            </w:tcBorders>
            <w:shd w:val="clear" w:color="auto" w:fill="FFFFFF"/>
            <w:vAlign w:val="bottom"/>
          </w:tcPr>
          <w:p w:rsidR="00E768A1" w:rsidRDefault="00AB6F3B">
            <w:pPr>
              <w:spacing w:after="0" w:line="240" w:lineRule="auto"/>
              <w:rPr>
                <w:b/>
                <w:color w:val="000000"/>
              </w:rPr>
            </w:pPr>
            <w:r>
              <w:rPr>
                <w:b/>
                <w:color w:val="000000"/>
              </w:rPr>
              <w:t> </w:t>
            </w:r>
          </w:p>
        </w:tc>
        <w:tc>
          <w:tcPr>
            <w:tcW w:w="3031" w:type="dxa"/>
            <w:gridSpan w:val="6"/>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r w:rsidR="00E768A1" w:rsidTr="00CC45F3">
        <w:trPr>
          <w:trHeight w:val="290"/>
        </w:trPr>
        <w:tc>
          <w:tcPr>
            <w:tcW w:w="9936" w:type="dxa"/>
            <w:gridSpan w:val="26"/>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10"/>
                <w:szCs w:val="10"/>
              </w:rPr>
            </w:pPr>
          </w:p>
          <w:tbl>
            <w:tblPr>
              <w:tblStyle w:val="aff9"/>
              <w:tblW w:w="9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6"/>
            </w:tblGrid>
            <w:tr w:rsidR="00E768A1" w:rsidTr="00AB6F3B">
              <w:trPr>
                <w:trHeight w:val="7125"/>
              </w:trPr>
              <w:tc>
                <w:tcPr>
                  <w:tcW w:w="9856" w:type="dxa"/>
                  <w:tcBorders>
                    <w:top w:val="single" w:sz="4" w:space="0" w:color="000000"/>
                    <w:left w:val="single" w:sz="4" w:space="0" w:color="000000"/>
                    <w:bottom w:val="single" w:sz="4" w:space="0" w:color="000000"/>
                    <w:right w:val="single" w:sz="4" w:space="0" w:color="000000"/>
                  </w:tcBorders>
                </w:tcPr>
                <w:p w:rsidR="00C31DF5" w:rsidRDefault="00AB6F3B" w:rsidP="00EA1DE9">
                  <w:pPr>
                    <w:numPr>
                      <w:ilvl w:val="0"/>
                      <w:numId w:val="5"/>
                    </w:numPr>
                    <w:pBdr>
                      <w:top w:val="nil"/>
                      <w:left w:val="nil"/>
                      <w:bottom w:val="nil"/>
                      <w:right w:val="nil"/>
                      <w:between w:val="nil"/>
                    </w:pBdr>
                    <w:spacing w:line="259" w:lineRule="auto"/>
                    <w:rPr>
                      <w:i/>
                      <w:color w:val="000000"/>
                      <w:u w:val="single"/>
                    </w:rPr>
                  </w:pPr>
                  <w:r>
                    <w:rPr>
                      <w:i/>
                      <w:color w:val="000000"/>
                      <w:u w:val="single"/>
                    </w:rPr>
                    <w:t>Stručný popis problematiky související s rozšířením nemoci COVID-19 a z toho vyplývajících změn v organizaci vzdělávání z důvodu uzavření škol:</w:t>
                  </w:r>
                </w:p>
                <w:p w:rsidR="00EA1DE9" w:rsidRPr="00EA1DE9" w:rsidRDefault="00EA1DE9" w:rsidP="002A7F75">
                  <w:pPr>
                    <w:pBdr>
                      <w:top w:val="nil"/>
                      <w:left w:val="nil"/>
                      <w:bottom w:val="nil"/>
                      <w:right w:val="nil"/>
                      <w:between w:val="nil"/>
                    </w:pBdr>
                    <w:spacing w:line="259" w:lineRule="auto"/>
                    <w:ind w:left="720"/>
                    <w:rPr>
                      <w:i/>
                      <w:color w:val="000000"/>
                      <w:u w:val="single"/>
                    </w:rPr>
                  </w:pPr>
                </w:p>
                <w:p w:rsidR="00E768A1" w:rsidRDefault="00AB6F3B">
                  <w:pPr>
                    <w:jc w:val="both"/>
                    <w:rPr>
                      <w:rFonts w:ascii="Times New Roman" w:eastAsia="Times New Roman" w:hAnsi="Times New Roman" w:cs="Times New Roman"/>
                      <w:sz w:val="24"/>
                      <w:szCs w:val="24"/>
                    </w:rPr>
                  </w:pPr>
                  <w:r>
                    <w:rPr>
                      <w:color w:val="000000"/>
                    </w:rPr>
                    <w:t>Provoz školy byl během celého roku omezován nařízeními vydávanými MŠMT, při organizačních opatřeních ve škole jsme se řídili metodickými doporučeními MŠMT a dodržovali jsme stanovená hygienická pravidla.</w:t>
                  </w:r>
                </w:p>
                <w:p w:rsidR="00E768A1" w:rsidRDefault="00AB6F3B">
                  <w:pPr>
                    <w:jc w:val="both"/>
                    <w:rPr>
                      <w:rFonts w:ascii="Times New Roman" w:eastAsia="Times New Roman" w:hAnsi="Times New Roman" w:cs="Times New Roman"/>
                      <w:sz w:val="24"/>
                      <w:szCs w:val="24"/>
                    </w:rPr>
                  </w:pPr>
                  <w:r>
                    <w:rPr>
                      <w:color w:val="000000"/>
                    </w:rPr>
                    <w:t>Během celého školního roku probíhala dle pokynů MŠMT a dle nařízení vlády distanční výuka.</w:t>
                  </w:r>
                </w:p>
                <w:p w:rsidR="00E768A1" w:rsidRDefault="00AB6F3B">
                  <w:pPr>
                    <w:jc w:val="both"/>
                    <w:rPr>
                      <w:rFonts w:ascii="Times New Roman" w:eastAsia="Times New Roman" w:hAnsi="Times New Roman" w:cs="Times New Roman"/>
                      <w:sz w:val="24"/>
                      <w:szCs w:val="24"/>
                    </w:rPr>
                  </w:pPr>
                  <w:r>
                    <w:rPr>
                      <w:color w:val="000000"/>
                    </w:rPr>
                    <w:t>Pro tuto online výuku měli žáci připravené online učebny (Google Classroom), rozvrhy byly upraveny, ve třídě se vyučovaly 3 – 4 hodiny online denně.</w:t>
                  </w:r>
                </w:p>
                <w:p w:rsidR="00E768A1" w:rsidRDefault="00AB6F3B">
                  <w:pPr>
                    <w:jc w:val="both"/>
                    <w:rPr>
                      <w:rFonts w:ascii="Times New Roman" w:eastAsia="Times New Roman" w:hAnsi="Times New Roman" w:cs="Times New Roman"/>
                      <w:sz w:val="24"/>
                      <w:szCs w:val="24"/>
                    </w:rPr>
                  </w:pPr>
                  <w:r>
                    <w:rPr>
                      <w:color w:val="000000"/>
                    </w:rPr>
                    <w:t>Vyžádali jsme zpětnou vazbu od rodičů, reagovala třetina až polovina zákonných zástupců. Rodiče hodnotili výuku jako kvalitní, zajímavou a pestrou, učivo bylo přiměřené, zvládnutelné. Žáci pracovali více samostatně, než tomu bylo při distanční výuce na jaře 2020.</w:t>
                  </w:r>
                </w:p>
                <w:p w:rsidR="00E768A1" w:rsidRDefault="00AB6F3B">
                  <w:pPr>
                    <w:jc w:val="both"/>
                    <w:rPr>
                      <w:rFonts w:ascii="Times New Roman" w:eastAsia="Times New Roman" w:hAnsi="Times New Roman" w:cs="Times New Roman"/>
                      <w:sz w:val="24"/>
                      <w:szCs w:val="24"/>
                    </w:rPr>
                  </w:pPr>
                  <w:r>
                    <w:rPr>
                      <w:color w:val="000000"/>
                    </w:rPr>
                    <w:t xml:space="preserve">V odpovědích rodičů se objevují i negativa: technické problémy, náročnost kombinace </w:t>
                  </w:r>
                  <w:proofErr w:type="spellStart"/>
                  <w:r>
                    <w:rPr>
                      <w:color w:val="000000"/>
                    </w:rPr>
                    <w:t>home</w:t>
                  </w:r>
                  <w:proofErr w:type="spellEnd"/>
                  <w:r w:rsidR="00C31DF5">
                    <w:rPr>
                      <w:color w:val="000000"/>
                    </w:rPr>
                    <w:t xml:space="preserve"> </w:t>
                  </w:r>
                  <w:proofErr w:type="spellStart"/>
                  <w:r>
                    <w:rPr>
                      <w:color w:val="000000"/>
                    </w:rPr>
                    <w:t>office</w:t>
                  </w:r>
                  <w:proofErr w:type="spellEnd"/>
                  <w:r>
                    <w:rPr>
                      <w:color w:val="000000"/>
                    </w:rPr>
                    <w:t xml:space="preserve"> a domácí výuky.</w:t>
                  </w:r>
                </w:p>
                <w:p w:rsidR="00E768A1" w:rsidRDefault="00AB6F3B">
                  <w:pPr>
                    <w:jc w:val="both"/>
                    <w:rPr>
                      <w:rFonts w:ascii="Times New Roman" w:eastAsia="Times New Roman" w:hAnsi="Times New Roman" w:cs="Times New Roman"/>
                      <w:sz w:val="24"/>
                      <w:szCs w:val="24"/>
                    </w:rPr>
                  </w:pPr>
                  <w:r>
                    <w:rPr>
                      <w:color w:val="000000"/>
                    </w:rPr>
                    <w:t>Škola zajišťovala některým žákům techniku (počítače, notebooky, modemy), fungovala online i výuka žáků s OMJ a doučování.</w:t>
                  </w:r>
                </w:p>
                <w:p w:rsidR="00E768A1" w:rsidRDefault="00AB6F3B">
                  <w:pPr>
                    <w:jc w:val="both"/>
                    <w:rPr>
                      <w:rFonts w:ascii="Times New Roman" w:eastAsia="Times New Roman" w:hAnsi="Times New Roman" w:cs="Times New Roman"/>
                      <w:sz w:val="24"/>
                      <w:szCs w:val="24"/>
                    </w:rPr>
                  </w:pPr>
                  <w:r>
                    <w:rPr>
                      <w:color w:val="000000"/>
                    </w:rPr>
                    <w:t>Do online vysílání se zapojila i školní družina – připravovala odpolední program pro zájemce. Tuto aktivitu rodiče velmi uvítali, neboť zajistila žákům činnost i na odpoledne.</w:t>
                  </w:r>
                </w:p>
                <w:p w:rsidR="00C31DF5" w:rsidRDefault="00AB6F3B" w:rsidP="00C31DF5">
                  <w:pPr>
                    <w:jc w:val="both"/>
                    <w:rPr>
                      <w:color w:val="000000"/>
                    </w:rPr>
                  </w:pPr>
                  <w:r>
                    <w:rPr>
                      <w:color w:val="000000"/>
                    </w:rPr>
                    <w:t>Školu velmi poznamenalo onemocnění pedagogů a dalších zaměstnanců právě Covid – 19, dvě kolegyně byly hospitalizovány s těžkým průběhem. Celkově Covid – 19 významně zasáhl do organizace školy i její výuky, bylo obtížné hledat náhradu za dlouhodobě nemocné zaměstnance. Výuky se obětavě účastnili nejen pedagogové, ale asistenti vedli též samostatné hodiny. </w:t>
                  </w:r>
                </w:p>
                <w:p w:rsidR="00E768A1" w:rsidRPr="00C31DF5" w:rsidRDefault="00AB6F3B" w:rsidP="00C31DF5">
                  <w:pPr>
                    <w:jc w:val="both"/>
                    <w:rPr>
                      <w:color w:val="000000"/>
                    </w:rPr>
                  </w:pPr>
                  <w:r w:rsidRPr="00AB6F3B">
                    <w:rPr>
                      <w:rFonts w:asciiTheme="minorHAnsi" w:hAnsiTheme="minorHAnsi" w:cstheme="minorHAnsi"/>
                      <w:shd w:val="clear" w:color="auto" w:fill="FFFFFF"/>
                    </w:rPr>
                    <w:t>Přes veškerá úskalí, které pandemie škole přinesla, musíme konstatovat, že pomohla ke stmelení učitelského sboru i ostatních zaměstnanců, došlo k výrazné spolupráci mezi rodinou a školou a zejména k poznání žáků v jiné životní situaci a v domácím prostředí. Výchovně vzdělávací proces byl obohacen o nové kompetence, které nyní efektivně využíváme v prezenční výuce.</w:t>
                  </w:r>
                </w:p>
              </w:tc>
            </w:tr>
          </w:tbl>
          <w:p w:rsidR="00491F7E" w:rsidRDefault="00491F7E">
            <w:pPr>
              <w:spacing w:after="0" w:line="240" w:lineRule="auto"/>
              <w:rPr>
                <w:rFonts w:ascii="Times New Roman" w:eastAsia="Times New Roman" w:hAnsi="Times New Roman" w:cs="Times New Roman"/>
                <w:sz w:val="20"/>
                <w:szCs w:val="20"/>
              </w:rPr>
            </w:pPr>
          </w:p>
          <w:p w:rsidR="00A72C07" w:rsidRDefault="00A72C07">
            <w:pPr>
              <w:spacing w:after="0" w:line="240" w:lineRule="auto"/>
              <w:rPr>
                <w:rFonts w:ascii="Times New Roman" w:eastAsia="Times New Roman" w:hAnsi="Times New Roman" w:cs="Times New Roman"/>
                <w:sz w:val="20"/>
                <w:szCs w:val="20"/>
              </w:rPr>
            </w:pPr>
          </w:p>
          <w:p w:rsidR="00A72C07" w:rsidRDefault="00A72C07">
            <w:pPr>
              <w:spacing w:after="0" w:line="240" w:lineRule="auto"/>
              <w:rPr>
                <w:rFonts w:ascii="Times New Roman" w:eastAsia="Times New Roman" w:hAnsi="Times New Roman" w:cs="Times New Roman"/>
                <w:sz w:val="20"/>
                <w:szCs w:val="20"/>
              </w:rPr>
            </w:pPr>
          </w:p>
          <w:p w:rsidR="00A72C07" w:rsidRDefault="00A72C07">
            <w:pPr>
              <w:spacing w:after="0" w:line="240" w:lineRule="auto"/>
              <w:rPr>
                <w:rFonts w:ascii="Times New Roman" w:eastAsia="Times New Roman" w:hAnsi="Times New Roman" w:cs="Times New Roman"/>
                <w:sz w:val="20"/>
                <w:szCs w:val="20"/>
              </w:rPr>
            </w:pPr>
          </w:p>
          <w:p w:rsidR="00A72C07" w:rsidRDefault="00A72C07">
            <w:pPr>
              <w:spacing w:after="0" w:line="240" w:lineRule="auto"/>
              <w:rPr>
                <w:rFonts w:ascii="Times New Roman" w:eastAsia="Times New Roman" w:hAnsi="Times New Roman" w:cs="Times New Roman"/>
                <w:sz w:val="20"/>
                <w:szCs w:val="20"/>
              </w:rPr>
            </w:pPr>
          </w:p>
          <w:p w:rsidR="00A72C07" w:rsidRDefault="00A72C07">
            <w:pPr>
              <w:spacing w:after="0" w:line="240" w:lineRule="auto"/>
              <w:rPr>
                <w:rFonts w:ascii="Times New Roman" w:eastAsia="Times New Roman" w:hAnsi="Times New Roman" w:cs="Times New Roman"/>
                <w:sz w:val="20"/>
                <w:szCs w:val="20"/>
              </w:rPr>
            </w:pPr>
          </w:p>
          <w:p w:rsidR="00666EDB" w:rsidRDefault="00666EDB">
            <w:pPr>
              <w:spacing w:after="0" w:line="240" w:lineRule="auto"/>
              <w:rPr>
                <w:rFonts w:ascii="Times New Roman" w:eastAsia="Times New Roman" w:hAnsi="Times New Roman" w:cs="Times New Roman"/>
                <w:sz w:val="20"/>
                <w:szCs w:val="20"/>
              </w:rPr>
            </w:pPr>
          </w:p>
          <w:p w:rsidR="00666EDB" w:rsidRDefault="00666EDB">
            <w:pPr>
              <w:spacing w:after="0" w:line="240" w:lineRule="auto"/>
              <w:rPr>
                <w:rFonts w:ascii="Times New Roman" w:eastAsia="Times New Roman" w:hAnsi="Times New Roman" w:cs="Times New Roman"/>
                <w:sz w:val="20"/>
                <w:szCs w:val="20"/>
              </w:rPr>
            </w:pPr>
          </w:p>
          <w:p w:rsidR="00A72C07" w:rsidRDefault="00A72C07">
            <w:pPr>
              <w:spacing w:after="0" w:line="240" w:lineRule="auto"/>
              <w:rPr>
                <w:rFonts w:ascii="Times New Roman" w:eastAsia="Times New Roman" w:hAnsi="Times New Roman" w:cs="Times New Roman"/>
                <w:sz w:val="20"/>
                <w:szCs w:val="20"/>
              </w:rPr>
            </w:pPr>
          </w:p>
          <w:p w:rsidR="00491F7E" w:rsidRDefault="00491F7E">
            <w:pPr>
              <w:spacing w:after="0" w:line="240" w:lineRule="auto"/>
              <w:rPr>
                <w:rFonts w:ascii="Times New Roman" w:eastAsia="Times New Roman" w:hAnsi="Times New Roman" w:cs="Times New Roman"/>
                <w:sz w:val="20"/>
                <w:szCs w:val="20"/>
              </w:rPr>
            </w:pPr>
          </w:p>
          <w:tbl>
            <w:tblPr>
              <w:tblStyle w:val="Mkatabulky"/>
              <w:tblW w:w="0" w:type="auto"/>
              <w:tblLayout w:type="fixed"/>
              <w:tblLook w:val="04A0" w:firstRow="1" w:lastRow="0" w:firstColumn="1" w:lastColumn="0" w:noHBand="0" w:noVBand="1"/>
            </w:tblPr>
            <w:tblGrid>
              <w:gridCol w:w="4893"/>
              <w:gridCol w:w="4893"/>
            </w:tblGrid>
            <w:tr w:rsidR="00CC45F3" w:rsidTr="00DA228F">
              <w:tc>
                <w:tcPr>
                  <w:tcW w:w="4893" w:type="dxa"/>
                </w:tcPr>
                <w:p w:rsidR="00CC45F3" w:rsidRPr="00DA228F" w:rsidRDefault="00CC45F3">
                  <w:pPr>
                    <w:rPr>
                      <w:rFonts w:asciiTheme="minorHAnsi" w:eastAsia="Times New Roman" w:hAnsiTheme="minorHAnsi" w:cs="Times New Roman"/>
                    </w:rPr>
                  </w:pPr>
                  <w:r w:rsidRPr="00CC45F3">
                    <w:rPr>
                      <w:rFonts w:asciiTheme="minorHAnsi" w:eastAsia="Times New Roman" w:hAnsiTheme="minorHAnsi" w:cs="Times New Roman"/>
                    </w:rPr>
                    <w:lastRenderedPageBreak/>
                    <w:t xml:space="preserve">Výroční zprávu o činnosti školy projednala pedagogická rada dne: </w:t>
                  </w:r>
                </w:p>
              </w:tc>
              <w:tc>
                <w:tcPr>
                  <w:tcW w:w="4893" w:type="dxa"/>
                  <w:vAlign w:val="center"/>
                </w:tcPr>
                <w:p w:rsidR="00CC45F3" w:rsidRPr="00DA228F" w:rsidRDefault="00DA228F" w:rsidP="00DA228F">
                  <w:pPr>
                    <w:jc w:val="both"/>
                    <w:rPr>
                      <w:rFonts w:asciiTheme="minorHAnsi" w:eastAsia="Times New Roman" w:hAnsiTheme="minorHAnsi" w:cstheme="minorHAnsi"/>
                    </w:rPr>
                  </w:pPr>
                  <w:r w:rsidRPr="00DA228F">
                    <w:rPr>
                      <w:rFonts w:asciiTheme="minorHAnsi" w:eastAsia="Times New Roman" w:hAnsiTheme="minorHAnsi" w:cstheme="minorHAnsi"/>
                    </w:rPr>
                    <w:t xml:space="preserve">1. </w:t>
                  </w:r>
                  <w:r>
                    <w:rPr>
                      <w:rFonts w:asciiTheme="minorHAnsi" w:eastAsia="Times New Roman" w:hAnsiTheme="minorHAnsi" w:cstheme="minorHAnsi"/>
                    </w:rPr>
                    <w:t>9</w:t>
                  </w:r>
                  <w:r w:rsidRPr="00DA228F">
                    <w:rPr>
                      <w:rFonts w:asciiTheme="minorHAnsi" w:eastAsia="Times New Roman" w:hAnsiTheme="minorHAnsi" w:cstheme="minorHAnsi"/>
                    </w:rPr>
                    <w:t>. 2021</w:t>
                  </w:r>
                </w:p>
              </w:tc>
            </w:tr>
          </w:tbl>
          <w:p w:rsidR="00CC45F3" w:rsidRDefault="00CC45F3">
            <w:pPr>
              <w:spacing w:after="0" w:line="240" w:lineRule="auto"/>
              <w:rPr>
                <w:rFonts w:ascii="Times New Roman" w:eastAsia="Times New Roman" w:hAnsi="Times New Roman" w:cs="Times New Roman"/>
                <w:sz w:val="20"/>
                <w:szCs w:val="20"/>
              </w:rPr>
            </w:pPr>
          </w:p>
          <w:tbl>
            <w:tblPr>
              <w:tblStyle w:val="Mkatabulky"/>
              <w:tblW w:w="0" w:type="auto"/>
              <w:tblLayout w:type="fixed"/>
              <w:tblLook w:val="04A0" w:firstRow="1" w:lastRow="0" w:firstColumn="1" w:lastColumn="0" w:noHBand="0" w:noVBand="1"/>
            </w:tblPr>
            <w:tblGrid>
              <w:gridCol w:w="4893"/>
              <w:gridCol w:w="4893"/>
            </w:tblGrid>
            <w:tr w:rsidR="00CC45F3" w:rsidTr="00DA228F">
              <w:tc>
                <w:tcPr>
                  <w:tcW w:w="4893" w:type="dxa"/>
                </w:tcPr>
                <w:p w:rsidR="00CC45F3" w:rsidRPr="00CC45F3" w:rsidRDefault="00CC45F3">
                  <w:pPr>
                    <w:rPr>
                      <w:rFonts w:asciiTheme="minorHAnsi" w:eastAsia="Times New Roman" w:hAnsiTheme="minorHAnsi" w:cs="Times New Roman"/>
                    </w:rPr>
                  </w:pPr>
                  <w:r w:rsidRPr="00CC45F3">
                    <w:rPr>
                      <w:rFonts w:asciiTheme="minorHAnsi" w:eastAsia="Times New Roman" w:hAnsiTheme="minorHAnsi" w:cs="Times New Roman"/>
                    </w:rPr>
                    <w:t>Výroční zprávu o činnosti školy projednala a schválila školská rada dne:</w:t>
                  </w:r>
                </w:p>
              </w:tc>
              <w:tc>
                <w:tcPr>
                  <w:tcW w:w="4893" w:type="dxa"/>
                  <w:vAlign w:val="center"/>
                </w:tcPr>
                <w:p w:rsidR="00CC45F3" w:rsidRPr="00DA228F" w:rsidRDefault="00DA228F" w:rsidP="00DA228F">
                  <w:pPr>
                    <w:rPr>
                      <w:rFonts w:asciiTheme="minorHAnsi" w:eastAsia="Times New Roman" w:hAnsiTheme="minorHAnsi" w:cstheme="minorHAnsi"/>
                    </w:rPr>
                  </w:pPr>
                  <w:r w:rsidRPr="00DA228F">
                    <w:rPr>
                      <w:rFonts w:asciiTheme="minorHAnsi" w:eastAsia="Times New Roman" w:hAnsiTheme="minorHAnsi" w:cstheme="minorHAnsi"/>
                    </w:rPr>
                    <w:t>14. 10. 2021</w:t>
                  </w:r>
                </w:p>
              </w:tc>
            </w:tr>
          </w:tbl>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Pr="00DA228F" w:rsidRDefault="00CC45F3" w:rsidP="00DA228F">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Pr="00CC45F3" w:rsidRDefault="00CC45F3" w:rsidP="00CC45F3">
            <w:pPr>
              <w:spacing w:after="0" w:line="240" w:lineRule="auto"/>
              <w:jc w:val="right"/>
              <w:rPr>
                <w:rFonts w:asciiTheme="minorHAnsi" w:eastAsia="Times New Roman" w:hAnsiTheme="minorHAnsi" w:cs="Times New Roman"/>
              </w:rPr>
            </w:pPr>
            <w:r>
              <w:rPr>
                <w:rFonts w:asciiTheme="minorHAnsi" w:eastAsia="Times New Roman" w:hAnsiTheme="minorHAnsi" w:cs="Times New Roman"/>
              </w:rPr>
              <w:t>…………………</w:t>
            </w:r>
            <w:r w:rsidRPr="00CC45F3">
              <w:rPr>
                <w:rFonts w:asciiTheme="minorHAnsi" w:eastAsia="Times New Roman" w:hAnsiTheme="minorHAnsi" w:cs="Times New Roman"/>
              </w:rPr>
              <w:t>………………………………………………..</w:t>
            </w:r>
          </w:p>
          <w:p w:rsidR="00CC45F3" w:rsidRPr="00CC45F3" w:rsidRDefault="00CC45F3" w:rsidP="00CC45F3">
            <w:pPr>
              <w:spacing w:after="0" w:line="240" w:lineRule="auto"/>
              <w:jc w:val="right"/>
              <w:rPr>
                <w:rFonts w:asciiTheme="minorHAnsi" w:eastAsia="Times New Roman" w:hAnsiTheme="minorHAnsi" w:cs="Times New Roman"/>
              </w:rPr>
            </w:pPr>
            <w:r w:rsidRPr="00CC45F3">
              <w:rPr>
                <w:rFonts w:asciiTheme="minorHAnsi" w:eastAsia="Times New Roman" w:hAnsiTheme="minorHAnsi" w:cs="Times New Roman"/>
              </w:rPr>
              <w:t xml:space="preserve">Mgr. Bc. Dagmar Havlíčková, ředitelka školy </w:t>
            </w: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p w:rsidR="00CC45F3" w:rsidRDefault="00CC45F3">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7"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2"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375" w:type="dxa"/>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c>
          <w:tcPr>
            <w:tcW w:w="2387" w:type="dxa"/>
            <w:gridSpan w:val="2"/>
            <w:tcBorders>
              <w:top w:val="nil"/>
              <w:left w:val="nil"/>
              <w:bottom w:val="nil"/>
              <w:right w:val="nil"/>
            </w:tcBorders>
            <w:shd w:val="clear" w:color="auto" w:fill="auto"/>
            <w:vAlign w:val="bottom"/>
          </w:tcPr>
          <w:p w:rsidR="00E768A1" w:rsidRDefault="00E768A1">
            <w:pPr>
              <w:spacing w:after="0" w:line="240" w:lineRule="auto"/>
              <w:rPr>
                <w:rFonts w:ascii="Times New Roman" w:eastAsia="Times New Roman" w:hAnsi="Times New Roman" w:cs="Times New Roman"/>
                <w:sz w:val="20"/>
                <w:szCs w:val="20"/>
              </w:rPr>
            </w:pPr>
          </w:p>
        </w:tc>
      </w:tr>
    </w:tbl>
    <w:p w:rsidR="00E768A1" w:rsidRPr="00666EDB" w:rsidRDefault="00E768A1">
      <w:pPr>
        <w:rPr>
          <w:b/>
        </w:rPr>
      </w:pPr>
    </w:p>
    <w:p w:rsidR="00E768A1" w:rsidRDefault="00E768A1"/>
    <w:p w:rsidR="00E768A1" w:rsidRDefault="00E768A1"/>
    <w:p w:rsidR="00E768A1" w:rsidRDefault="00E768A1"/>
    <w:p w:rsidR="00E768A1" w:rsidRDefault="00E768A1"/>
    <w:p w:rsidR="00C31DF5" w:rsidRDefault="00C31DF5"/>
    <w:p w:rsidR="00C31DF5" w:rsidRDefault="00C31DF5"/>
    <w:p w:rsidR="00C31DF5" w:rsidRDefault="00C31DF5"/>
    <w:p w:rsidR="00C31DF5" w:rsidRDefault="00C31DF5"/>
    <w:p w:rsidR="00C31DF5" w:rsidRDefault="00C31DF5"/>
    <w:p w:rsidR="00E768A1" w:rsidRDefault="00E768A1"/>
    <w:sectPr w:rsidR="00E768A1">
      <w:footerReference w:type="default" r:id="rId11"/>
      <w:pgSz w:w="11906" w:h="16838"/>
      <w:pgMar w:top="1135" w:right="1417" w:bottom="709"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92E" w:rsidRDefault="002F092E">
      <w:pPr>
        <w:spacing w:after="0" w:line="240" w:lineRule="auto"/>
      </w:pPr>
      <w:r>
        <w:separator/>
      </w:r>
    </w:p>
  </w:endnote>
  <w:endnote w:type="continuationSeparator" w:id="0">
    <w:p w:rsidR="002F092E" w:rsidRDefault="002F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28F" w:rsidRDefault="00DA228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87784">
      <w:rPr>
        <w:noProof/>
        <w:color w:val="000000"/>
      </w:rPr>
      <w:t>6</w:t>
    </w:r>
    <w:r>
      <w:rPr>
        <w:color w:val="000000"/>
      </w:rPr>
      <w:fldChar w:fldCharType="end"/>
    </w:r>
  </w:p>
  <w:p w:rsidR="00DA228F" w:rsidRDefault="00DA228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92E" w:rsidRDefault="002F092E">
      <w:pPr>
        <w:spacing w:after="0" w:line="240" w:lineRule="auto"/>
      </w:pPr>
      <w:r>
        <w:separator/>
      </w:r>
    </w:p>
  </w:footnote>
  <w:footnote w:type="continuationSeparator" w:id="0">
    <w:p w:rsidR="002F092E" w:rsidRDefault="002F0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46A4F"/>
    <w:multiLevelType w:val="multilevel"/>
    <w:tmpl w:val="3594D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8210EA"/>
    <w:multiLevelType w:val="multilevel"/>
    <w:tmpl w:val="4990A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AF2FC6"/>
    <w:multiLevelType w:val="multilevel"/>
    <w:tmpl w:val="AE86BB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A7957"/>
    <w:multiLevelType w:val="multilevel"/>
    <w:tmpl w:val="A942CC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4D4EFD"/>
    <w:multiLevelType w:val="hybridMultilevel"/>
    <w:tmpl w:val="2716FC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8215C44"/>
    <w:multiLevelType w:val="multilevel"/>
    <w:tmpl w:val="E8F21908"/>
    <w:lvl w:ilvl="0">
      <w:start w:val="1"/>
      <w:numFmt w:val="decimal"/>
      <w:lvlText w:val="%1."/>
      <w:lvlJc w:val="left"/>
      <w:pPr>
        <w:ind w:left="720" w:hanging="360"/>
      </w:pPr>
      <w:rPr>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A1"/>
    <w:rsid w:val="00134BDF"/>
    <w:rsid w:val="0015459E"/>
    <w:rsid w:val="0017645A"/>
    <w:rsid w:val="00187784"/>
    <w:rsid w:val="00265E89"/>
    <w:rsid w:val="0027009A"/>
    <w:rsid w:val="002A7F75"/>
    <w:rsid w:val="002C4C70"/>
    <w:rsid w:val="002F092E"/>
    <w:rsid w:val="003C20EE"/>
    <w:rsid w:val="003E28BD"/>
    <w:rsid w:val="004136CA"/>
    <w:rsid w:val="00423A02"/>
    <w:rsid w:val="00427923"/>
    <w:rsid w:val="00444716"/>
    <w:rsid w:val="00491F7E"/>
    <w:rsid w:val="004F26D0"/>
    <w:rsid w:val="004F355D"/>
    <w:rsid w:val="00666EDB"/>
    <w:rsid w:val="00710679"/>
    <w:rsid w:val="008A2874"/>
    <w:rsid w:val="00983871"/>
    <w:rsid w:val="00A72C07"/>
    <w:rsid w:val="00A73C6D"/>
    <w:rsid w:val="00A9235C"/>
    <w:rsid w:val="00AB11DC"/>
    <w:rsid w:val="00AB6F3B"/>
    <w:rsid w:val="00B0506A"/>
    <w:rsid w:val="00BA19A0"/>
    <w:rsid w:val="00BD0059"/>
    <w:rsid w:val="00BE7AD4"/>
    <w:rsid w:val="00C13AA3"/>
    <w:rsid w:val="00C31DF5"/>
    <w:rsid w:val="00C92E29"/>
    <w:rsid w:val="00CC45F3"/>
    <w:rsid w:val="00D32B57"/>
    <w:rsid w:val="00D41E1A"/>
    <w:rsid w:val="00D46CD1"/>
    <w:rsid w:val="00D9452B"/>
    <w:rsid w:val="00DA228F"/>
    <w:rsid w:val="00DF171B"/>
    <w:rsid w:val="00E768A1"/>
    <w:rsid w:val="00EA1DE9"/>
    <w:rsid w:val="00EA3A6B"/>
    <w:rsid w:val="00F12325"/>
    <w:rsid w:val="00F720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CB02F-1DB0-4201-9306-A965FA52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link w:val="Nadpis4Char"/>
    <w:uiPriority w:val="9"/>
    <w:semiHidden/>
    <w:unhideWhenUsed/>
    <w:qFormat/>
    <w:rsid w:val="00CB41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Odkaznakoment">
    <w:name w:val="annotation reference"/>
    <w:basedOn w:val="Standardnpsmoodstavce"/>
    <w:uiPriority w:val="99"/>
    <w:semiHidden/>
    <w:unhideWhenUsed/>
    <w:rsid w:val="00D969B3"/>
    <w:rPr>
      <w:sz w:val="16"/>
      <w:szCs w:val="16"/>
    </w:rPr>
  </w:style>
  <w:style w:type="paragraph" w:styleId="Textkomente">
    <w:name w:val="annotation text"/>
    <w:basedOn w:val="Normln"/>
    <w:link w:val="TextkomenteChar"/>
    <w:uiPriority w:val="99"/>
    <w:semiHidden/>
    <w:unhideWhenUsed/>
    <w:rsid w:val="00D969B3"/>
    <w:pPr>
      <w:spacing w:line="240" w:lineRule="auto"/>
    </w:pPr>
    <w:rPr>
      <w:sz w:val="20"/>
      <w:szCs w:val="20"/>
    </w:rPr>
  </w:style>
  <w:style w:type="character" w:customStyle="1" w:styleId="TextkomenteChar">
    <w:name w:val="Text komentáře Char"/>
    <w:basedOn w:val="Standardnpsmoodstavce"/>
    <w:link w:val="Textkomente"/>
    <w:uiPriority w:val="99"/>
    <w:semiHidden/>
    <w:rsid w:val="00D969B3"/>
    <w:rPr>
      <w:sz w:val="20"/>
      <w:szCs w:val="20"/>
    </w:rPr>
  </w:style>
  <w:style w:type="paragraph" w:styleId="Pedmtkomente">
    <w:name w:val="annotation subject"/>
    <w:basedOn w:val="Textkomente"/>
    <w:next w:val="Textkomente"/>
    <w:link w:val="PedmtkomenteChar"/>
    <w:uiPriority w:val="99"/>
    <w:semiHidden/>
    <w:unhideWhenUsed/>
    <w:rsid w:val="00D969B3"/>
    <w:rPr>
      <w:b/>
      <w:bCs/>
    </w:rPr>
  </w:style>
  <w:style w:type="character" w:customStyle="1" w:styleId="PedmtkomenteChar">
    <w:name w:val="Předmět komentáře Char"/>
    <w:basedOn w:val="TextkomenteChar"/>
    <w:link w:val="Pedmtkomente"/>
    <w:uiPriority w:val="99"/>
    <w:semiHidden/>
    <w:rsid w:val="00D969B3"/>
    <w:rPr>
      <w:b/>
      <w:bCs/>
      <w:sz w:val="20"/>
      <w:szCs w:val="20"/>
    </w:rPr>
  </w:style>
  <w:style w:type="paragraph" w:styleId="Textbubliny">
    <w:name w:val="Balloon Text"/>
    <w:basedOn w:val="Normln"/>
    <w:link w:val="TextbublinyChar"/>
    <w:uiPriority w:val="99"/>
    <w:semiHidden/>
    <w:unhideWhenUsed/>
    <w:rsid w:val="00D969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9B3"/>
    <w:rPr>
      <w:rFonts w:ascii="Segoe UI" w:hAnsi="Segoe UI" w:cs="Segoe UI"/>
      <w:sz w:val="18"/>
      <w:szCs w:val="18"/>
    </w:rPr>
  </w:style>
  <w:style w:type="table" w:styleId="Mkatabulky">
    <w:name w:val="Table Grid"/>
    <w:basedOn w:val="Normlntabulka"/>
    <w:uiPriority w:val="59"/>
    <w:rsid w:val="00C3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87ABE"/>
    <w:pPr>
      <w:ind w:left="720"/>
      <w:contextualSpacing/>
    </w:pPr>
  </w:style>
  <w:style w:type="character" w:customStyle="1" w:styleId="Nadpis4Char">
    <w:name w:val="Nadpis 4 Char"/>
    <w:basedOn w:val="Standardnpsmoodstavce"/>
    <w:link w:val="Nadpis4"/>
    <w:uiPriority w:val="9"/>
    <w:rsid w:val="00CB418A"/>
    <w:rPr>
      <w:rFonts w:ascii="Times New Roman" w:eastAsia="Times New Roman" w:hAnsi="Times New Roman" w:cs="Times New Roman"/>
      <w:b/>
      <w:bCs/>
      <w:sz w:val="24"/>
      <w:szCs w:val="24"/>
      <w:lang w:eastAsia="cs-CZ"/>
    </w:rPr>
  </w:style>
  <w:style w:type="paragraph" w:customStyle="1" w:styleId="-wm-western">
    <w:name w:val="-wm-western"/>
    <w:basedOn w:val="Normln"/>
    <w:rsid w:val="00CC262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DA15E4"/>
    <w:rPr>
      <w:b/>
      <w:bCs/>
    </w:rPr>
  </w:style>
  <w:style w:type="paragraph" w:styleId="Normlnweb">
    <w:name w:val="Normal (Web)"/>
    <w:basedOn w:val="Normln"/>
    <w:uiPriority w:val="99"/>
    <w:rsid w:val="00C01D63"/>
    <w:pPr>
      <w:spacing w:before="100" w:beforeAutospacing="1" w:after="100" w:afterAutospacing="1" w:line="240" w:lineRule="auto"/>
    </w:pPr>
    <w:rPr>
      <w:rFonts w:ascii="Times New Roman" w:eastAsia="Times New Roman" w:hAnsi="Times New Roman" w:cs="Times New Roman"/>
      <w:sz w:val="24"/>
      <w:szCs w:val="24"/>
    </w:rPr>
  </w:style>
  <w:style w:type="paragraph" w:styleId="Podnadpis">
    <w:name w:val="Subtitle"/>
    <w:basedOn w:val="Normln"/>
    <w:next w:val="Normln"/>
    <w:link w:val="PodnadpisChar1"/>
    <w:uiPriority w:val="11"/>
    <w:qFormat/>
    <w:pPr>
      <w:spacing w:after="0" w:line="240" w:lineRule="auto"/>
      <w:jc w:val="center"/>
    </w:pPr>
    <w:rPr>
      <w:rFonts w:ascii="Times New Roman" w:eastAsia="Times New Roman" w:hAnsi="Times New Roman" w:cs="Times New Roman"/>
      <w:b/>
      <w:sz w:val="24"/>
      <w:szCs w:val="24"/>
    </w:rPr>
  </w:style>
  <w:style w:type="character" w:customStyle="1" w:styleId="PodnadpisChar">
    <w:name w:val="Podnadpis Char"/>
    <w:basedOn w:val="Standardnpsmoodstavce"/>
    <w:uiPriority w:val="11"/>
    <w:rsid w:val="00DF0E35"/>
    <w:rPr>
      <w:rFonts w:eastAsiaTheme="minorEastAsia"/>
      <w:color w:val="5A5A5A" w:themeColor="text1" w:themeTint="A5"/>
      <w:spacing w:val="15"/>
    </w:rPr>
  </w:style>
  <w:style w:type="paragraph" w:customStyle="1" w:styleId="Default">
    <w:name w:val="Default"/>
    <w:rsid w:val="00DF0E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dnadpisChar1">
    <w:name w:val="Podnadpis Char1"/>
    <w:link w:val="Podnadpis"/>
    <w:locked/>
    <w:rsid w:val="00DF0E35"/>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5F5E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5E99"/>
  </w:style>
  <w:style w:type="paragraph" w:styleId="Zpat">
    <w:name w:val="footer"/>
    <w:basedOn w:val="Normln"/>
    <w:link w:val="ZpatChar"/>
    <w:uiPriority w:val="99"/>
    <w:unhideWhenUsed/>
    <w:rsid w:val="005F5E99"/>
    <w:pPr>
      <w:tabs>
        <w:tab w:val="center" w:pos="4536"/>
        <w:tab w:val="right" w:pos="9072"/>
      </w:tabs>
      <w:spacing w:after="0" w:line="240" w:lineRule="auto"/>
    </w:pPr>
  </w:style>
  <w:style w:type="character" w:customStyle="1" w:styleId="ZpatChar">
    <w:name w:val="Zápatí Char"/>
    <w:basedOn w:val="Standardnpsmoodstavce"/>
    <w:link w:val="Zpat"/>
    <w:uiPriority w:val="99"/>
    <w:rsid w:val="005F5E99"/>
  </w:style>
  <w:style w:type="character" w:customStyle="1" w:styleId="apple-tab-span">
    <w:name w:val="apple-tab-span"/>
    <w:basedOn w:val="Standardnpsmoodstavce"/>
    <w:rsid w:val="008C1AE2"/>
  </w:style>
  <w:style w:type="character" w:customStyle="1" w:styleId="elementor-heading-title">
    <w:name w:val="elementor-heading-title"/>
    <w:basedOn w:val="Standardnpsmoodstavce"/>
    <w:rsid w:val="009C010D"/>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1194">
      <w:bodyDiv w:val="1"/>
      <w:marLeft w:val="0"/>
      <w:marRight w:val="0"/>
      <w:marTop w:val="0"/>
      <w:marBottom w:val="0"/>
      <w:divBdr>
        <w:top w:val="none" w:sz="0" w:space="0" w:color="auto"/>
        <w:left w:val="none" w:sz="0" w:space="0" w:color="auto"/>
        <w:bottom w:val="none" w:sz="0" w:space="0" w:color="auto"/>
        <w:right w:val="none" w:sz="0" w:space="0" w:color="auto"/>
      </w:divBdr>
      <w:divsChild>
        <w:div w:id="1124037046">
          <w:marLeft w:val="0"/>
          <w:marRight w:val="0"/>
          <w:marTop w:val="0"/>
          <w:marBottom w:val="0"/>
          <w:divBdr>
            <w:top w:val="none" w:sz="0" w:space="0" w:color="auto"/>
            <w:left w:val="none" w:sz="0" w:space="0" w:color="auto"/>
            <w:bottom w:val="none" w:sz="0" w:space="0" w:color="auto"/>
            <w:right w:val="none" w:sz="0" w:space="0" w:color="auto"/>
          </w:divBdr>
        </w:div>
        <w:div w:id="134835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ogle.com/maps/search/Praha+4,+Po%C5%A1epn%C3%A9ho+n%C3%A1m%C4%9Bst%C3%AD+2022?entry=gmail&amp;source=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8L7mOHw2CuGekR/jFQ4wVr3LDw==">AMUW2mVDQt5OMyHtxqgfP0JlmjdbSAvZnBy2/T073JkW3Ij4ZioxkA3L83lCQ57ynFE4Zi2H61RloPgKbxuYDQiOl1VVFkFSUkp953h37ZVKWS1UbsA7NER9RM7TcVqygmmHuVJvUe6e/EirRkKw3skHkgO7HFvL+FAPK+MsTMgWXQ/hlUBgH6qzHhe+/4oFD/vGBUhb8v1K5KN/3ryVNI1b67QOo1yIsIBZ00ppI9mRaM9D6I7LX3bx+hBYotTI3xg0GJOpnzbH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E38D90-567F-438A-9560-CE37E6DD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9000</Words>
  <Characters>53106</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 Janečková</dc:creator>
  <cp:lastModifiedBy>Barbara Bláhová</cp:lastModifiedBy>
  <cp:revision>2</cp:revision>
  <cp:lastPrinted>2021-10-18T08:55:00Z</cp:lastPrinted>
  <dcterms:created xsi:type="dcterms:W3CDTF">2022-10-07T07:20:00Z</dcterms:created>
  <dcterms:modified xsi:type="dcterms:W3CDTF">2022-10-07T07:20:00Z</dcterms:modified>
</cp:coreProperties>
</file>