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EC40" w14:textId="77777777" w:rsidR="00D00DA3" w:rsidRPr="0057687F" w:rsidRDefault="00D00DA3" w:rsidP="00A96491">
      <w:pPr>
        <w:jc w:val="both"/>
        <w:rPr>
          <w:sz w:val="24"/>
          <w:szCs w:val="24"/>
        </w:rPr>
      </w:pPr>
      <w:bookmarkStart w:id="0" w:name="_GoBack"/>
      <w:bookmarkEnd w:id="0"/>
    </w:p>
    <w:p w14:paraId="057E08C1" w14:textId="77777777" w:rsidR="00BE5270" w:rsidRPr="0057687F" w:rsidRDefault="00BE5270" w:rsidP="00DD2C3E">
      <w:pPr>
        <w:jc w:val="center"/>
        <w:rPr>
          <w:sz w:val="24"/>
          <w:szCs w:val="24"/>
        </w:rPr>
      </w:pPr>
      <w:r w:rsidRPr="0057687F">
        <w:rPr>
          <w:sz w:val="24"/>
          <w:szCs w:val="24"/>
        </w:rPr>
        <w:t>IV/4</w:t>
      </w:r>
    </w:p>
    <w:p w14:paraId="4F227BC0" w14:textId="77777777" w:rsidR="003C114F" w:rsidRPr="0057687F" w:rsidRDefault="003C114F" w:rsidP="00DD2C3E">
      <w:pPr>
        <w:jc w:val="center"/>
        <w:rPr>
          <w:sz w:val="24"/>
          <w:szCs w:val="24"/>
        </w:rPr>
      </w:pPr>
    </w:p>
    <w:p w14:paraId="78F251F5" w14:textId="77777777" w:rsidR="00DB643B" w:rsidRPr="0057687F" w:rsidRDefault="00E120FE" w:rsidP="00DD2C3E">
      <w:pPr>
        <w:jc w:val="center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 xml:space="preserve">ŘÁD ŠKOLNÍ </w:t>
      </w:r>
      <w:r w:rsidR="00D56C75" w:rsidRPr="0057687F">
        <w:rPr>
          <w:b/>
          <w:sz w:val="24"/>
          <w:szCs w:val="24"/>
        </w:rPr>
        <w:t>JÍDELNY</w:t>
      </w:r>
    </w:p>
    <w:p w14:paraId="033F22B6" w14:textId="77777777" w:rsidR="00643C51" w:rsidRPr="0057687F" w:rsidRDefault="00643C51" w:rsidP="00A96491">
      <w:pPr>
        <w:jc w:val="both"/>
        <w:rPr>
          <w:sz w:val="24"/>
          <w:szCs w:val="24"/>
        </w:rPr>
      </w:pPr>
    </w:p>
    <w:p w14:paraId="28235997" w14:textId="77777777" w:rsidR="00411AAA" w:rsidRPr="0057687F" w:rsidRDefault="00411AAA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p</w:t>
      </w:r>
      <w:r w:rsidR="005713FA" w:rsidRPr="0057687F">
        <w:rPr>
          <w:sz w:val="24"/>
          <w:szCs w:val="24"/>
        </w:rPr>
        <w:t>ro žáky a</w:t>
      </w:r>
      <w:r w:rsidRPr="0057687F">
        <w:rPr>
          <w:sz w:val="24"/>
          <w:szCs w:val="24"/>
        </w:rPr>
        <w:t xml:space="preserve"> jejich rodiče</w:t>
      </w:r>
    </w:p>
    <w:p w14:paraId="6F30B58B" w14:textId="77777777" w:rsidR="003542E1" w:rsidRPr="0057687F" w:rsidRDefault="003542E1" w:rsidP="00A96491">
      <w:pPr>
        <w:jc w:val="both"/>
        <w:rPr>
          <w:sz w:val="24"/>
          <w:szCs w:val="24"/>
        </w:rPr>
      </w:pPr>
    </w:p>
    <w:p w14:paraId="3AB19579" w14:textId="77777777" w:rsidR="00D00DA3" w:rsidRPr="0057687F" w:rsidRDefault="00D00DA3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Řád školní jídelny je so</w:t>
      </w:r>
      <w:r w:rsidR="00327A91" w:rsidRPr="0057687F">
        <w:rPr>
          <w:sz w:val="24"/>
          <w:szCs w:val="24"/>
        </w:rPr>
        <w:t>učástí organizačního řádu školy.</w:t>
      </w:r>
    </w:p>
    <w:p w14:paraId="49C02616" w14:textId="77777777" w:rsidR="003542E1" w:rsidRPr="0057687F" w:rsidRDefault="003542E1" w:rsidP="00A96491">
      <w:pPr>
        <w:jc w:val="both"/>
        <w:rPr>
          <w:sz w:val="24"/>
          <w:szCs w:val="24"/>
        </w:rPr>
      </w:pPr>
    </w:p>
    <w:p w14:paraId="6B81FFBE" w14:textId="77777777" w:rsidR="00CA3F9A" w:rsidRPr="0057687F" w:rsidRDefault="00CA3F9A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Ředitelka školy vydává tento soubor pokynů pro žáky a rodiče.</w:t>
      </w:r>
    </w:p>
    <w:p w14:paraId="753D0F7C" w14:textId="77777777" w:rsidR="000F357C" w:rsidRPr="0057687F" w:rsidRDefault="000F357C" w:rsidP="00A96491">
      <w:pPr>
        <w:jc w:val="both"/>
        <w:rPr>
          <w:sz w:val="24"/>
          <w:szCs w:val="24"/>
        </w:rPr>
      </w:pPr>
    </w:p>
    <w:p w14:paraId="428804CD" w14:textId="77777777" w:rsidR="00CA3F9A" w:rsidRPr="0057687F" w:rsidRDefault="00226798" w:rsidP="00A96491">
      <w:pPr>
        <w:numPr>
          <w:ilvl w:val="0"/>
          <w:numId w:val="18"/>
        </w:numPr>
        <w:jc w:val="both"/>
        <w:rPr>
          <w:sz w:val="24"/>
          <w:szCs w:val="24"/>
        </w:rPr>
      </w:pPr>
      <w:r w:rsidRPr="0057687F">
        <w:rPr>
          <w:b/>
          <w:sz w:val="24"/>
          <w:szCs w:val="24"/>
        </w:rPr>
        <w:t>Cena stravného:</w:t>
      </w:r>
    </w:p>
    <w:p w14:paraId="772D16F1" w14:textId="77777777" w:rsidR="00F353BD" w:rsidRPr="00E74CC7" w:rsidRDefault="00F353BD" w:rsidP="00A96491">
      <w:pPr>
        <w:jc w:val="both"/>
        <w:rPr>
          <w:sz w:val="24"/>
          <w:szCs w:val="24"/>
        </w:rPr>
      </w:pPr>
    </w:p>
    <w:p w14:paraId="297D74DE" w14:textId="587C6A5B" w:rsidR="00E74CC7" w:rsidRPr="00E74CC7" w:rsidRDefault="00E74CC7" w:rsidP="00A96491">
      <w:pPr>
        <w:jc w:val="both"/>
        <w:rPr>
          <w:sz w:val="24"/>
          <w:szCs w:val="24"/>
          <w:shd w:val="clear" w:color="auto" w:fill="FFFFFF"/>
        </w:rPr>
      </w:pPr>
      <w:r w:rsidRPr="00E74CC7">
        <w:rPr>
          <w:sz w:val="24"/>
          <w:szCs w:val="24"/>
          <w:shd w:val="clear" w:color="auto" w:fill="FFFFFF"/>
        </w:rPr>
        <w:t>Strávníci jsou zařazeni do kategorií podle věku, kterého ve školním roce dosáhli. Podle věku strávníka jsou upraveny</w:t>
      </w:r>
      <w:r w:rsidR="00732430">
        <w:rPr>
          <w:sz w:val="24"/>
          <w:szCs w:val="24"/>
          <w:shd w:val="clear" w:color="auto" w:fill="FFFFFF"/>
        </w:rPr>
        <w:t xml:space="preserve"> </w:t>
      </w:r>
      <w:r w:rsidRPr="00E74CC7">
        <w:rPr>
          <w:sz w:val="24"/>
          <w:szCs w:val="24"/>
          <w:shd w:val="clear" w:color="auto" w:fill="FFFFFF"/>
        </w:rPr>
        <w:t>výživové a finanční norm</w:t>
      </w:r>
      <w:r w:rsidR="00732430">
        <w:rPr>
          <w:sz w:val="24"/>
          <w:szCs w:val="24"/>
          <w:shd w:val="clear" w:color="auto" w:fill="FFFFFF"/>
        </w:rPr>
        <w:t xml:space="preserve">y. </w:t>
      </w:r>
    </w:p>
    <w:p w14:paraId="0C97656B" w14:textId="10A51E06" w:rsidR="00A2437E" w:rsidRPr="0057687F" w:rsidRDefault="00A2437E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                                                   </w:t>
      </w:r>
    </w:p>
    <w:p w14:paraId="271A682E" w14:textId="73F07BBB" w:rsidR="00E96B45" w:rsidRPr="0057687F" w:rsidRDefault="00B01827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do 6 let </w:t>
      </w:r>
      <w:r w:rsidR="003C114F" w:rsidRPr="0057687F">
        <w:rPr>
          <w:sz w:val="24"/>
          <w:szCs w:val="24"/>
        </w:rPr>
        <w:t xml:space="preserve">− </w:t>
      </w:r>
      <w:r w:rsidRPr="0057687F">
        <w:rPr>
          <w:sz w:val="24"/>
          <w:szCs w:val="24"/>
        </w:rPr>
        <w:t>18</w:t>
      </w:r>
      <w:r w:rsidR="00E96B45" w:rsidRPr="0057687F">
        <w:rPr>
          <w:sz w:val="24"/>
          <w:szCs w:val="24"/>
        </w:rPr>
        <w:t xml:space="preserve"> </w:t>
      </w:r>
      <w:r w:rsidR="00A2437E"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891849" w:rsidRPr="0057687F">
        <w:rPr>
          <w:sz w:val="24"/>
          <w:szCs w:val="24"/>
        </w:rPr>
        <w:t xml:space="preserve"> </w:t>
      </w:r>
    </w:p>
    <w:p w14:paraId="3B1B69EE" w14:textId="6BC79FDB" w:rsidR="00F353BD" w:rsidRPr="0057687F" w:rsidRDefault="00F353BD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7</w:t>
      </w:r>
      <w:r w:rsidR="00E120FE" w:rsidRPr="0057687F">
        <w:rPr>
          <w:sz w:val="24"/>
          <w:szCs w:val="24"/>
        </w:rPr>
        <w:t xml:space="preserve"> až 10 let </w:t>
      </w:r>
      <w:r w:rsidR="003C114F" w:rsidRPr="0057687F">
        <w:rPr>
          <w:sz w:val="24"/>
          <w:szCs w:val="24"/>
        </w:rPr>
        <w:t xml:space="preserve">− </w:t>
      </w:r>
      <w:r w:rsidR="00FC1D94" w:rsidRPr="0057687F">
        <w:rPr>
          <w:sz w:val="24"/>
          <w:szCs w:val="24"/>
        </w:rPr>
        <w:t>25</w:t>
      </w:r>
      <w:r w:rsidR="00E96B45" w:rsidRPr="0057687F">
        <w:rPr>
          <w:sz w:val="24"/>
          <w:szCs w:val="24"/>
        </w:rPr>
        <w:t xml:space="preserve"> </w:t>
      </w:r>
      <w:r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3C114F" w:rsidRPr="0057687F">
        <w:rPr>
          <w:sz w:val="24"/>
          <w:szCs w:val="24"/>
        </w:rPr>
        <w:t xml:space="preserve"> </w:t>
      </w:r>
    </w:p>
    <w:p w14:paraId="25BB924D" w14:textId="644C7630" w:rsidR="00E96B45" w:rsidRPr="0057687F" w:rsidRDefault="00F353BD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1</w:t>
      </w:r>
      <w:r w:rsidR="00E120FE" w:rsidRPr="0057687F">
        <w:rPr>
          <w:sz w:val="24"/>
          <w:szCs w:val="24"/>
        </w:rPr>
        <w:t>1 až 14 let</w:t>
      </w:r>
      <w:r w:rsidR="00FC1D94" w:rsidRPr="0057687F">
        <w:rPr>
          <w:sz w:val="24"/>
          <w:szCs w:val="24"/>
        </w:rPr>
        <w:t xml:space="preserve"> </w:t>
      </w:r>
      <w:r w:rsidR="003C114F" w:rsidRPr="0057687F">
        <w:rPr>
          <w:sz w:val="24"/>
          <w:szCs w:val="24"/>
        </w:rPr>
        <w:t xml:space="preserve">− </w:t>
      </w:r>
      <w:r w:rsidR="00FC1D94" w:rsidRPr="0057687F">
        <w:rPr>
          <w:sz w:val="24"/>
          <w:szCs w:val="24"/>
        </w:rPr>
        <w:t>26</w:t>
      </w:r>
      <w:r w:rsidR="00E96B45" w:rsidRPr="0057687F">
        <w:rPr>
          <w:sz w:val="24"/>
          <w:szCs w:val="24"/>
        </w:rPr>
        <w:t xml:space="preserve"> </w:t>
      </w:r>
      <w:r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3C114F" w:rsidRPr="0057687F">
        <w:rPr>
          <w:sz w:val="24"/>
          <w:szCs w:val="24"/>
        </w:rPr>
        <w:t xml:space="preserve"> </w:t>
      </w:r>
    </w:p>
    <w:p w14:paraId="27E84859" w14:textId="645F035A" w:rsidR="00F353BD" w:rsidRPr="0057687F" w:rsidRDefault="00E120FE" w:rsidP="00A96491">
      <w:pPr>
        <w:numPr>
          <w:ilvl w:val="0"/>
          <w:numId w:val="4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15 až 18 let </w:t>
      </w:r>
      <w:r w:rsidR="003C114F" w:rsidRPr="0057687F">
        <w:rPr>
          <w:sz w:val="24"/>
          <w:szCs w:val="24"/>
        </w:rPr>
        <w:t xml:space="preserve">− </w:t>
      </w:r>
      <w:r w:rsidR="00FC1D94" w:rsidRPr="0057687F">
        <w:rPr>
          <w:sz w:val="24"/>
          <w:szCs w:val="24"/>
        </w:rPr>
        <w:t>27</w:t>
      </w:r>
      <w:r w:rsidR="00E96B45" w:rsidRPr="0057687F">
        <w:rPr>
          <w:sz w:val="24"/>
          <w:szCs w:val="24"/>
        </w:rPr>
        <w:t xml:space="preserve"> </w:t>
      </w:r>
      <w:r w:rsidR="00F353BD" w:rsidRPr="0057687F">
        <w:rPr>
          <w:sz w:val="24"/>
          <w:szCs w:val="24"/>
        </w:rPr>
        <w:t>Kč</w:t>
      </w:r>
      <w:r w:rsidR="003C114F" w:rsidRPr="0057687F">
        <w:rPr>
          <w:sz w:val="24"/>
          <w:szCs w:val="24"/>
        </w:rPr>
        <w:t>/1 oběd</w:t>
      </w:r>
      <w:r w:rsidR="00111467">
        <w:rPr>
          <w:sz w:val="24"/>
          <w:szCs w:val="24"/>
        </w:rPr>
        <w:tab/>
      </w:r>
      <w:r w:rsidR="00111467">
        <w:rPr>
          <w:sz w:val="24"/>
          <w:szCs w:val="24"/>
        </w:rPr>
        <w:tab/>
      </w:r>
      <w:r w:rsidR="003C114F" w:rsidRPr="0057687F">
        <w:rPr>
          <w:sz w:val="24"/>
          <w:szCs w:val="24"/>
        </w:rPr>
        <w:t xml:space="preserve"> </w:t>
      </w:r>
    </w:p>
    <w:p w14:paraId="152C56E6" w14:textId="77777777" w:rsidR="00F353BD" w:rsidRPr="0057687F" w:rsidRDefault="00F353BD" w:rsidP="00A96491">
      <w:pPr>
        <w:jc w:val="both"/>
        <w:rPr>
          <w:b/>
          <w:sz w:val="24"/>
          <w:szCs w:val="24"/>
        </w:rPr>
      </w:pPr>
    </w:p>
    <w:p w14:paraId="610E83DA" w14:textId="77777777" w:rsidR="008E0ACC" w:rsidRPr="0057687F" w:rsidRDefault="00226798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Placení stravného:</w:t>
      </w:r>
    </w:p>
    <w:p w14:paraId="04E53B49" w14:textId="77777777" w:rsidR="003C114F" w:rsidRPr="0057687F" w:rsidRDefault="003C114F" w:rsidP="00A96491">
      <w:pPr>
        <w:jc w:val="both"/>
        <w:rPr>
          <w:b/>
          <w:sz w:val="24"/>
          <w:szCs w:val="24"/>
        </w:rPr>
      </w:pPr>
    </w:p>
    <w:p w14:paraId="69200103" w14:textId="77777777" w:rsidR="008E0ACC" w:rsidRPr="0057687F" w:rsidRDefault="008E0ACC" w:rsidP="00A96491">
      <w:pPr>
        <w:numPr>
          <w:ilvl w:val="0"/>
          <w:numId w:val="5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převodem z účtu –</w:t>
      </w:r>
      <w:r w:rsidR="00FA23FC" w:rsidRPr="0057687F">
        <w:rPr>
          <w:sz w:val="24"/>
          <w:szCs w:val="24"/>
        </w:rPr>
        <w:t xml:space="preserve"> rodiče</w:t>
      </w:r>
      <w:r w:rsidRPr="0057687F">
        <w:rPr>
          <w:sz w:val="24"/>
          <w:szCs w:val="24"/>
        </w:rPr>
        <w:t xml:space="preserve"> zadají trvalý příkaz k</w:t>
      </w:r>
      <w:r w:rsidR="000C2393" w:rsidRPr="0057687F">
        <w:rPr>
          <w:sz w:val="24"/>
          <w:szCs w:val="24"/>
        </w:rPr>
        <w:t> </w:t>
      </w:r>
      <w:r w:rsidRPr="0057687F">
        <w:rPr>
          <w:sz w:val="24"/>
          <w:szCs w:val="24"/>
        </w:rPr>
        <w:t>úhradě</w:t>
      </w:r>
      <w:r w:rsidR="000C2393" w:rsidRPr="0057687F">
        <w:rPr>
          <w:sz w:val="24"/>
          <w:szCs w:val="24"/>
        </w:rPr>
        <w:t xml:space="preserve">, </w:t>
      </w:r>
      <w:r w:rsidR="00BE5270" w:rsidRPr="0057687F">
        <w:rPr>
          <w:sz w:val="24"/>
          <w:szCs w:val="24"/>
        </w:rPr>
        <w:t xml:space="preserve">hradí </w:t>
      </w:r>
      <w:r w:rsidR="00A10AB8" w:rsidRPr="0057687F">
        <w:rPr>
          <w:sz w:val="24"/>
          <w:szCs w:val="24"/>
        </w:rPr>
        <w:t xml:space="preserve">částku podle </w:t>
      </w:r>
      <w:r w:rsidR="000C2393" w:rsidRPr="0057687F">
        <w:rPr>
          <w:sz w:val="24"/>
          <w:szCs w:val="24"/>
        </w:rPr>
        <w:t xml:space="preserve">věku žáka. </w:t>
      </w:r>
      <w:r w:rsidR="00E96B45" w:rsidRPr="0057687F">
        <w:rPr>
          <w:b/>
          <w:sz w:val="24"/>
          <w:szCs w:val="24"/>
        </w:rPr>
        <w:t xml:space="preserve">Číslo účtu je </w:t>
      </w:r>
      <w:r w:rsidR="00A10AB8" w:rsidRPr="0057687F">
        <w:rPr>
          <w:b/>
          <w:sz w:val="24"/>
          <w:szCs w:val="24"/>
        </w:rPr>
        <w:t>35-2000810379/0800</w:t>
      </w:r>
      <w:r w:rsidR="00A10AB8" w:rsidRPr="0057687F">
        <w:rPr>
          <w:sz w:val="24"/>
          <w:szCs w:val="24"/>
        </w:rPr>
        <w:t xml:space="preserve">, </w:t>
      </w:r>
      <w:r w:rsidR="00E96B45" w:rsidRPr="0057687F">
        <w:rPr>
          <w:sz w:val="24"/>
          <w:szCs w:val="24"/>
        </w:rPr>
        <w:t>variabilní symbol</w:t>
      </w:r>
      <w:r w:rsidR="00F46BAA" w:rsidRPr="0057687F">
        <w:rPr>
          <w:sz w:val="24"/>
          <w:szCs w:val="24"/>
        </w:rPr>
        <w:t xml:space="preserve"> </w:t>
      </w:r>
      <w:r w:rsidR="00A10AB8" w:rsidRPr="0057687F">
        <w:rPr>
          <w:sz w:val="24"/>
          <w:szCs w:val="24"/>
        </w:rPr>
        <w:t xml:space="preserve">sdělí hospodářka </w:t>
      </w:r>
      <w:r w:rsidR="00E52F52" w:rsidRPr="0057687F">
        <w:rPr>
          <w:sz w:val="24"/>
          <w:szCs w:val="24"/>
        </w:rPr>
        <w:t xml:space="preserve">školní </w:t>
      </w:r>
      <w:r w:rsidR="00A10AB8" w:rsidRPr="0057687F">
        <w:rPr>
          <w:sz w:val="24"/>
          <w:szCs w:val="24"/>
        </w:rPr>
        <w:t>jídelny</w:t>
      </w:r>
      <w:r w:rsidR="000C2393" w:rsidRPr="0057687F">
        <w:rPr>
          <w:sz w:val="24"/>
          <w:szCs w:val="24"/>
        </w:rPr>
        <w:t xml:space="preserve">. </w:t>
      </w:r>
      <w:r w:rsidR="000C2393" w:rsidRPr="0057687F">
        <w:rPr>
          <w:sz w:val="24"/>
          <w:szCs w:val="24"/>
          <w:shd w:val="clear" w:color="auto" w:fill="FFFFFF"/>
        </w:rPr>
        <w:t>Příslušná částka na další stravný měsíc musí být na účtu školní jídelny </w:t>
      </w:r>
      <w:r w:rsidR="000C2393" w:rsidRPr="0057687F">
        <w:rPr>
          <w:rStyle w:val="Siln"/>
          <w:sz w:val="24"/>
          <w:szCs w:val="24"/>
          <w:shd w:val="clear" w:color="auto" w:fill="FFFFFF"/>
        </w:rPr>
        <w:t>do 25. dne předchozího měsíce</w:t>
      </w:r>
      <w:r w:rsidR="00BE5270" w:rsidRPr="0057687F">
        <w:rPr>
          <w:sz w:val="24"/>
          <w:szCs w:val="24"/>
          <w:shd w:val="clear" w:color="auto" w:fill="FFFFFF"/>
        </w:rPr>
        <w:t>.</w:t>
      </w:r>
    </w:p>
    <w:p w14:paraId="0BD3B15A" w14:textId="77777777" w:rsidR="00E96B45" w:rsidRPr="0057687F" w:rsidRDefault="00E96B45" w:rsidP="00A96491">
      <w:pPr>
        <w:jc w:val="both"/>
        <w:rPr>
          <w:sz w:val="24"/>
          <w:szCs w:val="24"/>
        </w:rPr>
      </w:pPr>
    </w:p>
    <w:p w14:paraId="53477454" w14:textId="77777777" w:rsidR="00A10AB8" w:rsidRPr="0057687F" w:rsidRDefault="00A10AB8" w:rsidP="00A96491">
      <w:pPr>
        <w:numPr>
          <w:ilvl w:val="0"/>
          <w:numId w:val="5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složenkou – žáci ji obdrží 25. v měsíci do tříd. Stravné musí být uhrazeno a ústřižek zaplacené složenky odevzdán ve školní jídelně nejpozději poslední den v předešlém měsíci</w:t>
      </w:r>
      <w:r w:rsidR="00BE5270" w:rsidRPr="0057687F">
        <w:rPr>
          <w:sz w:val="24"/>
          <w:szCs w:val="24"/>
        </w:rPr>
        <w:t>.</w:t>
      </w:r>
    </w:p>
    <w:p w14:paraId="7746A1EA" w14:textId="77777777" w:rsidR="00226798" w:rsidRPr="0057687F" w:rsidRDefault="00226798" w:rsidP="00A96491">
      <w:pPr>
        <w:jc w:val="both"/>
        <w:rPr>
          <w:sz w:val="24"/>
          <w:szCs w:val="24"/>
        </w:rPr>
      </w:pPr>
    </w:p>
    <w:p w14:paraId="6BBE8152" w14:textId="77777777" w:rsidR="00A32315" w:rsidRPr="0057687F" w:rsidRDefault="00A32315" w:rsidP="00A96491">
      <w:p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V případě, že oběd nebude v termínu zaplacen, není </w:t>
      </w:r>
      <w:r w:rsidR="000C2393" w:rsidRPr="0057687F">
        <w:rPr>
          <w:sz w:val="24"/>
          <w:szCs w:val="24"/>
        </w:rPr>
        <w:t xml:space="preserve">školní </w:t>
      </w:r>
      <w:r w:rsidRPr="0057687F">
        <w:rPr>
          <w:sz w:val="24"/>
          <w:szCs w:val="24"/>
        </w:rPr>
        <w:t xml:space="preserve">jídelna povinna stravování poskytnout. </w:t>
      </w:r>
      <w:r w:rsidR="000C2393" w:rsidRPr="0057687F">
        <w:rPr>
          <w:sz w:val="24"/>
          <w:szCs w:val="24"/>
        </w:rPr>
        <w:t xml:space="preserve">Žák </w:t>
      </w:r>
      <w:r w:rsidRPr="0057687F">
        <w:rPr>
          <w:sz w:val="24"/>
          <w:szCs w:val="24"/>
        </w:rPr>
        <w:t xml:space="preserve">oběd nedostane. </w:t>
      </w:r>
    </w:p>
    <w:p w14:paraId="0674159D" w14:textId="77777777" w:rsidR="00C670CB" w:rsidRPr="0057687F" w:rsidRDefault="00C670CB" w:rsidP="00A96491">
      <w:pPr>
        <w:jc w:val="both"/>
        <w:rPr>
          <w:sz w:val="24"/>
          <w:szCs w:val="24"/>
          <w:u w:val="single"/>
        </w:rPr>
      </w:pPr>
    </w:p>
    <w:p w14:paraId="2E6DCE06" w14:textId="5DFAE731" w:rsidR="00226798" w:rsidRDefault="00226798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Vyúčtování stravného:</w:t>
      </w:r>
    </w:p>
    <w:p w14:paraId="7D8432E4" w14:textId="53A14AD7" w:rsidR="00E74CC7" w:rsidRDefault="00E74CC7" w:rsidP="00E74CC7">
      <w:pPr>
        <w:jc w:val="both"/>
        <w:rPr>
          <w:b/>
          <w:sz w:val="24"/>
          <w:szCs w:val="24"/>
        </w:rPr>
      </w:pPr>
    </w:p>
    <w:p w14:paraId="2615F339" w14:textId="3E1A738A" w:rsidR="00E74CC7" w:rsidRPr="00E74CC7" w:rsidRDefault="00E74CC7" w:rsidP="00E74CC7">
      <w:pPr>
        <w:jc w:val="both"/>
        <w:rPr>
          <w:b/>
          <w:sz w:val="24"/>
          <w:szCs w:val="24"/>
        </w:rPr>
      </w:pPr>
      <w:r w:rsidRPr="00732430">
        <w:rPr>
          <w:sz w:val="24"/>
          <w:szCs w:val="24"/>
        </w:rPr>
        <w:t>Vyúčtování přeplatků za odhlášenou stravu je prováděno na konci každého měsíc</w:t>
      </w:r>
      <w:r w:rsidR="00B853B2" w:rsidRPr="00732430">
        <w:rPr>
          <w:sz w:val="24"/>
          <w:szCs w:val="24"/>
        </w:rPr>
        <w:t>e</w:t>
      </w:r>
      <w:r w:rsidRPr="00732430">
        <w:rPr>
          <w:sz w:val="24"/>
          <w:szCs w:val="24"/>
        </w:rPr>
        <w:t>, při platbách bankou (trvalým příkazem) je finanční vyrovnání prováděno vždy ke konci školního roku.</w:t>
      </w:r>
      <w:r>
        <w:rPr>
          <w:sz w:val="24"/>
          <w:szCs w:val="24"/>
        </w:rPr>
        <w:t xml:space="preserve"> </w:t>
      </w:r>
    </w:p>
    <w:p w14:paraId="0C1ECB3B" w14:textId="77777777" w:rsidR="00FC1D94" w:rsidRPr="0057687F" w:rsidRDefault="00FC1D94" w:rsidP="00A96491">
      <w:pPr>
        <w:jc w:val="both"/>
        <w:rPr>
          <w:b/>
          <w:sz w:val="24"/>
          <w:szCs w:val="24"/>
        </w:rPr>
      </w:pPr>
    </w:p>
    <w:p w14:paraId="14675620" w14:textId="77777777" w:rsidR="001C01E7" w:rsidRPr="0057687F" w:rsidRDefault="00B12E5D" w:rsidP="00A96491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7687F">
        <w:rPr>
          <w:b/>
          <w:sz w:val="24"/>
          <w:szCs w:val="24"/>
        </w:rPr>
        <w:t>Přihlášení obědů:</w:t>
      </w:r>
    </w:p>
    <w:p w14:paraId="5B5FCC3C" w14:textId="77777777" w:rsidR="00226798" w:rsidRPr="0057687F" w:rsidRDefault="00226798" w:rsidP="00A96491">
      <w:pPr>
        <w:jc w:val="both"/>
        <w:rPr>
          <w:b/>
          <w:sz w:val="24"/>
          <w:szCs w:val="24"/>
        </w:rPr>
      </w:pPr>
    </w:p>
    <w:p w14:paraId="43EF6F82" w14:textId="10D918FB" w:rsidR="0069247C" w:rsidRPr="0069247C" w:rsidRDefault="0069247C" w:rsidP="0069247C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A96491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57687F">
        <w:rPr>
          <w:sz w:val="24"/>
          <w:szCs w:val="24"/>
        </w:rPr>
        <w:t>zařazování strávníků vydává na začátku každého školního roku ředitelka školy rozhodnutí</w:t>
      </w:r>
    </w:p>
    <w:p w14:paraId="052B05FF" w14:textId="7E0F5100" w:rsidR="001C01E7" w:rsidRPr="0057687F" w:rsidRDefault="001C01E7" w:rsidP="00A96491">
      <w:pPr>
        <w:numPr>
          <w:ilvl w:val="0"/>
          <w:numId w:val="8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 xml:space="preserve">přihlásit ke stravování se může každý žák školy u </w:t>
      </w:r>
      <w:r w:rsidR="00D403B7">
        <w:rPr>
          <w:sz w:val="24"/>
          <w:szCs w:val="24"/>
        </w:rPr>
        <w:t>vedoucí</w:t>
      </w:r>
      <w:r w:rsidRPr="0057687F">
        <w:rPr>
          <w:sz w:val="24"/>
          <w:szCs w:val="24"/>
        </w:rPr>
        <w:t xml:space="preserve"> školní jídelny</w:t>
      </w:r>
      <w:r w:rsidR="00BE289C">
        <w:rPr>
          <w:sz w:val="24"/>
          <w:szCs w:val="24"/>
        </w:rPr>
        <w:t xml:space="preserve">, </w:t>
      </w:r>
      <w:r w:rsidR="00BE289C" w:rsidRPr="00A96491">
        <w:rPr>
          <w:sz w:val="24"/>
          <w:szCs w:val="24"/>
        </w:rPr>
        <w:t>kter</w:t>
      </w:r>
      <w:r w:rsidR="00732430">
        <w:rPr>
          <w:sz w:val="24"/>
          <w:szCs w:val="24"/>
        </w:rPr>
        <w:t>ý</w:t>
      </w:r>
      <w:r w:rsidRPr="0057687F">
        <w:rPr>
          <w:sz w:val="24"/>
          <w:szCs w:val="24"/>
        </w:rPr>
        <w:t xml:space="preserve"> vyplní přihlášku ke stravování</w:t>
      </w:r>
    </w:p>
    <w:p w14:paraId="5E91C633" w14:textId="7093E224" w:rsidR="001C01E7" w:rsidRPr="0057687F" w:rsidRDefault="001C01E7" w:rsidP="00A96491">
      <w:pPr>
        <w:numPr>
          <w:ilvl w:val="0"/>
          <w:numId w:val="8"/>
        </w:numPr>
        <w:jc w:val="both"/>
        <w:rPr>
          <w:sz w:val="24"/>
          <w:szCs w:val="24"/>
        </w:rPr>
      </w:pPr>
      <w:r w:rsidRPr="0057687F">
        <w:rPr>
          <w:sz w:val="24"/>
          <w:szCs w:val="24"/>
        </w:rPr>
        <w:t>strávník se přihlašuje ke stravování alespoň jeden den předem</w:t>
      </w:r>
    </w:p>
    <w:p w14:paraId="55842901" w14:textId="77777777" w:rsidR="002B2ACA" w:rsidRDefault="002B2ACA" w:rsidP="00A96491">
      <w:pPr>
        <w:jc w:val="both"/>
        <w:rPr>
          <w:b/>
          <w:sz w:val="24"/>
        </w:rPr>
      </w:pPr>
    </w:p>
    <w:p w14:paraId="4A25F516" w14:textId="69C7373D" w:rsidR="002B2ACA" w:rsidRPr="002B2ACA" w:rsidRDefault="002B2ACA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Odhlášení obědů:</w:t>
      </w:r>
    </w:p>
    <w:p w14:paraId="086C5632" w14:textId="77777777" w:rsidR="00B853B2" w:rsidRDefault="009F11F9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 xml:space="preserve">odhlašování obědů </w:t>
      </w:r>
      <w:r w:rsidR="0069247C" w:rsidRPr="00B853B2">
        <w:rPr>
          <w:sz w:val="24"/>
          <w:szCs w:val="24"/>
        </w:rPr>
        <w:t xml:space="preserve">den předem </w:t>
      </w:r>
      <w:r w:rsidR="002B2ACA" w:rsidRPr="00B853B2">
        <w:rPr>
          <w:sz w:val="24"/>
          <w:szCs w:val="24"/>
        </w:rPr>
        <w:t xml:space="preserve">přednostně na e-mailu </w:t>
      </w:r>
      <w:hyperlink r:id="rId8" w:history="1">
        <w:r w:rsidR="002B2ACA" w:rsidRPr="00B853B2">
          <w:rPr>
            <w:rStyle w:val="Hypertextovodkaz"/>
            <w:sz w:val="24"/>
            <w:szCs w:val="24"/>
          </w:rPr>
          <w:t>jídelna@zsposepneho.cz</w:t>
        </w:r>
      </w:hyperlink>
      <w:r w:rsidR="002B2ACA" w:rsidRPr="00B853B2">
        <w:rPr>
          <w:sz w:val="24"/>
          <w:szCs w:val="24"/>
        </w:rPr>
        <w:t>, popř. na telefonním čísle 272926315</w:t>
      </w:r>
    </w:p>
    <w:p w14:paraId="327A14B6" w14:textId="17C5A29A" w:rsidR="00A014EB" w:rsidRPr="00A014EB" w:rsidRDefault="009F11F9" w:rsidP="00A014EB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první den neplánované nepřítomnosti ve škole je možné si oběd vyzvednout do vlastní nádoby, a to od 11.30 - 11.45 hod., další dny je nutné obědy odhlásit</w:t>
      </w:r>
    </w:p>
    <w:p w14:paraId="1B8984DA" w14:textId="77777777" w:rsidR="00A014EB" w:rsidRDefault="00A014EB" w:rsidP="00A014EB">
      <w:pPr>
        <w:pStyle w:val="Odstavecseseznamem"/>
        <w:shd w:val="clear" w:color="auto" w:fill="FFFFFF"/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14:paraId="311FFB2D" w14:textId="107960F6" w:rsidR="00B853B2" w:rsidRDefault="009F11F9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přihlášení strávníci jsou přihlašování automaticky na celé stravovací období. Je jejich povinností a právem odhlašovat obědy, které nemohou, nebo si nechtějí vyzvednout </w:t>
      </w:r>
    </w:p>
    <w:p w14:paraId="33771A80" w14:textId="77777777" w:rsidR="00B853B2" w:rsidRDefault="0069247C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oběd, který není odhlášen, propadá</w:t>
      </w:r>
    </w:p>
    <w:p w14:paraId="14857050" w14:textId="7D7603A7" w:rsidR="0069247C" w:rsidRPr="00B853B2" w:rsidRDefault="0069247C" w:rsidP="00B853B2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B853B2">
        <w:rPr>
          <w:sz w:val="24"/>
          <w:szCs w:val="24"/>
        </w:rPr>
        <w:t>při školních akcích, kterých se účastní celá třída (školní výlety, školy v přírodě atd.), odhlašují obědy hromadně vedoucí akcí</w:t>
      </w:r>
    </w:p>
    <w:p w14:paraId="062EB462" w14:textId="77777777" w:rsidR="009F11F9" w:rsidRDefault="009F11F9" w:rsidP="00A96491">
      <w:pPr>
        <w:jc w:val="both"/>
        <w:rPr>
          <w:b/>
          <w:sz w:val="24"/>
        </w:rPr>
      </w:pPr>
    </w:p>
    <w:p w14:paraId="48CABE63" w14:textId="77777777" w:rsidR="001C01E7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Výdej obědů:</w:t>
      </w:r>
    </w:p>
    <w:p w14:paraId="24F6AAF1" w14:textId="77777777" w:rsidR="00226798" w:rsidRPr="009804AE" w:rsidRDefault="00226798" w:rsidP="00A96491">
      <w:pPr>
        <w:jc w:val="both"/>
        <w:rPr>
          <w:b/>
          <w:sz w:val="24"/>
        </w:rPr>
      </w:pPr>
    </w:p>
    <w:p w14:paraId="2608A443" w14:textId="77777777" w:rsidR="00740CC2" w:rsidRPr="00226798" w:rsidRDefault="00FC1D94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všichni strávníci si čip kupují za 97</w:t>
      </w:r>
      <w:r w:rsidR="00226798">
        <w:rPr>
          <w:sz w:val="24"/>
        </w:rPr>
        <w:t xml:space="preserve"> </w:t>
      </w:r>
      <w:r>
        <w:rPr>
          <w:sz w:val="24"/>
        </w:rPr>
        <w:t xml:space="preserve">Kč, čipy ani peníze za ně se po skončení stravování zpět </w:t>
      </w:r>
      <w:r w:rsidRPr="00226798">
        <w:rPr>
          <w:sz w:val="24"/>
        </w:rPr>
        <w:t>nevracejí</w:t>
      </w:r>
    </w:p>
    <w:p w14:paraId="34926779" w14:textId="77777777" w:rsidR="00FC1D94" w:rsidRDefault="00FC1D94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při ztrátě čipu je strávník povinen zakoupit si nový</w:t>
      </w:r>
    </w:p>
    <w:p w14:paraId="6F984B38" w14:textId="77777777" w:rsidR="00BF3EE0" w:rsidRPr="00B12E5D" w:rsidRDefault="00740CC2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v případě zapomenutí nebo ztráty čipu</w:t>
      </w:r>
      <w:r w:rsidR="00B12E5D">
        <w:rPr>
          <w:sz w:val="24"/>
        </w:rPr>
        <w:t xml:space="preserve"> </w:t>
      </w:r>
      <w:r w:rsidR="00A872D6">
        <w:rPr>
          <w:sz w:val="24"/>
        </w:rPr>
        <w:t xml:space="preserve">se strávník zapíše </w:t>
      </w:r>
      <w:r w:rsidR="001F15DA">
        <w:rPr>
          <w:sz w:val="24"/>
        </w:rPr>
        <w:t xml:space="preserve">do knihy </w:t>
      </w:r>
      <w:r w:rsidR="00A872D6">
        <w:rPr>
          <w:sz w:val="24"/>
        </w:rPr>
        <w:t>u výdeje jídel</w:t>
      </w:r>
    </w:p>
    <w:p w14:paraId="408AA160" w14:textId="77777777" w:rsidR="001C01E7" w:rsidRDefault="00E120FE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obědy se</w:t>
      </w:r>
      <w:r w:rsidR="00E14F46">
        <w:rPr>
          <w:sz w:val="24"/>
        </w:rPr>
        <w:t xml:space="preserve"> vydávají</w:t>
      </w:r>
      <w:r w:rsidR="009804AE">
        <w:rPr>
          <w:sz w:val="24"/>
        </w:rPr>
        <w:t xml:space="preserve"> od 11.</w:t>
      </w:r>
      <w:r w:rsidR="00F53079">
        <w:rPr>
          <w:sz w:val="24"/>
        </w:rPr>
        <w:t>4</w:t>
      </w:r>
      <w:r w:rsidR="003542E1">
        <w:rPr>
          <w:sz w:val="24"/>
        </w:rPr>
        <w:t>5</w:t>
      </w:r>
      <w:r w:rsidR="009804AE">
        <w:rPr>
          <w:sz w:val="24"/>
        </w:rPr>
        <w:t xml:space="preserve"> do 14.</w:t>
      </w:r>
      <w:r w:rsidR="003542E1">
        <w:rPr>
          <w:sz w:val="24"/>
        </w:rPr>
        <w:t>15</w:t>
      </w:r>
      <w:r w:rsidR="00D00DA3">
        <w:rPr>
          <w:sz w:val="24"/>
        </w:rPr>
        <w:t xml:space="preserve"> hodin.</w:t>
      </w:r>
      <w:r w:rsidR="00E14F46">
        <w:rPr>
          <w:sz w:val="24"/>
        </w:rPr>
        <w:t xml:space="preserve"> </w:t>
      </w:r>
    </w:p>
    <w:p w14:paraId="215DA76F" w14:textId="77777777" w:rsidR="001C01E7" w:rsidRPr="00B12E5D" w:rsidRDefault="001C01E7" w:rsidP="00A96491">
      <w:pPr>
        <w:numPr>
          <w:ilvl w:val="0"/>
          <w:numId w:val="9"/>
        </w:numPr>
        <w:jc w:val="both"/>
        <w:rPr>
          <w:sz w:val="24"/>
        </w:rPr>
      </w:pPr>
      <w:r w:rsidRPr="009804AE">
        <w:rPr>
          <w:b/>
          <w:sz w:val="24"/>
        </w:rPr>
        <w:t>p</w:t>
      </w:r>
      <w:r w:rsidR="00E14F46" w:rsidRPr="009804AE">
        <w:rPr>
          <w:b/>
          <w:sz w:val="24"/>
        </w:rPr>
        <w:t xml:space="preserve">ro nemocné děti, </w:t>
      </w:r>
      <w:r w:rsidR="00E14F46" w:rsidRPr="000C2393">
        <w:rPr>
          <w:sz w:val="24"/>
        </w:rPr>
        <w:t>pouze v</w:t>
      </w:r>
      <w:r w:rsidR="003542E1" w:rsidRPr="000C2393">
        <w:rPr>
          <w:sz w:val="24"/>
        </w:rPr>
        <w:t xml:space="preserve"> první den</w:t>
      </w:r>
      <w:r w:rsidR="00E14F46" w:rsidRPr="000C2393">
        <w:rPr>
          <w:sz w:val="24"/>
        </w:rPr>
        <w:t xml:space="preserve"> jejich nepřítomnosti ve škole,</w:t>
      </w:r>
      <w:r w:rsidR="00E14F46">
        <w:rPr>
          <w:sz w:val="24"/>
        </w:rPr>
        <w:t xml:space="preserve"> se obědy</w:t>
      </w:r>
      <w:r w:rsidR="009804AE">
        <w:rPr>
          <w:sz w:val="24"/>
        </w:rPr>
        <w:t xml:space="preserve"> vydávají</w:t>
      </w:r>
      <w:r w:rsidR="00E14F46">
        <w:rPr>
          <w:sz w:val="24"/>
        </w:rPr>
        <w:t xml:space="preserve"> do </w:t>
      </w:r>
      <w:r w:rsidR="009804AE" w:rsidRPr="00B12E5D">
        <w:rPr>
          <w:sz w:val="24"/>
        </w:rPr>
        <w:t xml:space="preserve">přinesených </w:t>
      </w:r>
      <w:r w:rsidR="00E14F46" w:rsidRPr="00B12E5D">
        <w:rPr>
          <w:sz w:val="24"/>
        </w:rPr>
        <w:t>nádo</w:t>
      </w:r>
      <w:r w:rsidR="009804AE" w:rsidRPr="00B12E5D">
        <w:rPr>
          <w:sz w:val="24"/>
        </w:rPr>
        <w:t>b o</w:t>
      </w:r>
      <w:r w:rsidRPr="00B12E5D">
        <w:rPr>
          <w:sz w:val="24"/>
        </w:rPr>
        <w:t xml:space="preserve">d 11.30 do 11.45 </w:t>
      </w:r>
      <w:r w:rsidR="00E14F46" w:rsidRPr="00B12E5D">
        <w:rPr>
          <w:sz w:val="24"/>
        </w:rPr>
        <w:t>hod</w:t>
      </w:r>
      <w:r w:rsidRPr="00B12E5D">
        <w:rPr>
          <w:sz w:val="24"/>
        </w:rPr>
        <w:t>in</w:t>
      </w:r>
      <w:r w:rsidR="00E14F46" w:rsidRPr="00B12E5D">
        <w:rPr>
          <w:sz w:val="24"/>
        </w:rPr>
        <w:t>.</w:t>
      </w:r>
      <w:r w:rsidRPr="00B12E5D">
        <w:rPr>
          <w:sz w:val="24"/>
        </w:rPr>
        <w:t xml:space="preserve"> Zbytek obědů pro nemocného strávníka je</w:t>
      </w:r>
      <w:r w:rsidR="00B12E5D">
        <w:rPr>
          <w:sz w:val="24"/>
        </w:rPr>
        <w:t xml:space="preserve"> </w:t>
      </w:r>
      <w:r w:rsidR="009804AE" w:rsidRPr="00B12E5D">
        <w:rPr>
          <w:sz w:val="24"/>
        </w:rPr>
        <w:t xml:space="preserve">nutno </w:t>
      </w:r>
      <w:r w:rsidRPr="00B12E5D">
        <w:rPr>
          <w:sz w:val="24"/>
        </w:rPr>
        <w:t>odhlásit</w:t>
      </w:r>
      <w:r w:rsidR="003542E1" w:rsidRPr="00B12E5D">
        <w:rPr>
          <w:sz w:val="24"/>
        </w:rPr>
        <w:t>.</w:t>
      </w:r>
      <w:r w:rsidR="00E120FE" w:rsidRPr="00B12E5D">
        <w:rPr>
          <w:sz w:val="24"/>
        </w:rPr>
        <w:t xml:space="preserve"> Osoba, která oběd vyzvedává,</w:t>
      </w:r>
      <w:r w:rsidRPr="00B12E5D">
        <w:rPr>
          <w:sz w:val="24"/>
        </w:rPr>
        <w:t xml:space="preserve"> může do p</w:t>
      </w:r>
      <w:r w:rsidR="00CA12A0" w:rsidRPr="00B12E5D">
        <w:rPr>
          <w:sz w:val="24"/>
        </w:rPr>
        <w:t>rostor školní jídelny vstupovat</w:t>
      </w:r>
      <w:r w:rsidRPr="00B12E5D">
        <w:rPr>
          <w:sz w:val="24"/>
        </w:rPr>
        <w:t xml:space="preserve"> pouze</w:t>
      </w:r>
      <w:r w:rsidR="00B12E5D">
        <w:rPr>
          <w:sz w:val="24"/>
        </w:rPr>
        <w:t xml:space="preserve"> </w:t>
      </w:r>
      <w:r w:rsidR="00E120FE" w:rsidRPr="00B12E5D">
        <w:rPr>
          <w:sz w:val="24"/>
        </w:rPr>
        <w:t xml:space="preserve">po </w:t>
      </w:r>
      <w:r w:rsidR="009804AE" w:rsidRPr="00B12E5D">
        <w:rPr>
          <w:sz w:val="24"/>
        </w:rPr>
        <w:t>přezutí,</w:t>
      </w:r>
      <w:r w:rsidRPr="00B12E5D">
        <w:rPr>
          <w:sz w:val="24"/>
        </w:rPr>
        <w:t xml:space="preserve"> </w:t>
      </w:r>
      <w:r w:rsidR="009804AE" w:rsidRPr="00B12E5D">
        <w:rPr>
          <w:sz w:val="24"/>
        </w:rPr>
        <w:t>b</w:t>
      </w:r>
      <w:r w:rsidRPr="00B12E5D">
        <w:rPr>
          <w:sz w:val="24"/>
        </w:rPr>
        <w:t xml:space="preserve">oty si nechává u </w:t>
      </w:r>
      <w:r w:rsidR="009804AE" w:rsidRPr="00B12E5D">
        <w:rPr>
          <w:sz w:val="24"/>
        </w:rPr>
        <w:t>vrátné v přízemí školy</w:t>
      </w:r>
    </w:p>
    <w:p w14:paraId="20ED12B6" w14:textId="77777777" w:rsidR="00D00DA3" w:rsidRDefault="001C01E7" w:rsidP="00A9649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o</w:t>
      </w:r>
      <w:r w:rsidRPr="001C01E7">
        <w:rPr>
          <w:sz w:val="24"/>
        </w:rPr>
        <w:t>d 11.45 se vy</w:t>
      </w:r>
      <w:r w:rsidR="00160886">
        <w:rPr>
          <w:sz w:val="24"/>
        </w:rPr>
        <w:t>dávají obědy podle rozvrhu tříd</w:t>
      </w:r>
    </w:p>
    <w:p w14:paraId="41F38B3C" w14:textId="177EFD16" w:rsidR="00160886" w:rsidRPr="00732430" w:rsidRDefault="0069247C" w:rsidP="00A96491">
      <w:pPr>
        <w:numPr>
          <w:ilvl w:val="0"/>
          <w:numId w:val="9"/>
        </w:numPr>
        <w:jc w:val="both"/>
        <w:rPr>
          <w:sz w:val="24"/>
        </w:rPr>
      </w:pPr>
      <w:r w:rsidRPr="00732430">
        <w:rPr>
          <w:sz w:val="24"/>
        </w:rPr>
        <w:t>Kompletní menu se sestává z polévky, hlavního jídla a jednoho kusu moučníku (dezertu</w:t>
      </w:r>
      <w:r w:rsidR="00094A7D" w:rsidRPr="00732430">
        <w:rPr>
          <w:sz w:val="24"/>
        </w:rPr>
        <w:t>, kompotu</w:t>
      </w:r>
      <w:r w:rsidRPr="00732430">
        <w:rPr>
          <w:sz w:val="24"/>
        </w:rPr>
        <w:t>) či kusového ovoce, nápoje. S</w:t>
      </w:r>
      <w:r w:rsidR="00160886" w:rsidRPr="00732430">
        <w:rPr>
          <w:sz w:val="24"/>
        </w:rPr>
        <w:t xml:space="preserve">trávník má možnost si přidat polévku, přílohu a omáčku </w:t>
      </w:r>
      <w:r w:rsidR="001F15DA" w:rsidRPr="00732430">
        <w:rPr>
          <w:sz w:val="24"/>
        </w:rPr>
        <w:t>(</w:t>
      </w:r>
      <w:r w:rsidR="00160886" w:rsidRPr="00732430">
        <w:rPr>
          <w:sz w:val="24"/>
        </w:rPr>
        <w:t>mimo masa</w:t>
      </w:r>
      <w:r w:rsidR="001F15DA" w:rsidRPr="00732430">
        <w:rPr>
          <w:sz w:val="24"/>
        </w:rPr>
        <w:t>)</w:t>
      </w:r>
      <w:r w:rsidRPr="00732430">
        <w:rPr>
          <w:sz w:val="24"/>
        </w:rPr>
        <w:t>, nápoj. Moučník (dezert</w:t>
      </w:r>
      <w:r w:rsidR="00094A7D" w:rsidRPr="00732430">
        <w:rPr>
          <w:sz w:val="24"/>
        </w:rPr>
        <w:t>, kompot</w:t>
      </w:r>
      <w:r w:rsidRPr="00732430">
        <w:rPr>
          <w:sz w:val="24"/>
        </w:rPr>
        <w:t xml:space="preserve">) či kusové ovoce přidat nelze. </w:t>
      </w:r>
    </w:p>
    <w:p w14:paraId="7CA44810" w14:textId="77777777" w:rsidR="00B45F30" w:rsidRDefault="00B45F30" w:rsidP="00A96491">
      <w:pPr>
        <w:jc w:val="both"/>
        <w:rPr>
          <w:sz w:val="24"/>
        </w:rPr>
      </w:pPr>
    </w:p>
    <w:p w14:paraId="456D8240" w14:textId="77777777" w:rsidR="00B45F30" w:rsidRDefault="00B45F30" w:rsidP="00A96491">
      <w:pPr>
        <w:jc w:val="both"/>
        <w:rPr>
          <w:sz w:val="24"/>
        </w:rPr>
      </w:pPr>
    </w:p>
    <w:p w14:paraId="152AB595" w14:textId="77777777" w:rsidR="00B12E5D" w:rsidRPr="00B12E5D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Objednávání obědů:</w:t>
      </w:r>
    </w:p>
    <w:p w14:paraId="2284D0EC" w14:textId="77777777" w:rsidR="001F15DA" w:rsidRDefault="001F15DA" w:rsidP="00A96491">
      <w:pPr>
        <w:jc w:val="both"/>
        <w:rPr>
          <w:sz w:val="24"/>
        </w:rPr>
      </w:pPr>
    </w:p>
    <w:p w14:paraId="5C4FC5A0" w14:textId="77777777" w:rsidR="00570E27" w:rsidRDefault="00570E27" w:rsidP="00A96491">
      <w:pPr>
        <w:jc w:val="both"/>
        <w:rPr>
          <w:sz w:val="24"/>
        </w:rPr>
      </w:pPr>
      <w:r>
        <w:rPr>
          <w:sz w:val="24"/>
        </w:rPr>
        <w:t>Školní</w:t>
      </w:r>
      <w:r w:rsidRPr="00B12E5D">
        <w:rPr>
          <w:sz w:val="24"/>
        </w:rPr>
        <w:t xml:space="preserve"> jídelna vaří denně dva druhy jídel</w:t>
      </w:r>
      <w:r>
        <w:rPr>
          <w:sz w:val="24"/>
        </w:rPr>
        <w:t xml:space="preserve">. </w:t>
      </w:r>
    </w:p>
    <w:p w14:paraId="7B5D676F" w14:textId="77777777" w:rsidR="00570E27" w:rsidRDefault="00570E27" w:rsidP="00A96491">
      <w:pPr>
        <w:jc w:val="both"/>
        <w:rPr>
          <w:sz w:val="24"/>
        </w:rPr>
      </w:pPr>
    </w:p>
    <w:p w14:paraId="49560522" w14:textId="6129F05E" w:rsidR="00570E27" w:rsidRDefault="00570E27" w:rsidP="00A96491">
      <w:pPr>
        <w:jc w:val="both"/>
        <w:rPr>
          <w:sz w:val="24"/>
        </w:rPr>
      </w:pPr>
      <w:r>
        <w:rPr>
          <w:sz w:val="24"/>
        </w:rPr>
        <w:t xml:space="preserve">Každý strávník, který má zaplacené obědy, má automaticky objednán oběd č. 1. Pokud má zájem o oběd č. 2, musí si ho objednat pomocí objednávkového počítače v jídelně </w:t>
      </w:r>
      <w:r w:rsidR="00A96491">
        <w:rPr>
          <w:sz w:val="24"/>
        </w:rPr>
        <w:t>nebo</w:t>
      </w:r>
      <w:r>
        <w:rPr>
          <w:sz w:val="24"/>
        </w:rPr>
        <w:t xml:space="preserve"> přes internet na </w:t>
      </w:r>
      <w:hyperlink r:id="rId9" w:history="1">
        <w:r w:rsidRPr="00C508AD">
          <w:rPr>
            <w:rStyle w:val="Hypertextovodkaz"/>
            <w:sz w:val="24"/>
          </w:rPr>
          <w:t>www.e−jidelnicek.cz</w:t>
        </w:r>
      </w:hyperlink>
      <w:r>
        <w:rPr>
          <w:sz w:val="24"/>
        </w:rPr>
        <w:t>. Strávníci si mohou objednávat jeden týden dopředu</w:t>
      </w:r>
      <w:r w:rsidR="00A96491">
        <w:rPr>
          <w:sz w:val="24"/>
        </w:rPr>
        <w:t>.</w:t>
      </w:r>
    </w:p>
    <w:p w14:paraId="040FD447" w14:textId="77777777" w:rsidR="000F357C" w:rsidRPr="001C01E7" w:rsidRDefault="002C34A5" w:rsidP="00A96491">
      <w:pPr>
        <w:jc w:val="both"/>
        <w:rPr>
          <w:sz w:val="24"/>
        </w:rPr>
      </w:pPr>
      <w:r>
        <w:rPr>
          <w:sz w:val="24"/>
        </w:rPr>
        <w:tab/>
      </w:r>
    </w:p>
    <w:p w14:paraId="6E4F62FC" w14:textId="77777777" w:rsidR="00D00DA3" w:rsidRDefault="00B12E5D" w:rsidP="00A96491">
      <w:pPr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</w:rPr>
        <w:t>Žáci vstupují do školní jídelny</w:t>
      </w:r>
      <w:r w:rsidR="003542E1">
        <w:rPr>
          <w:sz w:val="24"/>
        </w:rPr>
        <w:t xml:space="preserve"> přezutí, tašky i svrchní oblečení mají odložené v šatnách.</w:t>
      </w:r>
    </w:p>
    <w:p w14:paraId="76954A6A" w14:textId="77777777" w:rsidR="0096350A" w:rsidRDefault="0096350A" w:rsidP="00A96491">
      <w:pPr>
        <w:jc w:val="both"/>
        <w:rPr>
          <w:sz w:val="24"/>
        </w:rPr>
      </w:pPr>
    </w:p>
    <w:p w14:paraId="5854C1DD" w14:textId="77777777" w:rsidR="00B12E5D" w:rsidRDefault="00B12E5D" w:rsidP="00A96491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Organizace provozu:</w:t>
      </w:r>
    </w:p>
    <w:p w14:paraId="469E10C7" w14:textId="77777777" w:rsidR="00B12E5D" w:rsidRPr="00B12E5D" w:rsidRDefault="00B12E5D" w:rsidP="00A96491">
      <w:pPr>
        <w:jc w:val="both"/>
        <w:rPr>
          <w:b/>
          <w:sz w:val="24"/>
        </w:rPr>
      </w:pPr>
    </w:p>
    <w:p w14:paraId="38F685CC" w14:textId="77777777" w:rsidR="0096350A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strávník si umyje ruce v hale před jídelnou</w:t>
      </w:r>
    </w:p>
    <w:p w14:paraId="6477C557" w14:textId="1DFCBB2C" w:rsidR="0096350A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vezme si </w:t>
      </w:r>
      <w:r w:rsidR="00732430">
        <w:rPr>
          <w:sz w:val="24"/>
        </w:rPr>
        <w:t>podnos</w:t>
      </w:r>
    </w:p>
    <w:p w14:paraId="61DA7977" w14:textId="77777777" w:rsidR="002C2A72" w:rsidRPr="002C2A72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 nerezových příborníků si vezme příbor</w:t>
      </w:r>
    </w:p>
    <w:p w14:paraId="1572A26D" w14:textId="77777777" w:rsidR="0096350A" w:rsidRPr="00183034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přiložením čipu do čtečky se přesvědčí, které jídlo má navoleno a podle toho si </w:t>
      </w:r>
      <w:r w:rsidR="002C2A72">
        <w:rPr>
          <w:sz w:val="24"/>
        </w:rPr>
        <w:t>jídlo</w:t>
      </w:r>
      <w:r>
        <w:rPr>
          <w:sz w:val="24"/>
        </w:rPr>
        <w:t xml:space="preserve"> u </w:t>
      </w:r>
      <w:r w:rsidRPr="00183034">
        <w:rPr>
          <w:sz w:val="24"/>
        </w:rPr>
        <w:t>příslušného okénka odebere</w:t>
      </w:r>
      <w:r w:rsidR="002C2A72">
        <w:rPr>
          <w:sz w:val="24"/>
        </w:rPr>
        <w:t xml:space="preserve">. Po vyzvednutí hlavního jídla odebere připravenou polévku. </w:t>
      </w:r>
    </w:p>
    <w:p w14:paraId="69CDDB0E" w14:textId="77777777" w:rsidR="0096350A" w:rsidRDefault="0096350A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nalévá si </w:t>
      </w:r>
      <w:r w:rsidR="009F02E0">
        <w:rPr>
          <w:sz w:val="24"/>
        </w:rPr>
        <w:t>nápo</w:t>
      </w:r>
      <w:r>
        <w:rPr>
          <w:sz w:val="24"/>
        </w:rPr>
        <w:t>je dle vlastního výběru</w:t>
      </w:r>
    </w:p>
    <w:p w14:paraId="19598F6A" w14:textId="712286CF" w:rsidR="002C2A72" w:rsidRPr="00732430" w:rsidRDefault="00094A7D" w:rsidP="00A96491">
      <w:pPr>
        <w:numPr>
          <w:ilvl w:val="0"/>
          <w:numId w:val="3"/>
        </w:numPr>
        <w:jc w:val="both"/>
        <w:rPr>
          <w:sz w:val="24"/>
        </w:rPr>
      </w:pPr>
      <w:r w:rsidRPr="00732430">
        <w:rPr>
          <w:sz w:val="24"/>
        </w:rPr>
        <w:t xml:space="preserve">odebere </w:t>
      </w:r>
      <w:r w:rsidR="007209A0" w:rsidRPr="00732430">
        <w:rPr>
          <w:sz w:val="24"/>
        </w:rPr>
        <w:t xml:space="preserve">si </w:t>
      </w:r>
      <w:r w:rsidRPr="00732430">
        <w:rPr>
          <w:sz w:val="24"/>
        </w:rPr>
        <w:t xml:space="preserve">moučník (dezert, </w:t>
      </w:r>
      <w:r w:rsidR="007209A0" w:rsidRPr="00732430">
        <w:rPr>
          <w:sz w:val="24"/>
        </w:rPr>
        <w:t>kompot)</w:t>
      </w:r>
      <w:r w:rsidR="002C2A72" w:rsidRPr="00732430">
        <w:rPr>
          <w:sz w:val="24"/>
        </w:rPr>
        <w:t xml:space="preserve"> </w:t>
      </w:r>
      <w:r w:rsidR="005806C0">
        <w:rPr>
          <w:sz w:val="24"/>
        </w:rPr>
        <w:t xml:space="preserve">nebo kusové ovoce </w:t>
      </w:r>
      <w:r w:rsidR="002C2A72" w:rsidRPr="00732430">
        <w:rPr>
          <w:sz w:val="24"/>
        </w:rPr>
        <w:t>u</w:t>
      </w:r>
      <w:r w:rsidR="002558DD" w:rsidRPr="00732430">
        <w:rPr>
          <w:sz w:val="24"/>
        </w:rPr>
        <w:t xml:space="preserve"> salátového a ovocného baru</w:t>
      </w:r>
    </w:p>
    <w:p w14:paraId="1BDF9B7E" w14:textId="4FF92140" w:rsidR="003F21E8" w:rsidRDefault="009F02E0" w:rsidP="00A9649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 jídle</w:t>
      </w:r>
      <w:r w:rsidR="002C2A72">
        <w:rPr>
          <w:sz w:val="24"/>
        </w:rPr>
        <w:t xml:space="preserve"> odnáší </w:t>
      </w:r>
      <w:r w:rsidR="00732430">
        <w:rPr>
          <w:sz w:val="24"/>
        </w:rPr>
        <w:t>podnos</w:t>
      </w:r>
      <w:r w:rsidR="002C2A72">
        <w:rPr>
          <w:sz w:val="24"/>
        </w:rPr>
        <w:t xml:space="preserve"> s použitý</w:t>
      </w:r>
      <w:r w:rsidR="002558DD">
        <w:rPr>
          <w:sz w:val="24"/>
        </w:rPr>
        <w:t>m</w:t>
      </w:r>
      <w:r w:rsidR="002C2A72">
        <w:rPr>
          <w:sz w:val="24"/>
        </w:rPr>
        <w:t xml:space="preserve"> nádobím a příborem do</w:t>
      </w:r>
      <w:r w:rsidR="002558DD">
        <w:rPr>
          <w:sz w:val="24"/>
        </w:rPr>
        <w:t xml:space="preserve"> předem určených </w:t>
      </w:r>
      <w:r w:rsidR="00685EC8">
        <w:rPr>
          <w:sz w:val="24"/>
        </w:rPr>
        <w:t xml:space="preserve">odkládacích </w:t>
      </w:r>
      <w:r w:rsidR="002558DD">
        <w:rPr>
          <w:sz w:val="24"/>
        </w:rPr>
        <w:t>prostor</w:t>
      </w:r>
      <w:r w:rsidR="00685EC8">
        <w:rPr>
          <w:sz w:val="24"/>
        </w:rPr>
        <w:t xml:space="preserve"> na špinavé příbory a nádobí </w:t>
      </w:r>
    </w:p>
    <w:p w14:paraId="6C5CFD46" w14:textId="77777777" w:rsidR="003F21E8" w:rsidRDefault="003F21E8" w:rsidP="00A96491">
      <w:pPr>
        <w:ind w:left="720"/>
        <w:jc w:val="both"/>
        <w:rPr>
          <w:sz w:val="24"/>
        </w:rPr>
      </w:pPr>
    </w:p>
    <w:p w14:paraId="466D51BA" w14:textId="77777777" w:rsidR="003F21E8" w:rsidRDefault="003F21E8" w:rsidP="00A96491">
      <w:pPr>
        <w:ind w:left="720"/>
        <w:jc w:val="both"/>
        <w:rPr>
          <w:b/>
          <w:sz w:val="24"/>
        </w:rPr>
      </w:pPr>
    </w:p>
    <w:p w14:paraId="6AE52A9A" w14:textId="77777777" w:rsidR="003F21E8" w:rsidRDefault="003F21E8" w:rsidP="00A96491">
      <w:pPr>
        <w:ind w:left="720"/>
        <w:jc w:val="both"/>
        <w:rPr>
          <w:b/>
          <w:sz w:val="24"/>
        </w:rPr>
      </w:pPr>
    </w:p>
    <w:p w14:paraId="74A05492" w14:textId="09EC5CC1" w:rsidR="003F21E8" w:rsidRDefault="003F21E8" w:rsidP="00A96491">
      <w:pPr>
        <w:ind w:left="720"/>
        <w:jc w:val="both"/>
        <w:rPr>
          <w:b/>
          <w:sz w:val="24"/>
        </w:rPr>
      </w:pPr>
    </w:p>
    <w:p w14:paraId="4BAF0D3D" w14:textId="159BAEAF" w:rsidR="00A96491" w:rsidRDefault="00A96491" w:rsidP="00A96491">
      <w:pPr>
        <w:ind w:left="720"/>
        <w:jc w:val="both"/>
        <w:rPr>
          <w:b/>
          <w:sz w:val="24"/>
        </w:rPr>
      </w:pPr>
    </w:p>
    <w:p w14:paraId="10893B08" w14:textId="7BAA5202" w:rsidR="00A96491" w:rsidRDefault="00A96491" w:rsidP="00A96491">
      <w:pPr>
        <w:ind w:left="720"/>
        <w:jc w:val="both"/>
        <w:rPr>
          <w:b/>
          <w:sz w:val="24"/>
        </w:rPr>
      </w:pPr>
    </w:p>
    <w:p w14:paraId="50190818" w14:textId="77777777" w:rsidR="00A96491" w:rsidRDefault="00A96491" w:rsidP="00A96491">
      <w:pPr>
        <w:ind w:left="720"/>
        <w:jc w:val="both"/>
        <w:rPr>
          <w:b/>
          <w:sz w:val="24"/>
        </w:rPr>
      </w:pPr>
    </w:p>
    <w:p w14:paraId="45D96458" w14:textId="77777777" w:rsidR="009F02E0" w:rsidRPr="00E73BC1" w:rsidRDefault="003F21E8" w:rsidP="00A96491">
      <w:pPr>
        <w:pStyle w:val="Odstavecseseznamem"/>
        <w:numPr>
          <w:ilvl w:val="0"/>
          <w:numId w:val="18"/>
        </w:numPr>
        <w:jc w:val="both"/>
        <w:rPr>
          <w:b/>
          <w:sz w:val="24"/>
        </w:rPr>
      </w:pPr>
      <w:r w:rsidRPr="00E73BC1">
        <w:rPr>
          <w:b/>
          <w:sz w:val="24"/>
        </w:rPr>
        <w:t>Dohledy</w:t>
      </w:r>
      <w:r w:rsidR="002C2A72" w:rsidRPr="00E73BC1">
        <w:rPr>
          <w:b/>
          <w:sz w:val="24"/>
        </w:rPr>
        <w:t xml:space="preserve"> </w:t>
      </w:r>
      <w:r w:rsidRPr="00E73BC1">
        <w:rPr>
          <w:b/>
          <w:sz w:val="24"/>
        </w:rPr>
        <w:t>ve školní jídelně</w:t>
      </w:r>
    </w:p>
    <w:p w14:paraId="3FEB4ED3" w14:textId="77777777" w:rsidR="003F21E8" w:rsidRDefault="003F21E8" w:rsidP="00A96491">
      <w:pPr>
        <w:ind w:left="720"/>
        <w:jc w:val="both"/>
        <w:rPr>
          <w:b/>
          <w:sz w:val="24"/>
        </w:rPr>
      </w:pPr>
    </w:p>
    <w:p w14:paraId="413BB9BD" w14:textId="353536CD" w:rsidR="003F21E8" w:rsidRPr="003F21E8" w:rsidRDefault="003F21E8" w:rsidP="00A96491">
      <w:pPr>
        <w:jc w:val="both"/>
        <w:rPr>
          <w:sz w:val="24"/>
        </w:rPr>
      </w:pPr>
      <w:r w:rsidRPr="003F21E8">
        <w:rPr>
          <w:sz w:val="24"/>
        </w:rPr>
        <w:t>Dohledy v</w:t>
      </w:r>
      <w:r>
        <w:rPr>
          <w:sz w:val="24"/>
        </w:rPr>
        <w:t>e</w:t>
      </w:r>
      <w:r w:rsidRPr="003F21E8">
        <w:rPr>
          <w:sz w:val="24"/>
        </w:rPr>
        <w:t xml:space="preserve"> školní jídelně stanovuje ředitelka školy</w:t>
      </w:r>
      <w:r w:rsidR="00A014EB">
        <w:rPr>
          <w:sz w:val="24"/>
        </w:rPr>
        <w:t>.</w:t>
      </w:r>
    </w:p>
    <w:p w14:paraId="2B514D45" w14:textId="77777777" w:rsidR="003F21E8" w:rsidRDefault="003F21E8" w:rsidP="00A96491">
      <w:pPr>
        <w:jc w:val="both"/>
        <w:rPr>
          <w:sz w:val="24"/>
        </w:rPr>
      </w:pPr>
      <w:r>
        <w:rPr>
          <w:sz w:val="24"/>
        </w:rPr>
        <w:t>Dohled</w:t>
      </w:r>
      <w:r w:rsidR="00D00DA3" w:rsidRPr="00854C98">
        <w:rPr>
          <w:sz w:val="24"/>
        </w:rPr>
        <w:t xml:space="preserve"> ve školní jídelně zajišťují pedagogičtí pracovníci školy. </w:t>
      </w:r>
    </w:p>
    <w:p w14:paraId="690E2016" w14:textId="77777777" w:rsidR="003F21E8" w:rsidRDefault="00D00DA3" w:rsidP="00A96491">
      <w:pPr>
        <w:jc w:val="both"/>
        <w:rPr>
          <w:sz w:val="24"/>
        </w:rPr>
      </w:pPr>
      <w:r w:rsidRPr="00854C98">
        <w:rPr>
          <w:sz w:val="24"/>
        </w:rPr>
        <w:t xml:space="preserve">Rozvrh </w:t>
      </w:r>
      <w:r w:rsidR="003F21E8">
        <w:rPr>
          <w:sz w:val="24"/>
        </w:rPr>
        <w:t>dohledů</w:t>
      </w:r>
      <w:r w:rsidRPr="00854C98">
        <w:rPr>
          <w:sz w:val="24"/>
        </w:rPr>
        <w:t xml:space="preserve"> je vyvěšen v</w:t>
      </w:r>
      <w:r w:rsidR="00C670CB" w:rsidRPr="00854C98">
        <w:rPr>
          <w:sz w:val="24"/>
        </w:rPr>
        <w:t> </w:t>
      </w:r>
      <w:r w:rsidRPr="00854C98">
        <w:rPr>
          <w:sz w:val="24"/>
        </w:rPr>
        <w:t>jídelně</w:t>
      </w:r>
      <w:r w:rsidR="00C670CB" w:rsidRPr="00854C98">
        <w:rPr>
          <w:sz w:val="24"/>
        </w:rPr>
        <w:t>.</w:t>
      </w:r>
      <w:r w:rsidR="000C2393" w:rsidRPr="00854C98">
        <w:rPr>
          <w:sz w:val="24"/>
        </w:rPr>
        <w:t xml:space="preserve"> </w:t>
      </w:r>
    </w:p>
    <w:p w14:paraId="5DF1EBE5" w14:textId="77777777" w:rsidR="00D00DA3" w:rsidRDefault="00A53826" w:rsidP="00A96491">
      <w:pPr>
        <w:jc w:val="both"/>
        <w:rPr>
          <w:sz w:val="24"/>
        </w:rPr>
      </w:pPr>
      <w:r w:rsidRPr="00854C98">
        <w:rPr>
          <w:sz w:val="24"/>
        </w:rPr>
        <w:t xml:space="preserve">Strávníci jsou povinni řídit se </w:t>
      </w:r>
      <w:r w:rsidR="00CA12A0" w:rsidRPr="00854C98">
        <w:rPr>
          <w:sz w:val="24"/>
        </w:rPr>
        <w:t>pokyny vedoucí školní jídelny a</w:t>
      </w:r>
      <w:r w:rsidRPr="00854C98">
        <w:rPr>
          <w:sz w:val="24"/>
        </w:rPr>
        <w:t xml:space="preserve"> dozorujícího pedagoga.</w:t>
      </w:r>
    </w:p>
    <w:p w14:paraId="24F38C5B" w14:textId="77777777" w:rsidR="00E73BC1" w:rsidRDefault="00E73BC1" w:rsidP="00A96491">
      <w:pPr>
        <w:jc w:val="both"/>
        <w:rPr>
          <w:sz w:val="24"/>
        </w:rPr>
      </w:pPr>
    </w:p>
    <w:p w14:paraId="2E5C4292" w14:textId="77ADAA28" w:rsidR="00E73BC1" w:rsidRPr="00DD2C3E" w:rsidRDefault="00E73BC1" w:rsidP="00DD2C3E">
      <w:pPr>
        <w:jc w:val="both"/>
        <w:rPr>
          <w:sz w:val="24"/>
        </w:rPr>
      </w:pPr>
      <w:r w:rsidRPr="00DD2C3E">
        <w:rPr>
          <w:sz w:val="24"/>
        </w:rPr>
        <w:t>Povinnosti dohledu ve školní jídelně:</w:t>
      </w:r>
    </w:p>
    <w:p w14:paraId="5C65A8C1" w14:textId="77777777" w:rsidR="00DD2C3E" w:rsidRPr="00C954E1" w:rsidRDefault="00DD2C3E" w:rsidP="00DD2C3E">
      <w:pPr>
        <w:pStyle w:val="Odstavecseseznamem"/>
        <w:ind w:left="720"/>
        <w:jc w:val="both"/>
        <w:rPr>
          <w:sz w:val="24"/>
        </w:rPr>
      </w:pPr>
    </w:p>
    <w:p w14:paraId="2472A7C5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Ručí za pořádek a klid ve všech prostorách jídelny</w:t>
      </w:r>
    </w:p>
    <w:p w14:paraId="5D9AE40A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Sleduje stolování žáků a upozorňuje na nedostatky v kultuře stolování</w:t>
      </w:r>
    </w:p>
    <w:p w14:paraId="1A2B4BAC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Dbá na slušné a ohleduplné chování a dodržování hygieny žáků</w:t>
      </w:r>
    </w:p>
    <w:p w14:paraId="0A02B884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Sleduje a koriguje odevzdávání použitého nádobí strávníky do odkládacích stojanů</w:t>
      </w:r>
    </w:p>
    <w:p w14:paraId="256D47D1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Dbá na bezpečnost stravujících se žáků</w:t>
      </w:r>
    </w:p>
    <w:p w14:paraId="6C68E8AD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Dojde-li k znečištění podlahy (vylitá polévka, nápoj, nebo upuštěné jídlo apod.) okamžitě upozorní pracovnici provozu školní jídelny, která závadu okamžitě odstraní, aby tak nedošlo k případnému úrazu strávníků</w:t>
      </w:r>
    </w:p>
    <w:p w14:paraId="0FB32731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Reguluje osvětlení v jídelně</w:t>
      </w:r>
    </w:p>
    <w:p w14:paraId="66F33D78" w14:textId="77777777" w:rsidR="00E73BC1" w:rsidRPr="00C954E1" w:rsidRDefault="00E73BC1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C954E1">
        <w:rPr>
          <w:sz w:val="24"/>
        </w:rPr>
        <w:t>Zamezuje do jídelny vstupu osob, které se zde nestravují</w:t>
      </w:r>
    </w:p>
    <w:p w14:paraId="1C8A070D" w14:textId="1564AE32" w:rsidR="00A53826" w:rsidRPr="00A014EB" w:rsidRDefault="00411AAA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A014EB">
        <w:rPr>
          <w:sz w:val="24"/>
        </w:rPr>
        <w:t xml:space="preserve">Problémy nebo své připomínky k pokrmům, technické nebo hygienické závady strávník hlásí   </w:t>
      </w:r>
      <w:r w:rsidR="00CA12A0" w:rsidRPr="00A014EB">
        <w:rPr>
          <w:sz w:val="24"/>
        </w:rPr>
        <w:t>dozírajícímu</w:t>
      </w:r>
      <w:r w:rsidRPr="00A014EB">
        <w:rPr>
          <w:sz w:val="24"/>
        </w:rPr>
        <w:t xml:space="preserve"> pedagogovi</w:t>
      </w:r>
      <w:r w:rsidR="007209A0" w:rsidRPr="00A014EB">
        <w:rPr>
          <w:sz w:val="24"/>
        </w:rPr>
        <w:t xml:space="preserve">, který následně předá informaci kompetentní (odpovědné) osobě </w:t>
      </w:r>
    </w:p>
    <w:p w14:paraId="763D4B1F" w14:textId="506396E9" w:rsidR="009E2F0D" w:rsidRPr="005B14F2" w:rsidRDefault="00411AAA" w:rsidP="00A96491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5B14F2">
        <w:rPr>
          <w:sz w:val="24"/>
        </w:rPr>
        <w:t>Úraz nebo nevolnost hlásí strávník dozírajícímu pedagogovi</w:t>
      </w:r>
    </w:p>
    <w:p w14:paraId="2877D674" w14:textId="77777777" w:rsidR="009E2F0D" w:rsidRDefault="009E2F0D" w:rsidP="00A96491">
      <w:pPr>
        <w:jc w:val="both"/>
        <w:rPr>
          <w:b/>
          <w:sz w:val="24"/>
          <w:szCs w:val="24"/>
        </w:rPr>
      </w:pPr>
    </w:p>
    <w:p w14:paraId="186AF317" w14:textId="77777777" w:rsidR="00D00DA3" w:rsidRDefault="00D00DA3" w:rsidP="00A96491">
      <w:pPr>
        <w:jc w:val="both"/>
        <w:rPr>
          <w:sz w:val="24"/>
        </w:rPr>
      </w:pPr>
    </w:p>
    <w:p w14:paraId="59FC6FC1" w14:textId="77777777" w:rsidR="00D00DA3" w:rsidRPr="009F02E0" w:rsidRDefault="00D00DA3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 xml:space="preserve">Vedoucí </w:t>
      </w:r>
      <w:r w:rsidR="00E56B18">
        <w:rPr>
          <w:b/>
          <w:sz w:val="24"/>
        </w:rPr>
        <w:t>školní jídelny</w:t>
      </w:r>
      <w:r>
        <w:rPr>
          <w:sz w:val="24"/>
        </w:rPr>
        <w:t xml:space="preserve"> vyvěšuje jídelníček ve školní jídelně</w:t>
      </w:r>
      <w:r w:rsidR="008F7D96">
        <w:rPr>
          <w:sz w:val="24"/>
        </w:rPr>
        <w:t xml:space="preserve"> a </w:t>
      </w:r>
      <w:r w:rsidR="003C5C5A">
        <w:rPr>
          <w:sz w:val="24"/>
        </w:rPr>
        <w:t xml:space="preserve">na nástěnku u hlavního vchodu </w:t>
      </w:r>
      <w:r w:rsidR="003A1DB4">
        <w:rPr>
          <w:sz w:val="24"/>
        </w:rPr>
        <w:t xml:space="preserve">na </w:t>
      </w:r>
      <w:r>
        <w:rPr>
          <w:sz w:val="24"/>
        </w:rPr>
        <w:t>období jednoho týdne př</w:t>
      </w:r>
      <w:r w:rsidR="009F02E0">
        <w:rPr>
          <w:sz w:val="24"/>
        </w:rPr>
        <w:t>edem</w:t>
      </w:r>
      <w:r w:rsidR="003A1DB4">
        <w:rPr>
          <w:sz w:val="24"/>
        </w:rPr>
        <w:t xml:space="preserve"> tak</w:t>
      </w:r>
      <w:r w:rsidR="009F02E0">
        <w:rPr>
          <w:sz w:val="24"/>
        </w:rPr>
        <w:t>,</w:t>
      </w:r>
      <w:r w:rsidR="003A1DB4">
        <w:rPr>
          <w:sz w:val="24"/>
        </w:rPr>
        <w:t xml:space="preserve"> aby měl</w:t>
      </w:r>
      <w:r w:rsidR="002558DD">
        <w:rPr>
          <w:sz w:val="24"/>
        </w:rPr>
        <w:t>y</w:t>
      </w:r>
      <w:r w:rsidR="003A1DB4">
        <w:rPr>
          <w:sz w:val="24"/>
        </w:rPr>
        <w:t xml:space="preserve"> děti týden </w:t>
      </w:r>
      <w:r w:rsidR="00744FE0">
        <w:rPr>
          <w:sz w:val="24"/>
        </w:rPr>
        <w:t xml:space="preserve">čas </w:t>
      </w:r>
      <w:r w:rsidR="003A1DB4">
        <w:rPr>
          <w:sz w:val="24"/>
        </w:rPr>
        <w:t xml:space="preserve">na volbu </w:t>
      </w:r>
      <w:r w:rsidR="003A1DB4" w:rsidRPr="009F02E0">
        <w:rPr>
          <w:sz w:val="24"/>
        </w:rPr>
        <w:t>jídla</w:t>
      </w:r>
      <w:r w:rsidR="009F02E0" w:rsidRPr="009F02E0">
        <w:rPr>
          <w:sz w:val="24"/>
        </w:rPr>
        <w:t xml:space="preserve">. </w:t>
      </w:r>
      <w:r w:rsidR="00F01BCF" w:rsidRPr="009F02E0">
        <w:rPr>
          <w:sz w:val="24"/>
        </w:rPr>
        <w:t xml:space="preserve">Jídelníček je </w:t>
      </w:r>
      <w:r w:rsidR="009F02E0">
        <w:rPr>
          <w:sz w:val="24"/>
        </w:rPr>
        <w:t xml:space="preserve">též </w:t>
      </w:r>
      <w:r w:rsidR="00F01BCF" w:rsidRPr="009F02E0">
        <w:rPr>
          <w:sz w:val="24"/>
        </w:rPr>
        <w:t xml:space="preserve">umístěn </w:t>
      </w:r>
      <w:r w:rsidR="009F02E0">
        <w:rPr>
          <w:sz w:val="24"/>
        </w:rPr>
        <w:t xml:space="preserve">na </w:t>
      </w:r>
      <w:r w:rsidR="00F01BCF" w:rsidRPr="009F02E0">
        <w:rPr>
          <w:sz w:val="24"/>
        </w:rPr>
        <w:t>webových stránkách školy</w:t>
      </w:r>
      <w:r w:rsidR="009F02E0">
        <w:rPr>
          <w:sz w:val="24"/>
        </w:rPr>
        <w:t>.</w:t>
      </w:r>
    </w:p>
    <w:p w14:paraId="44581402" w14:textId="77777777" w:rsidR="002558DD" w:rsidRDefault="002558DD" w:rsidP="00A96491">
      <w:pPr>
        <w:jc w:val="both"/>
        <w:rPr>
          <w:sz w:val="24"/>
          <w:u w:val="single"/>
        </w:rPr>
      </w:pPr>
    </w:p>
    <w:p w14:paraId="020462DA" w14:textId="77777777" w:rsidR="00D00DA3" w:rsidRDefault="00D00DA3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Strávníkům je vydáván</w:t>
      </w:r>
      <w:r>
        <w:rPr>
          <w:sz w:val="24"/>
        </w:rPr>
        <w:t xml:space="preserve"> kompletní oběd včetně masa a </w:t>
      </w:r>
      <w:r w:rsidR="002A3C83">
        <w:rPr>
          <w:sz w:val="24"/>
        </w:rPr>
        <w:t>příloh. Žáci nesmí být nuceni k</w:t>
      </w:r>
      <w:r w:rsidR="002558DD">
        <w:rPr>
          <w:sz w:val="24"/>
        </w:rPr>
        <w:t xml:space="preserve">e </w:t>
      </w:r>
      <w:r>
        <w:rPr>
          <w:sz w:val="24"/>
        </w:rPr>
        <w:t>konzumaci celého vydaného jídla a vraceni k dojídání. Vydané jídlo je určeno ke konzumaci v jídelně, strávníci je neodnášejí z místnosti. Jídlo by mělo být upraveno tak, aby znemožňovalo odnášení z jídelny – jogurty, tvarohové krémy, pudinky</w:t>
      </w:r>
      <w:r w:rsidR="002558DD">
        <w:rPr>
          <w:sz w:val="24"/>
        </w:rPr>
        <w:t xml:space="preserve"> apod.</w:t>
      </w:r>
      <w:r>
        <w:rPr>
          <w:sz w:val="24"/>
        </w:rPr>
        <w:t xml:space="preserve"> nemají být v balení z obchodu, ale vydávány v miskách.</w:t>
      </w:r>
    </w:p>
    <w:p w14:paraId="7D50FBAA" w14:textId="77777777" w:rsidR="00D00DA3" w:rsidRDefault="00D00DA3" w:rsidP="00A96491">
      <w:pPr>
        <w:jc w:val="both"/>
        <w:rPr>
          <w:sz w:val="24"/>
        </w:rPr>
      </w:pPr>
    </w:p>
    <w:p w14:paraId="26D3AAFD" w14:textId="77777777" w:rsidR="00F01BCF" w:rsidRDefault="00F01BCF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Běžný úklid</w:t>
      </w:r>
      <w:r w:rsidR="009F02E0" w:rsidRPr="005B621E">
        <w:rPr>
          <w:b/>
          <w:sz w:val="24"/>
        </w:rPr>
        <w:t xml:space="preserve"> </w:t>
      </w:r>
      <w:r w:rsidRPr="005B621E">
        <w:rPr>
          <w:b/>
          <w:sz w:val="24"/>
        </w:rPr>
        <w:t>v</w:t>
      </w:r>
      <w:r w:rsidR="009F02E0" w:rsidRPr="005B621E">
        <w:rPr>
          <w:b/>
          <w:sz w:val="24"/>
        </w:rPr>
        <w:t>e školní</w:t>
      </w:r>
      <w:r w:rsidRPr="005B621E">
        <w:rPr>
          <w:b/>
          <w:sz w:val="24"/>
        </w:rPr>
        <w:t xml:space="preserve"> jídelně</w:t>
      </w:r>
      <w:r>
        <w:rPr>
          <w:sz w:val="24"/>
        </w:rPr>
        <w:t xml:space="preserve"> během výdejní doby:</w:t>
      </w:r>
    </w:p>
    <w:p w14:paraId="21536AA1" w14:textId="77777777" w:rsidR="002558DD" w:rsidRDefault="002558DD" w:rsidP="00A96491">
      <w:pPr>
        <w:jc w:val="both"/>
        <w:rPr>
          <w:sz w:val="24"/>
        </w:rPr>
      </w:pPr>
    </w:p>
    <w:p w14:paraId="182E573E" w14:textId="3E51FBAB" w:rsidR="00F01BCF" w:rsidRPr="007E2453" w:rsidRDefault="00F01BCF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za čistotu stolů zodpovídá ta pracovnice provozu školní jídelny, která má ten </w:t>
      </w:r>
      <w:r w:rsidR="00CA12A0" w:rsidRPr="007E2453">
        <w:rPr>
          <w:sz w:val="24"/>
        </w:rPr>
        <w:t>den</w:t>
      </w:r>
      <w:r w:rsidRPr="007E2453">
        <w:rPr>
          <w:sz w:val="24"/>
        </w:rPr>
        <w:t xml:space="preserve"> službu u utírání </w:t>
      </w:r>
      <w:r w:rsidR="00A014EB">
        <w:rPr>
          <w:sz w:val="24"/>
        </w:rPr>
        <w:t xml:space="preserve">podnosů </w:t>
      </w:r>
      <w:r w:rsidRPr="007E2453">
        <w:rPr>
          <w:sz w:val="24"/>
        </w:rPr>
        <w:t>na přenášení jídla</w:t>
      </w:r>
    </w:p>
    <w:p w14:paraId="44D59434" w14:textId="5724EA08" w:rsidR="00F01BCF" w:rsidRPr="002558DD" w:rsidRDefault="00CA12A0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mimořádný úklid jídelny (</w:t>
      </w:r>
      <w:r w:rsidR="00F01BCF">
        <w:rPr>
          <w:sz w:val="24"/>
        </w:rPr>
        <w:t>rozbité nádobí, rozlitý čaj</w:t>
      </w:r>
      <w:r w:rsidR="00CF4F88">
        <w:rPr>
          <w:sz w:val="24"/>
        </w:rPr>
        <w:t xml:space="preserve">, </w:t>
      </w:r>
      <w:r w:rsidR="00F01BCF">
        <w:rPr>
          <w:sz w:val="24"/>
        </w:rPr>
        <w:t xml:space="preserve">…) zajišťuje </w:t>
      </w:r>
      <w:r w:rsidR="00A014EB">
        <w:rPr>
          <w:sz w:val="24"/>
        </w:rPr>
        <w:t xml:space="preserve">určená </w:t>
      </w:r>
      <w:r w:rsidR="00F01BCF">
        <w:rPr>
          <w:sz w:val="24"/>
        </w:rPr>
        <w:t>pracovnic</w:t>
      </w:r>
      <w:r w:rsidR="00A014EB">
        <w:rPr>
          <w:sz w:val="24"/>
        </w:rPr>
        <w:t xml:space="preserve">e </w:t>
      </w:r>
      <w:r w:rsidRPr="002558DD">
        <w:rPr>
          <w:sz w:val="24"/>
        </w:rPr>
        <w:t>(</w:t>
      </w:r>
      <w:r w:rsidR="00F01BCF" w:rsidRPr="002558DD">
        <w:rPr>
          <w:sz w:val="24"/>
        </w:rPr>
        <w:t>viz provozní řád kuchyně)</w:t>
      </w:r>
    </w:p>
    <w:p w14:paraId="50A36EF3" w14:textId="77777777" w:rsidR="009F02E0" w:rsidRDefault="00160886" w:rsidP="00A9649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úklid po </w:t>
      </w:r>
      <w:r w:rsidR="005713FA">
        <w:rPr>
          <w:sz w:val="24"/>
        </w:rPr>
        <w:t>skončení provozní doby zajišťují</w:t>
      </w:r>
      <w:r>
        <w:rPr>
          <w:sz w:val="24"/>
        </w:rPr>
        <w:t xml:space="preserve"> </w:t>
      </w:r>
      <w:r w:rsidR="005713FA">
        <w:rPr>
          <w:sz w:val="24"/>
        </w:rPr>
        <w:t>provozní zaměstnanci školy</w:t>
      </w:r>
    </w:p>
    <w:p w14:paraId="28E434E0" w14:textId="77777777" w:rsidR="002558DD" w:rsidRDefault="002558DD" w:rsidP="00A96491">
      <w:pPr>
        <w:jc w:val="both"/>
        <w:rPr>
          <w:sz w:val="24"/>
        </w:rPr>
      </w:pPr>
    </w:p>
    <w:p w14:paraId="55CD2B9F" w14:textId="77777777" w:rsidR="002558DD" w:rsidRDefault="00DF44CD" w:rsidP="00A96491">
      <w:pPr>
        <w:numPr>
          <w:ilvl w:val="0"/>
          <w:numId w:val="17"/>
        </w:numPr>
        <w:jc w:val="both"/>
        <w:rPr>
          <w:sz w:val="24"/>
        </w:rPr>
      </w:pPr>
      <w:r w:rsidRPr="005B621E">
        <w:rPr>
          <w:b/>
          <w:sz w:val="24"/>
        </w:rPr>
        <w:t>S p</w:t>
      </w:r>
      <w:r w:rsidR="009A0A32" w:rsidRPr="005B621E">
        <w:rPr>
          <w:b/>
          <w:sz w:val="24"/>
        </w:rPr>
        <w:t>rovozním řádem</w:t>
      </w:r>
      <w:r w:rsidR="009A0A32">
        <w:rPr>
          <w:sz w:val="24"/>
        </w:rPr>
        <w:t xml:space="preserve"> školní jídelny jsou seznamováni strávníci při zahájení školního roku</w:t>
      </w:r>
      <w:r w:rsidR="002558DD">
        <w:rPr>
          <w:sz w:val="24"/>
        </w:rPr>
        <w:t xml:space="preserve"> </w:t>
      </w:r>
      <w:r w:rsidR="005B621E">
        <w:rPr>
          <w:sz w:val="24"/>
        </w:rPr>
        <w:t xml:space="preserve">třídními </w:t>
      </w:r>
      <w:r w:rsidR="009A0A32">
        <w:rPr>
          <w:sz w:val="24"/>
        </w:rPr>
        <w:t>učiteli.</w:t>
      </w:r>
      <w:r w:rsidR="002558DD">
        <w:rPr>
          <w:sz w:val="24"/>
        </w:rPr>
        <w:t xml:space="preserve"> </w:t>
      </w:r>
      <w:r>
        <w:rPr>
          <w:sz w:val="24"/>
        </w:rPr>
        <w:t>Rodiče jsou s tímto řádem</w:t>
      </w:r>
      <w:r w:rsidR="009F02E0">
        <w:rPr>
          <w:sz w:val="24"/>
        </w:rPr>
        <w:t xml:space="preserve"> seznámen</w:t>
      </w:r>
      <w:r w:rsidR="002558DD">
        <w:rPr>
          <w:sz w:val="24"/>
        </w:rPr>
        <w:t xml:space="preserve">i </w:t>
      </w:r>
      <w:r w:rsidR="009F02E0">
        <w:rPr>
          <w:sz w:val="24"/>
        </w:rPr>
        <w:t xml:space="preserve">na </w:t>
      </w:r>
      <w:r w:rsidR="009A0A32">
        <w:rPr>
          <w:sz w:val="24"/>
        </w:rPr>
        <w:t xml:space="preserve">prvních </w:t>
      </w:r>
      <w:r w:rsidR="009F02E0">
        <w:rPr>
          <w:sz w:val="24"/>
        </w:rPr>
        <w:t>třídních schůzkách</w:t>
      </w:r>
      <w:r w:rsidR="002558DD">
        <w:rPr>
          <w:sz w:val="24"/>
        </w:rPr>
        <w:t>.</w:t>
      </w:r>
      <w:r w:rsidR="009F02E0">
        <w:rPr>
          <w:sz w:val="24"/>
        </w:rPr>
        <w:t xml:space="preserve"> </w:t>
      </w:r>
    </w:p>
    <w:p w14:paraId="3B0F6015" w14:textId="77777777" w:rsidR="002558DD" w:rsidRDefault="002558DD" w:rsidP="00A96491">
      <w:pPr>
        <w:jc w:val="both"/>
        <w:rPr>
          <w:sz w:val="24"/>
        </w:rPr>
      </w:pPr>
    </w:p>
    <w:p w14:paraId="57E5DFFE" w14:textId="77777777" w:rsidR="009F02E0" w:rsidRDefault="002558DD" w:rsidP="00A96491">
      <w:pPr>
        <w:jc w:val="both"/>
        <w:rPr>
          <w:sz w:val="24"/>
        </w:rPr>
      </w:pPr>
      <w:r>
        <w:rPr>
          <w:sz w:val="24"/>
        </w:rPr>
        <w:t>Řád školní jídelny je</w:t>
      </w:r>
      <w:r w:rsidR="009A0A32">
        <w:rPr>
          <w:sz w:val="24"/>
        </w:rPr>
        <w:t xml:space="preserve"> vyvěšen v prostorách školní jídelny</w:t>
      </w:r>
      <w:r w:rsidR="009507C9">
        <w:rPr>
          <w:sz w:val="24"/>
        </w:rPr>
        <w:t xml:space="preserve">. Dále pak k nahlédnutí </w:t>
      </w:r>
      <w:r w:rsidR="00CE2D4A">
        <w:rPr>
          <w:sz w:val="24"/>
        </w:rPr>
        <w:t xml:space="preserve">u </w:t>
      </w:r>
      <w:r w:rsidR="009507C9">
        <w:rPr>
          <w:sz w:val="24"/>
        </w:rPr>
        <w:t xml:space="preserve">službu konající vrátné a také na webových stránkách školy. </w:t>
      </w:r>
    </w:p>
    <w:p w14:paraId="28CEEF5D" w14:textId="77777777" w:rsidR="00DB643B" w:rsidRPr="008E6BC3" w:rsidRDefault="00DB643B" w:rsidP="00A96491">
      <w:pPr>
        <w:jc w:val="both"/>
        <w:rPr>
          <w:sz w:val="24"/>
        </w:rPr>
      </w:pPr>
    </w:p>
    <w:p w14:paraId="25C17F54" w14:textId="3FB070AD" w:rsidR="00B90DB8" w:rsidRPr="008E6BC3" w:rsidRDefault="0013690C" w:rsidP="00A96491">
      <w:pPr>
        <w:jc w:val="both"/>
        <w:rPr>
          <w:sz w:val="24"/>
        </w:rPr>
      </w:pPr>
      <w:r w:rsidRPr="008E6BC3">
        <w:rPr>
          <w:sz w:val="24"/>
        </w:rPr>
        <w:t>Veškeré náměty, dotazy a připomínky hlaste hospodářce školní jídeln</w:t>
      </w:r>
      <w:r w:rsidR="00DD2C3E">
        <w:rPr>
          <w:sz w:val="24"/>
        </w:rPr>
        <w:t xml:space="preserve">y na e-mailu </w:t>
      </w:r>
      <w:hyperlink r:id="rId10" w:history="1">
        <w:r w:rsidR="00DD2C3E" w:rsidRPr="005D7F79">
          <w:rPr>
            <w:rStyle w:val="Hypertextovodkaz"/>
            <w:sz w:val="24"/>
          </w:rPr>
          <w:t>jidelna@zsposepneho.cz</w:t>
        </w:r>
      </w:hyperlink>
      <w:r w:rsidR="00DD2C3E">
        <w:rPr>
          <w:sz w:val="24"/>
        </w:rPr>
        <w:t xml:space="preserve">. </w:t>
      </w:r>
    </w:p>
    <w:p w14:paraId="0B3E8A5E" w14:textId="77777777" w:rsidR="005F6E85" w:rsidRDefault="005F6E85" w:rsidP="00A96491">
      <w:pPr>
        <w:jc w:val="both"/>
        <w:rPr>
          <w:sz w:val="24"/>
        </w:rPr>
      </w:pPr>
    </w:p>
    <w:p w14:paraId="794EEB3F" w14:textId="77777777" w:rsidR="005C18C4" w:rsidRDefault="00AA32FE" w:rsidP="00A96491">
      <w:pPr>
        <w:jc w:val="both"/>
        <w:rPr>
          <w:sz w:val="24"/>
        </w:rPr>
      </w:pPr>
      <w:r>
        <w:rPr>
          <w:sz w:val="24"/>
        </w:rPr>
        <w:t xml:space="preserve">Kontakty na školní jídelnu jsou uvedeny na webových stránkách školy. </w:t>
      </w:r>
    </w:p>
    <w:p w14:paraId="63A3CB71" w14:textId="77777777" w:rsidR="00AA32FE" w:rsidRDefault="00AA32FE" w:rsidP="00A96491">
      <w:pPr>
        <w:jc w:val="both"/>
        <w:rPr>
          <w:sz w:val="24"/>
        </w:rPr>
      </w:pPr>
    </w:p>
    <w:p w14:paraId="1DC09C1F" w14:textId="0F461F30" w:rsidR="00B90DB8" w:rsidRDefault="00890495" w:rsidP="00A96491">
      <w:pPr>
        <w:jc w:val="both"/>
        <w:rPr>
          <w:sz w:val="24"/>
        </w:rPr>
      </w:pPr>
      <w:r>
        <w:rPr>
          <w:sz w:val="24"/>
        </w:rPr>
        <w:t>Provoz</w:t>
      </w:r>
      <w:r w:rsidR="00CA12A0">
        <w:rPr>
          <w:sz w:val="24"/>
        </w:rPr>
        <w:t xml:space="preserve">ní řád nabývá platnosti </w:t>
      </w:r>
      <w:r w:rsidR="00685EC8" w:rsidRPr="007209A0">
        <w:rPr>
          <w:sz w:val="24"/>
        </w:rPr>
        <w:t xml:space="preserve">1. </w:t>
      </w:r>
      <w:r w:rsidR="00DD2C3E" w:rsidRPr="007209A0">
        <w:rPr>
          <w:sz w:val="24"/>
        </w:rPr>
        <w:t>2</w:t>
      </w:r>
      <w:r w:rsidR="00685EC8" w:rsidRPr="007209A0">
        <w:rPr>
          <w:sz w:val="24"/>
        </w:rPr>
        <w:t>. 2019.</w:t>
      </w:r>
      <w:r w:rsidR="004D5DBF">
        <w:rPr>
          <w:sz w:val="24"/>
        </w:rPr>
        <w:t xml:space="preserve"> </w:t>
      </w:r>
    </w:p>
    <w:p w14:paraId="01322496" w14:textId="77777777" w:rsidR="00165761" w:rsidRDefault="00165761" w:rsidP="00A96491">
      <w:pPr>
        <w:jc w:val="both"/>
        <w:rPr>
          <w:sz w:val="24"/>
        </w:rPr>
      </w:pPr>
    </w:p>
    <w:p w14:paraId="7BB2415D" w14:textId="77777777" w:rsidR="00165761" w:rsidRDefault="00165761" w:rsidP="00A96491">
      <w:pPr>
        <w:jc w:val="both"/>
        <w:rPr>
          <w:sz w:val="24"/>
        </w:rPr>
      </w:pPr>
    </w:p>
    <w:p w14:paraId="008299CE" w14:textId="77777777" w:rsidR="008E6BC3" w:rsidRDefault="008E6BC3" w:rsidP="00A96491">
      <w:pPr>
        <w:jc w:val="both"/>
        <w:rPr>
          <w:sz w:val="24"/>
        </w:rPr>
      </w:pPr>
    </w:p>
    <w:p w14:paraId="2D532D02" w14:textId="77777777" w:rsidR="008E6BC3" w:rsidRDefault="008E6BC3" w:rsidP="00A96491">
      <w:pPr>
        <w:jc w:val="both"/>
        <w:rPr>
          <w:sz w:val="24"/>
        </w:rPr>
      </w:pPr>
    </w:p>
    <w:p w14:paraId="4D23ED56" w14:textId="77777777" w:rsidR="00A014EB" w:rsidRDefault="00A014EB" w:rsidP="00A96491">
      <w:pPr>
        <w:jc w:val="both"/>
        <w:rPr>
          <w:sz w:val="24"/>
        </w:rPr>
      </w:pPr>
    </w:p>
    <w:p w14:paraId="52D48BD5" w14:textId="7B5A2AAB" w:rsidR="00890495" w:rsidRDefault="00AA32FE" w:rsidP="00A96491">
      <w:pPr>
        <w:jc w:val="both"/>
        <w:rPr>
          <w:sz w:val="24"/>
        </w:rPr>
      </w:pPr>
      <w:r>
        <w:rPr>
          <w:sz w:val="24"/>
        </w:rPr>
        <w:t xml:space="preserve">Praha, </w:t>
      </w:r>
      <w:r w:rsidR="00DD2C3E" w:rsidRPr="007209A0">
        <w:rPr>
          <w:sz w:val="24"/>
        </w:rPr>
        <w:t>31. 1. 2019</w:t>
      </w:r>
    </w:p>
    <w:p w14:paraId="3F055527" w14:textId="77777777" w:rsidR="00AA32FE" w:rsidRDefault="00890495" w:rsidP="00A9649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14:paraId="4AA08CCA" w14:textId="77777777" w:rsidR="00AA32FE" w:rsidRDefault="00AA32FE" w:rsidP="00A96491">
      <w:pPr>
        <w:jc w:val="both"/>
        <w:rPr>
          <w:sz w:val="24"/>
        </w:rPr>
      </w:pPr>
    </w:p>
    <w:p w14:paraId="0C45F023" w14:textId="77777777" w:rsidR="00AA32FE" w:rsidRDefault="00AA32FE" w:rsidP="00A96491">
      <w:pPr>
        <w:jc w:val="both"/>
        <w:rPr>
          <w:sz w:val="24"/>
        </w:rPr>
      </w:pPr>
    </w:p>
    <w:p w14:paraId="721A1E84" w14:textId="77777777" w:rsidR="00AA32FE" w:rsidRDefault="00AA32FE" w:rsidP="00A96491">
      <w:pPr>
        <w:jc w:val="both"/>
        <w:rPr>
          <w:sz w:val="24"/>
        </w:rPr>
      </w:pPr>
    </w:p>
    <w:p w14:paraId="6F11A9CF" w14:textId="77777777" w:rsidR="00B90DB8" w:rsidRDefault="00DF44CD" w:rsidP="00A014EB">
      <w:pPr>
        <w:ind w:left="7200"/>
        <w:jc w:val="both"/>
        <w:rPr>
          <w:sz w:val="24"/>
        </w:rPr>
      </w:pPr>
      <w:r>
        <w:rPr>
          <w:sz w:val="24"/>
        </w:rPr>
        <w:t>Mgr. Dagmar Havlíčková</w:t>
      </w:r>
    </w:p>
    <w:p w14:paraId="13AC4DC8" w14:textId="2CEC2BD4" w:rsidR="00DF44CD" w:rsidRDefault="00DF44CD" w:rsidP="00A9649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14EB">
        <w:rPr>
          <w:sz w:val="24"/>
        </w:rPr>
        <w:tab/>
        <w:t xml:space="preserve">          </w:t>
      </w:r>
      <w:r>
        <w:rPr>
          <w:sz w:val="24"/>
        </w:rPr>
        <w:t>ředitelka školy</w:t>
      </w:r>
    </w:p>
    <w:sectPr w:rsidR="00DF44CD" w:rsidSect="00511B06">
      <w:footerReference w:type="even" r:id="rId11"/>
      <w:footerReference w:type="default" r:id="rId12"/>
      <w:headerReference w:type="first" r:id="rId13"/>
      <w:pgSz w:w="11906" w:h="16838" w:code="9"/>
      <w:pgMar w:top="964" w:right="1021" w:bottom="680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67B9" w14:textId="77777777" w:rsidR="00416774" w:rsidRDefault="00416774">
      <w:r>
        <w:separator/>
      </w:r>
    </w:p>
  </w:endnote>
  <w:endnote w:type="continuationSeparator" w:id="0">
    <w:p w14:paraId="502B3B5F" w14:textId="77777777" w:rsidR="00416774" w:rsidRDefault="0041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9E50" w14:textId="77777777" w:rsidR="00165761" w:rsidRDefault="007E09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57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5761">
      <w:rPr>
        <w:rStyle w:val="slostrnky"/>
        <w:noProof/>
      </w:rPr>
      <w:t>1</w:t>
    </w:r>
    <w:r>
      <w:rPr>
        <w:rStyle w:val="slostrnky"/>
      </w:rPr>
      <w:fldChar w:fldCharType="end"/>
    </w:r>
  </w:p>
  <w:p w14:paraId="50AD24B3" w14:textId="77777777" w:rsidR="00165761" w:rsidRDefault="00165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4E8F" w14:textId="77777777" w:rsidR="00165761" w:rsidRDefault="007E09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576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7711">
      <w:rPr>
        <w:rStyle w:val="slostrnky"/>
        <w:noProof/>
      </w:rPr>
      <w:t>2</w:t>
    </w:r>
    <w:r>
      <w:rPr>
        <w:rStyle w:val="slostrnky"/>
      </w:rPr>
      <w:fldChar w:fldCharType="end"/>
    </w:r>
  </w:p>
  <w:p w14:paraId="1E3FB29F" w14:textId="77777777" w:rsidR="00AA32FE" w:rsidRDefault="00AA32FE">
    <w:pPr>
      <w:pStyle w:val="Zpat"/>
      <w:rPr>
        <w:color w:val="C0C0C0"/>
      </w:rPr>
    </w:pPr>
  </w:p>
  <w:p w14:paraId="0CB43C1B" w14:textId="77777777" w:rsidR="00165761" w:rsidRDefault="00165761">
    <w:pPr>
      <w:pStyle w:val="Zpat"/>
      <w:rPr>
        <w:color w:val="C0C0C0"/>
      </w:rPr>
    </w:pPr>
  </w:p>
  <w:p w14:paraId="79729014" w14:textId="77777777" w:rsidR="00AA32FE" w:rsidRDefault="00AA32FE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88C4" w14:textId="77777777" w:rsidR="00416774" w:rsidRDefault="00416774">
      <w:r>
        <w:separator/>
      </w:r>
    </w:p>
  </w:footnote>
  <w:footnote w:type="continuationSeparator" w:id="0">
    <w:p w14:paraId="7B6A3E2E" w14:textId="77777777" w:rsidR="00416774" w:rsidRDefault="0041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4758" w14:textId="77777777" w:rsidR="00511B06" w:rsidRDefault="00B45F30" w:rsidP="00511B06">
    <w:pPr>
      <w:pStyle w:val="Zhlav"/>
      <w:jc w:val="center"/>
    </w:pPr>
    <w:r>
      <w:rPr>
        <w:noProof/>
      </w:rPr>
      <w:drawing>
        <wp:inline distT="0" distB="0" distL="0" distR="0" wp14:anchorId="3F77DE01" wp14:editId="748CAAFF">
          <wp:extent cx="5288280" cy="792480"/>
          <wp:effectExtent l="19050" t="0" r="7620" b="0"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99"/>
    <w:multiLevelType w:val="hybridMultilevel"/>
    <w:tmpl w:val="C3EE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6142"/>
    <w:multiLevelType w:val="hybridMultilevel"/>
    <w:tmpl w:val="27F65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09E"/>
    <w:multiLevelType w:val="hybridMultilevel"/>
    <w:tmpl w:val="44A615E6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1A"/>
    <w:multiLevelType w:val="hybridMultilevel"/>
    <w:tmpl w:val="42E0E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D37"/>
    <w:multiLevelType w:val="hybridMultilevel"/>
    <w:tmpl w:val="1D74348C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B6A"/>
    <w:multiLevelType w:val="hybridMultilevel"/>
    <w:tmpl w:val="1D74348C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F6B"/>
    <w:multiLevelType w:val="multilevel"/>
    <w:tmpl w:val="2C9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6419D"/>
    <w:multiLevelType w:val="hybridMultilevel"/>
    <w:tmpl w:val="E312E6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1A56"/>
    <w:multiLevelType w:val="multilevel"/>
    <w:tmpl w:val="238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3004A"/>
    <w:multiLevelType w:val="hybridMultilevel"/>
    <w:tmpl w:val="6B6226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5EB4"/>
    <w:multiLevelType w:val="hybridMultilevel"/>
    <w:tmpl w:val="B02E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24AF"/>
    <w:multiLevelType w:val="multilevel"/>
    <w:tmpl w:val="DFB6C862"/>
    <w:lvl w:ilvl="0">
      <w:start w:val="1"/>
      <w:numFmt w:val="upperRoman"/>
      <w:pStyle w:val="Nadpis4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C4A5343"/>
    <w:multiLevelType w:val="hybridMultilevel"/>
    <w:tmpl w:val="F8BE5480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97EC4"/>
    <w:multiLevelType w:val="hybridMultilevel"/>
    <w:tmpl w:val="35FC8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60958"/>
    <w:multiLevelType w:val="hybridMultilevel"/>
    <w:tmpl w:val="EA229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1C30"/>
    <w:multiLevelType w:val="singleLevel"/>
    <w:tmpl w:val="2F7E41F2"/>
    <w:lvl w:ilvl="0">
      <w:start w:val="1"/>
      <w:numFmt w:val="upperRoman"/>
      <w:pStyle w:val="Nadpis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484669A1"/>
    <w:multiLevelType w:val="hybridMultilevel"/>
    <w:tmpl w:val="2112FE16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124F"/>
    <w:multiLevelType w:val="hybridMultilevel"/>
    <w:tmpl w:val="6DDC0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A49EC"/>
    <w:multiLevelType w:val="hybridMultilevel"/>
    <w:tmpl w:val="6DFE3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C6371"/>
    <w:multiLevelType w:val="hybridMultilevel"/>
    <w:tmpl w:val="549E9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28D7"/>
    <w:multiLevelType w:val="hybridMultilevel"/>
    <w:tmpl w:val="180A8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5298"/>
    <w:multiLevelType w:val="hybridMultilevel"/>
    <w:tmpl w:val="25FCA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75FE"/>
    <w:multiLevelType w:val="hybridMultilevel"/>
    <w:tmpl w:val="B4DCDA1A"/>
    <w:lvl w:ilvl="0" w:tplc="282E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55C5"/>
    <w:multiLevelType w:val="hybridMultilevel"/>
    <w:tmpl w:val="101AF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0C26"/>
    <w:multiLevelType w:val="hybridMultilevel"/>
    <w:tmpl w:val="60F64F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1"/>
  </w:num>
  <w:num w:numId="5">
    <w:abstractNumId w:val="13"/>
  </w:num>
  <w:num w:numId="6">
    <w:abstractNumId w:val="17"/>
  </w:num>
  <w:num w:numId="7">
    <w:abstractNumId w:val="20"/>
  </w:num>
  <w:num w:numId="8">
    <w:abstractNumId w:val="7"/>
  </w:num>
  <w:num w:numId="9">
    <w:abstractNumId w:val="18"/>
  </w:num>
  <w:num w:numId="10">
    <w:abstractNumId w:val="4"/>
  </w:num>
  <w:num w:numId="11">
    <w:abstractNumId w:val="8"/>
  </w:num>
  <w:num w:numId="12">
    <w:abstractNumId w:val="24"/>
  </w:num>
  <w:num w:numId="13">
    <w:abstractNumId w:val="23"/>
  </w:num>
  <w:num w:numId="14">
    <w:abstractNumId w:val="6"/>
  </w:num>
  <w:num w:numId="15">
    <w:abstractNumId w:val="3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 w:numId="20">
    <w:abstractNumId w:val="12"/>
  </w:num>
  <w:num w:numId="21">
    <w:abstractNumId w:val="2"/>
  </w:num>
  <w:num w:numId="22">
    <w:abstractNumId w:val="10"/>
  </w:num>
  <w:num w:numId="23">
    <w:abstractNumId w:val="0"/>
  </w:num>
  <w:num w:numId="24">
    <w:abstractNumId w:val="1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F3"/>
    <w:rsid w:val="000245A3"/>
    <w:rsid w:val="00065648"/>
    <w:rsid w:val="00094A7D"/>
    <w:rsid w:val="000A60D0"/>
    <w:rsid w:val="000C2393"/>
    <w:rsid w:val="000F357C"/>
    <w:rsid w:val="00111467"/>
    <w:rsid w:val="0011660D"/>
    <w:rsid w:val="00117D86"/>
    <w:rsid w:val="0013690C"/>
    <w:rsid w:val="00160886"/>
    <w:rsid w:val="00165761"/>
    <w:rsid w:val="001702B6"/>
    <w:rsid w:val="00183034"/>
    <w:rsid w:val="001C01E7"/>
    <w:rsid w:val="001F15DA"/>
    <w:rsid w:val="00221F93"/>
    <w:rsid w:val="00226798"/>
    <w:rsid w:val="00233A3B"/>
    <w:rsid w:val="002558DD"/>
    <w:rsid w:val="00256D4D"/>
    <w:rsid w:val="00265012"/>
    <w:rsid w:val="00274C60"/>
    <w:rsid w:val="002772DF"/>
    <w:rsid w:val="002A3C83"/>
    <w:rsid w:val="002B2ACA"/>
    <w:rsid w:val="002B59A5"/>
    <w:rsid w:val="002B6B76"/>
    <w:rsid w:val="002C2A72"/>
    <w:rsid w:val="002C34A5"/>
    <w:rsid w:val="00323D53"/>
    <w:rsid w:val="00327A91"/>
    <w:rsid w:val="003542E1"/>
    <w:rsid w:val="00371FDD"/>
    <w:rsid w:val="003758DD"/>
    <w:rsid w:val="003A1DB4"/>
    <w:rsid w:val="003B5A53"/>
    <w:rsid w:val="003C114F"/>
    <w:rsid w:val="003C5C5A"/>
    <w:rsid w:val="003D2D02"/>
    <w:rsid w:val="003F21E8"/>
    <w:rsid w:val="00411AAA"/>
    <w:rsid w:val="00416774"/>
    <w:rsid w:val="004D1EC3"/>
    <w:rsid w:val="004D383A"/>
    <w:rsid w:val="004D5DBF"/>
    <w:rsid w:val="00511B06"/>
    <w:rsid w:val="00537810"/>
    <w:rsid w:val="00570E27"/>
    <w:rsid w:val="005713FA"/>
    <w:rsid w:val="0057687F"/>
    <w:rsid w:val="005806C0"/>
    <w:rsid w:val="005944DC"/>
    <w:rsid w:val="005A2C7F"/>
    <w:rsid w:val="005B14F2"/>
    <w:rsid w:val="005B621E"/>
    <w:rsid w:val="005C18C4"/>
    <w:rsid w:val="005D57DF"/>
    <w:rsid w:val="005D6777"/>
    <w:rsid w:val="005F2256"/>
    <w:rsid w:val="005F6E85"/>
    <w:rsid w:val="00601117"/>
    <w:rsid w:val="00601A56"/>
    <w:rsid w:val="0060648E"/>
    <w:rsid w:val="0061129C"/>
    <w:rsid w:val="00614DA5"/>
    <w:rsid w:val="00643C51"/>
    <w:rsid w:val="00685EC8"/>
    <w:rsid w:val="0069247C"/>
    <w:rsid w:val="006F6C67"/>
    <w:rsid w:val="00707273"/>
    <w:rsid w:val="007209A0"/>
    <w:rsid w:val="007270E3"/>
    <w:rsid w:val="00732430"/>
    <w:rsid w:val="00740CC2"/>
    <w:rsid w:val="00744FE0"/>
    <w:rsid w:val="007A4E8A"/>
    <w:rsid w:val="007B6070"/>
    <w:rsid w:val="007E0967"/>
    <w:rsid w:val="007E2453"/>
    <w:rsid w:val="007F5293"/>
    <w:rsid w:val="0082038A"/>
    <w:rsid w:val="00844034"/>
    <w:rsid w:val="00854C98"/>
    <w:rsid w:val="0087768C"/>
    <w:rsid w:val="00890495"/>
    <w:rsid w:val="00891849"/>
    <w:rsid w:val="008A5827"/>
    <w:rsid w:val="008B476F"/>
    <w:rsid w:val="008D55D4"/>
    <w:rsid w:val="008E0ACC"/>
    <w:rsid w:val="008E6BC3"/>
    <w:rsid w:val="008F7D96"/>
    <w:rsid w:val="00904055"/>
    <w:rsid w:val="0090623D"/>
    <w:rsid w:val="00923C3A"/>
    <w:rsid w:val="0094137C"/>
    <w:rsid w:val="00944E74"/>
    <w:rsid w:val="009507C9"/>
    <w:rsid w:val="009576F1"/>
    <w:rsid w:val="00962D77"/>
    <w:rsid w:val="0096350A"/>
    <w:rsid w:val="009804AE"/>
    <w:rsid w:val="00993DF3"/>
    <w:rsid w:val="009A0A32"/>
    <w:rsid w:val="009E2F0D"/>
    <w:rsid w:val="009F02E0"/>
    <w:rsid w:val="009F11F9"/>
    <w:rsid w:val="00A014EB"/>
    <w:rsid w:val="00A10AB8"/>
    <w:rsid w:val="00A23E33"/>
    <w:rsid w:val="00A2437E"/>
    <w:rsid w:val="00A32315"/>
    <w:rsid w:val="00A53826"/>
    <w:rsid w:val="00A872D6"/>
    <w:rsid w:val="00A96491"/>
    <w:rsid w:val="00AA32FE"/>
    <w:rsid w:val="00AB7C31"/>
    <w:rsid w:val="00AE4247"/>
    <w:rsid w:val="00B01827"/>
    <w:rsid w:val="00B12E5D"/>
    <w:rsid w:val="00B2220A"/>
    <w:rsid w:val="00B45F30"/>
    <w:rsid w:val="00B63522"/>
    <w:rsid w:val="00B645A8"/>
    <w:rsid w:val="00B853B2"/>
    <w:rsid w:val="00B90DB8"/>
    <w:rsid w:val="00BA3A08"/>
    <w:rsid w:val="00BE289C"/>
    <w:rsid w:val="00BE5270"/>
    <w:rsid w:val="00BF3EE0"/>
    <w:rsid w:val="00BF433B"/>
    <w:rsid w:val="00C34155"/>
    <w:rsid w:val="00C670CB"/>
    <w:rsid w:val="00C954E1"/>
    <w:rsid w:val="00CA12A0"/>
    <w:rsid w:val="00CA3F9A"/>
    <w:rsid w:val="00CB5286"/>
    <w:rsid w:val="00CD3F4D"/>
    <w:rsid w:val="00CE1EDB"/>
    <w:rsid w:val="00CE2D4A"/>
    <w:rsid w:val="00CF4F88"/>
    <w:rsid w:val="00D00DA3"/>
    <w:rsid w:val="00D042F3"/>
    <w:rsid w:val="00D0599C"/>
    <w:rsid w:val="00D07711"/>
    <w:rsid w:val="00D12740"/>
    <w:rsid w:val="00D22E6B"/>
    <w:rsid w:val="00D403B7"/>
    <w:rsid w:val="00D56911"/>
    <w:rsid w:val="00D56C75"/>
    <w:rsid w:val="00D64471"/>
    <w:rsid w:val="00DB643B"/>
    <w:rsid w:val="00DD2C3E"/>
    <w:rsid w:val="00DF44CD"/>
    <w:rsid w:val="00E11BDB"/>
    <w:rsid w:val="00E120FE"/>
    <w:rsid w:val="00E14F46"/>
    <w:rsid w:val="00E21F2F"/>
    <w:rsid w:val="00E3236F"/>
    <w:rsid w:val="00E52F52"/>
    <w:rsid w:val="00E56B18"/>
    <w:rsid w:val="00E6747D"/>
    <w:rsid w:val="00E73BC1"/>
    <w:rsid w:val="00E74CC7"/>
    <w:rsid w:val="00E8388B"/>
    <w:rsid w:val="00E921E0"/>
    <w:rsid w:val="00E96B45"/>
    <w:rsid w:val="00EA6E0A"/>
    <w:rsid w:val="00EB0DFD"/>
    <w:rsid w:val="00ED4214"/>
    <w:rsid w:val="00F01BCF"/>
    <w:rsid w:val="00F03C6E"/>
    <w:rsid w:val="00F04732"/>
    <w:rsid w:val="00F353BD"/>
    <w:rsid w:val="00F3684D"/>
    <w:rsid w:val="00F46BAA"/>
    <w:rsid w:val="00F53079"/>
    <w:rsid w:val="00F562D4"/>
    <w:rsid w:val="00F75A87"/>
    <w:rsid w:val="00FA23FC"/>
    <w:rsid w:val="00FB2C58"/>
    <w:rsid w:val="00FC1D94"/>
    <w:rsid w:val="00FE69BF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E9416"/>
  <w15:docId w15:val="{3063F226-F08C-4E91-9EB1-B789540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967"/>
  </w:style>
  <w:style w:type="paragraph" w:styleId="Nadpis1">
    <w:name w:val="heading 1"/>
    <w:basedOn w:val="Normln"/>
    <w:next w:val="Normln"/>
    <w:link w:val="Nadpis1Char"/>
    <w:uiPriority w:val="9"/>
    <w:qFormat/>
    <w:rsid w:val="007E0967"/>
    <w:pPr>
      <w:keepNext/>
      <w:spacing w:before="1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7E0967"/>
    <w:pPr>
      <w:keepNext/>
      <w:spacing w:before="120"/>
      <w:jc w:val="center"/>
      <w:outlineLvl w:val="1"/>
    </w:pPr>
    <w:rPr>
      <w:snapToGrid w:val="0"/>
      <w:sz w:val="28"/>
    </w:rPr>
  </w:style>
  <w:style w:type="paragraph" w:styleId="Nadpis3">
    <w:name w:val="heading 3"/>
    <w:basedOn w:val="Normln"/>
    <w:next w:val="Normln"/>
    <w:qFormat/>
    <w:rsid w:val="007E0967"/>
    <w:pPr>
      <w:keepNext/>
      <w:numPr>
        <w:numId w:val="1"/>
      </w:numPr>
      <w:spacing w:before="120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qFormat/>
    <w:rsid w:val="007E0967"/>
    <w:pPr>
      <w:keepNext/>
      <w:numPr>
        <w:numId w:val="2"/>
      </w:numPr>
      <w:spacing w:before="12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rsid w:val="007E0967"/>
    <w:pPr>
      <w:keepNext/>
      <w:spacing w:before="120"/>
      <w:jc w:val="center"/>
      <w:outlineLvl w:val="4"/>
    </w:pPr>
    <w:rPr>
      <w:b/>
      <w:snapToGrid w:val="0"/>
      <w:sz w:val="32"/>
    </w:rPr>
  </w:style>
  <w:style w:type="paragraph" w:styleId="Nadpis6">
    <w:name w:val="heading 6"/>
    <w:basedOn w:val="Normln"/>
    <w:next w:val="Normln"/>
    <w:qFormat/>
    <w:rsid w:val="007E0967"/>
    <w:pPr>
      <w:keepNext/>
      <w:spacing w:before="120"/>
      <w:ind w:left="60"/>
      <w:outlineLvl w:val="5"/>
    </w:pPr>
    <w:rPr>
      <w:snapToGrid w:val="0"/>
      <w:sz w:val="24"/>
    </w:rPr>
  </w:style>
  <w:style w:type="paragraph" w:styleId="Nadpis7">
    <w:name w:val="heading 7"/>
    <w:basedOn w:val="Normln"/>
    <w:next w:val="Normln"/>
    <w:qFormat/>
    <w:rsid w:val="007E0967"/>
    <w:pPr>
      <w:keepNext/>
      <w:spacing w:before="120"/>
      <w:outlineLvl w:val="6"/>
    </w:pPr>
    <w:rPr>
      <w:b/>
      <w:snapToGrid w:val="0"/>
      <w:sz w:val="24"/>
    </w:rPr>
  </w:style>
  <w:style w:type="paragraph" w:styleId="Nadpis8">
    <w:name w:val="heading 8"/>
    <w:basedOn w:val="Normln"/>
    <w:next w:val="Normln"/>
    <w:qFormat/>
    <w:rsid w:val="007E0967"/>
    <w:pPr>
      <w:keepNext/>
      <w:spacing w:before="120"/>
      <w:ind w:left="360"/>
      <w:outlineLvl w:val="7"/>
    </w:pPr>
    <w:rPr>
      <w:b/>
      <w:snapToGrid w:val="0"/>
      <w:sz w:val="24"/>
    </w:rPr>
  </w:style>
  <w:style w:type="paragraph" w:styleId="Nadpis9">
    <w:name w:val="heading 9"/>
    <w:basedOn w:val="Normln"/>
    <w:next w:val="Normln"/>
    <w:qFormat/>
    <w:rsid w:val="007E0967"/>
    <w:pPr>
      <w:keepNext/>
      <w:spacing w:before="120"/>
      <w:jc w:val="center"/>
      <w:outlineLvl w:val="8"/>
    </w:pPr>
    <w:rPr>
      <w:b/>
      <w:bCs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E0967"/>
    <w:pPr>
      <w:spacing w:before="120"/>
    </w:pPr>
    <w:rPr>
      <w:snapToGrid w:val="0"/>
      <w:sz w:val="24"/>
    </w:rPr>
  </w:style>
  <w:style w:type="paragraph" w:styleId="Nzev">
    <w:name w:val="Title"/>
    <w:basedOn w:val="Normln"/>
    <w:qFormat/>
    <w:rsid w:val="007E0967"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7E09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0967"/>
  </w:style>
  <w:style w:type="paragraph" w:styleId="Zkladntextodsazen">
    <w:name w:val="Body Text Indent"/>
    <w:basedOn w:val="Normln"/>
    <w:rsid w:val="007E0967"/>
    <w:pPr>
      <w:spacing w:before="120"/>
      <w:ind w:left="360"/>
    </w:pPr>
    <w:rPr>
      <w:snapToGrid w:val="0"/>
      <w:sz w:val="24"/>
    </w:rPr>
  </w:style>
  <w:style w:type="paragraph" w:styleId="Podnadpis">
    <w:name w:val="Subtitle"/>
    <w:basedOn w:val="Normln"/>
    <w:qFormat/>
    <w:rsid w:val="007E0967"/>
    <w:pPr>
      <w:spacing w:before="120" w:line="480" w:lineRule="auto"/>
    </w:pPr>
    <w:rPr>
      <w:snapToGrid w:val="0"/>
      <w:sz w:val="28"/>
    </w:rPr>
  </w:style>
  <w:style w:type="paragraph" w:styleId="Zkladntext2">
    <w:name w:val="Body Text 2"/>
    <w:basedOn w:val="Normln"/>
    <w:rsid w:val="007E0967"/>
    <w:pPr>
      <w:jc w:val="both"/>
    </w:pPr>
    <w:rPr>
      <w:sz w:val="24"/>
    </w:rPr>
  </w:style>
  <w:style w:type="paragraph" w:styleId="Zkladntextodsazen2">
    <w:name w:val="Body Text Indent 2"/>
    <w:basedOn w:val="Normln"/>
    <w:rsid w:val="007E0967"/>
    <w:pPr>
      <w:spacing w:before="120"/>
      <w:ind w:left="567"/>
    </w:pPr>
    <w:rPr>
      <w:snapToGrid w:val="0"/>
      <w:sz w:val="24"/>
    </w:rPr>
  </w:style>
  <w:style w:type="paragraph" w:styleId="Zkladntextodsazen3">
    <w:name w:val="Body Text Indent 3"/>
    <w:basedOn w:val="Normln"/>
    <w:rsid w:val="007E0967"/>
    <w:pPr>
      <w:spacing w:before="120"/>
      <w:ind w:left="426"/>
    </w:pPr>
    <w:rPr>
      <w:snapToGrid w:val="0"/>
      <w:sz w:val="24"/>
    </w:rPr>
  </w:style>
  <w:style w:type="paragraph" w:styleId="Zkladntext3">
    <w:name w:val="Body Text 3"/>
    <w:basedOn w:val="Normln"/>
    <w:rsid w:val="007E0967"/>
    <w:rPr>
      <w:b/>
      <w:bCs/>
      <w:sz w:val="24"/>
    </w:rPr>
  </w:style>
  <w:style w:type="paragraph" w:styleId="Zhlav">
    <w:name w:val="header"/>
    <w:basedOn w:val="Normln"/>
    <w:rsid w:val="007E0967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sid w:val="007E0967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styleId="Odstavecseseznamem">
    <w:name w:val="List Paragraph"/>
    <w:basedOn w:val="Normln"/>
    <w:uiPriority w:val="34"/>
    <w:qFormat/>
    <w:rsid w:val="00E96B45"/>
    <w:pPr>
      <w:ind w:left="708"/>
    </w:pPr>
  </w:style>
  <w:style w:type="character" w:styleId="Siln">
    <w:name w:val="Strong"/>
    <w:uiPriority w:val="22"/>
    <w:qFormat/>
    <w:rsid w:val="00226798"/>
    <w:rPr>
      <w:b/>
      <w:bCs/>
    </w:rPr>
  </w:style>
  <w:style w:type="character" w:styleId="Hypertextovodkaz">
    <w:name w:val="Hyperlink"/>
    <w:uiPriority w:val="99"/>
    <w:unhideWhenUsed/>
    <w:rsid w:val="00B12E5D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12E5D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D64471"/>
    <w:rPr>
      <w:snapToGrid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4471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447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4471"/>
  </w:style>
  <w:style w:type="character" w:styleId="Odkaznavysvtlivky">
    <w:name w:val="endnote reference"/>
    <w:uiPriority w:val="99"/>
    <w:semiHidden/>
    <w:unhideWhenUsed/>
    <w:rsid w:val="00D644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64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4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11F9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D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&#237;delna@zsposepneh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delna@zsposepneh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&#8722;jidelnice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0F1970-7A95-4A2D-ACD3-7502787C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Pošepného nám</vt:lpstr>
    </vt:vector>
  </TitlesOfParts>
  <Company>ZŠ Pošep. nám. I/2022, 148 00</Company>
  <LinksUpToDate>false</LinksUpToDate>
  <CharactersWithSpaces>7051</CharactersWithSpaces>
  <SharedDoc>false</SharedDoc>
  <HLinks>
    <vt:vector size="18" baseType="variant">
      <vt:variant>
        <vt:i4>7610955</vt:i4>
      </vt:variant>
      <vt:variant>
        <vt:i4>6</vt:i4>
      </vt:variant>
      <vt:variant>
        <vt:i4>0</vt:i4>
      </vt:variant>
      <vt:variant>
        <vt:i4>5</vt:i4>
      </vt:variant>
      <vt:variant>
        <vt:lpwstr>http://www.e−jidelnicek.cz/</vt:lpwstr>
      </vt:variant>
      <vt:variant>
        <vt:lpwstr/>
      </vt:variant>
      <vt:variant>
        <vt:i4>65725</vt:i4>
      </vt:variant>
      <vt:variant>
        <vt:i4>3</vt:i4>
      </vt:variant>
      <vt:variant>
        <vt:i4>0</vt:i4>
      </vt:variant>
      <vt:variant>
        <vt:i4>5</vt:i4>
      </vt:variant>
      <vt:variant>
        <vt:lpwstr>mailto:jídelna@zsposepneho.cz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mailto:jidelna@zsposepneho.cz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Pošepného nám</dc:title>
  <dc:creator>ZŠ</dc:creator>
  <dc:description>Filtr T602 id:</dc:description>
  <cp:lastModifiedBy>Barbara Bláhová</cp:lastModifiedBy>
  <cp:revision>2</cp:revision>
  <cp:lastPrinted>2019-04-25T08:51:00Z</cp:lastPrinted>
  <dcterms:created xsi:type="dcterms:W3CDTF">2019-04-25T09:39:00Z</dcterms:created>
  <dcterms:modified xsi:type="dcterms:W3CDTF">2019-04-25T09:39:00Z</dcterms:modified>
</cp:coreProperties>
</file>